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024C4" w14:textId="77777777" w:rsidR="00E36987" w:rsidRDefault="00E36987" w:rsidP="00E36987">
      <w:pPr>
        <w:pStyle w:val="Tijeloteksta"/>
        <w:ind w:left="112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B0DB0B2" wp14:editId="47405F80">
            <wp:extent cx="514177" cy="62388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177" cy="623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F5F66" w14:textId="77777777" w:rsidR="00E36987" w:rsidRDefault="00E36987" w:rsidP="00E36987">
      <w:pPr>
        <w:pStyle w:val="Tijeloteksta"/>
        <w:spacing w:before="50"/>
        <w:ind w:left="0"/>
        <w:rPr>
          <w:rFonts w:ascii="Times New Roman"/>
        </w:rPr>
      </w:pPr>
    </w:p>
    <w:p w14:paraId="732BB0FB" w14:textId="597097F1" w:rsidR="00E36987" w:rsidRDefault="00E36987" w:rsidP="00E36987">
      <w:pPr>
        <w:pStyle w:val="Tijeloteksta"/>
        <w:spacing w:line="244" w:lineRule="auto"/>
        <w:ind w:left="283" w:right="6387"/>
      </w:pPr>
      <w:r>
        <w:t>REPUBLIKA HRVATSKA VARAŽDINSKA ŽUPANIJA OPĆINA PETRIJANEC OPĆINSKI NAČELNIK KLASA: 406-04/26-01/</w:t>
      </w:r>
      <w:r w:rsidR="00D043D4">
        <w:t>4</w:t>
      </w:r>
      <w:r>
        <w:t xml:space="preserve"> </w:t>
      </w:r>
      <w:r>
        <w:rPr>
          <w:spacing w:val="-2"/>
        </w:rPr>
        <w:t>URBROJ:</w:t>
      </w:r>
      <w:r>
        <w:rPr>
          <w:spacing w:val="-4"/>
        </w:rPr>
        <w:t xml:space="preserve"> </w:t>
      </w:r>
      <w:r>
        <w:rPr>
          <w:spacing w:val="-2"/>
        </w:rPr>
        <w:t>2186-6-02/1-26-1</w:t>
      </w:r>
    </w:p>
    <w:p w14:paraId="6E3180B8" w14:textId="21B807EB" w:rsidR="00E36987" w:rsidRDefault="00E36987" w:rsidP="00E36987">
      <w:pPr>
        <w:pStyle w:val="Tijeloteksta"/>
        <w:spacing w:line="236" w:lineRule="exact"/>
        <w:ind w:left="283"/>
      </w:pPr>
      <w:r>
        <w:t>Petrijanec,</w:t>
      </w:r>
      <w:r>
        <w:rPr>
          <w:spacing w:val="-3"/>
        </w:rPr>
        <w:t xml:space="preserve"> </w:t>
      </w:r>
      <w:r w:rsidR="00D043D4">
        <w:t>18</w:t>
      </w:r>
      <w:r>
        <w:t>.</w:t>
      </w:r>
      <w:r>
        <w:rPr>
          <w:spacing w:val="-6"/>
        </w:rPr>
        <w:t xml:space="preserve"> </w:t>
      </w:r>
      <w:r w:rsidR="00D043D4">
        <w:t>veljače</w:t>
      </w:r>
      <w:r>
        <w:rPr>
          <w:spacing w:val="-3"/>
        </w:rPr>
        <w:t xml:space="preserve"> </w:t>
      </w:r>
      <w:r>
        <w:rPr>
          <w:spacing w:val="-4"/>
        </w:rPr>
        <w:t>2026.</w:t>
      </w:r>
    </w:p>
    <w:p w14:paraId="7C2416A4" w14:textId="77777777" w:rsidR="00E36987" w:rsidRDefault="00E36987" w:rsidP="00E36987">
      <w:pPr>
        <w:pStyle w:val="Tijeloteksta"/>
        <w:spacing w:before="49"/>
        <w:ind w:left="0"/>
      </w:pPr>
    </w:p>
    <w:p w14:paraId="0F857EE7" w14:textId="77777777" w:rsidR="00E36987" w:rsidRDefault="00E36987" w:rsidP="00E36987">
      <w:pPr>
        <w:pStyle w:val="Tijeloteksta"/>
        <w:ind w:left="283"/>
        <w:jc w:val="both"/>
      </w:pPr>
      <w:r>
        <w:t>Na</w:t>
      </w:r>
      <w:r>
        <w:rPr>
          <w:spacing w:val="14"/>
        </w:rPr>
        <w:t xml:space="preserve"> </w:t>
      </w:r>
      <w:r>
        <w:t>temelju</w:t>
      </w:r>
      <w:r>
        <w:rPr>
          <w:spacing w:val="14"/>
        </w:rPr>
        <w:t xml:space="preserve"> </w:t>
      </w:r>
      <w:r>
        <w:t>članka</w:t>
      </w:r>
      <w:r>
        <w:rPr>
          <w:spacing w:val="16"/>
        </w:rPr>
        <w:t xml:space="preserve"> </w:t>
      </w:r>
      <w:r>
        <w:t>391.</w:t>
      </w:r>
      <w:r>
        <w:rPr>
          <w:spacing w:val="15"/>
        </w:rPr>
        <w:t xml:space="preserve"> </w:t>
      </w:r>
      <w:r>
        <w:t>Zakona</w:t>
      </w:r>
      <w:r>
        <w:rPr>
          <w:spacing w:val="17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vlasništvu</w:t>
      </w:r>
      <w:r>
        <w:rPr>
          <w:spacing w:val="13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drugim</w:t>
      </w:r>
      <w:r>
        <w:rPr>
          <w:spacing w:val="17"/>
        </w:rPr>
        <w:t xml:space="preserve"> </w:t>
      </w:r>
      <w:r>
        <w:t>stvarnim</w:t>
      </w:r>
      <w:r>
        <w:rPr>
          <w:spacing w:val="17"/>
        </w:rPr>
        <w:t xml:space="preserve"> </w:t>
      </w:r>
      <w:r>
        <w:t>pravima</w:t>
      </w:r>
      <w:r>
        <w:rPr>
          <w:spacing w:val="14"/>
        </w:rPr>
        <w:t xml:space="preserve"> </w:t>
      </w:r>
      <w:r>
        <w:t>(»Narodne</w:t>
      </w:r>
      <w:r>
        <w:rPr>
          <w:spacing w:val="16"/>
        </w:rPr>
        <w:t xml:space="preserve"> </w:t>
      </w:r>
      <w:r>
        <w:rPr>
          <w:spacing w:val="-2"/>
        </w:rPr>
        <w:t>novine«,</w:t>
      </w:r>
    </w:p>
    <w:p w14:paraId="0F6217FF" w14:textId="77777777" w:rsidR="00E36987" w:rsidRDefault="00E36987" w:rsidP="00E36987">
      <w:pPr>
        <w:pStyle w:val="Tijeloteksta"/>
        <w:spacing w:before="4"/>
        <w:ind w:left="283"/>
        <w:jc w:val="both"/>
      </w:pPr>
      <w:r>
        <w:t>broj</w:t>
      </w:r>
      <w:r>
        <w:rPr>
          <w:spacing w:val="55"/>
        </w:rPr>
        <w:t xml:space="preserve"> </w:t>
      </w:r>
      <w:r>
        <w:t>91/96,</w:t>
      </w:r>
      <w:r>
        <w:rPr>
          <w:spacing w:val="57"/>
        </w:rPr>
        <w:t xml:space="preserve"> </w:t>
      </w:r>
      <w:r>
        <w:t>68/98,</w:t>
      </w:r>
      <w:r>
        <w:rPr>
          <w:spacing w:val="58"/>
        </w:rPr>
        <w:t xml:space="preserve"> </w:t>
      </w:r>
      <w:r>
        <w:t>127/99,</w:t>
      </w:r>
      <w:r>
        <w:rPr>
          <w:spacing w:val="57"/>
        </w:rPr>
        <w:t xml:space="preserve"> </w:t>
      </w:r>
      <w:r>
        <w:t>22/00,</w:t>
      </w:r>
      <w:r>
        <w:rPr>
          <w:spacing w:val="57"/>
        </w:rPr>
        <w:t xml:space="preserve"> </w:t>
      </w:r>
      <w:r>
        <w:t>73/00,</w:t>
      </w:r>
      <w:r>
        <w:rPr>
          <w:spacing w:val="58"/>
        </w:rPr>
        <w:t xml:space="preserve"> </w:t>
      </w:r>
      <w:r>
        <w:t>129/00,</w:t>
      </w:r>
      <w:r>
        <w:rPr>
          <w:spacing w:val="57"/>
        </w:rPr>
        <w:t xml:space="preserve"> </w:t>
      </w:r>
      <w:r>
        <w:t>114/01,</w:t>
      </w:r>
      <w:r>
        <w:rPr>
          <w:spacing w:val="58"/>
        </w:rPr>
        <w:t xml:space="preserve"> </w:t>
      </w:r>
      <w:r>
        <w:t>79/06,</w:t>
      </w:r>
      <w:r>
        <w:rPr>
          <w:spacing w:val="58"/>
        </w:rPr>
        <w:t xml:space="preserve"> </w:t>
      </w:r>
      <w:r>
        <w:t>141/06,</w:t>
      </w:r>
      <w:r>
        <w:rPr>
          <w:spacing w:val="63"/>
        </w:rPr>
        <w:t xml:space="preserve"> </w:t>
      </w:r>
      <w:r>
        <w:t>146/08,</w:t>
      </w:r>
      <w:r>
        <w:rPr>
          <w:spacing w:val="58"/>
        </w:rPr>
        <w:t xml:space="preserve"> </w:t>
      </w:r>
      <w:r>
        <w:rPr>
          <w:spacing w:val="-2"/>
        </w:rPr>
        <w:t>38/09,</w:t>
      </w:r>
    </w:p>
    <w:p w14:paraId="413F4E54" w14:textId="77777777" w:rsidR="00E36987" w:rsidRDefault="00E36987" w:rsidP="00E36987">
      <w:pPr>
        <w:pStyle w:val="Tijeloteksta"/>
        <w:spacing w:before="6" w:line="244" w:lineRule="auto"/>
        <w:ind w:left="283" w:right="272"/>
        <w:jc w:val="both"/>
      </w:pPr>
      <w:r>
        <w:t>153/09,</w:t>
      </w:r>
      <w:r>
        <w:rPr>
          <w:spacing w:val="-16"/>
        </w:rPr>
        <w:t xml:space="preserve"> </w:t>
      </w:r>
      <w:r>
        <w:t>143/12,</w:t>
      </w:r>
      <w:r>
        <w:rPr>
          <w:spacing w:val="-15"/>
        </w:rPr>
        <w:t xml:space="preserve"> </w:t>
      </w:r>
      <w:r>
        <w:t>152/14,</w:t>
      </w:r>
      <w:r>
        <w:rPr>
          <w:spacing w:val="-15"/>
        </w:rPr>
        <w:t xml:space="preserve"> </w:t>
      </w:r>
      <w:r>
        <w:t>81/15</w:t>
      </w:r>
      <w:r>
        <w:rPr>
          <w:spacing w:val="-16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94/17),</w:t>
      </w:r>
      <w:r>
        <w:rPr>
          <w:spacing w:val="-15"/>
        </w:rPr>
        <w:t xml:space="preserve"> </w:t>
      </w:r>
      <w:r>
        <w:t>članka</w:t>
      </w:r>
      <w:r>
        <w:rPr>
          <w:spacing w:val="-15"/>
        </w:rPr>
        <w:t xml:space="preserve"> </w:t>
      </w:r>
      <w:r>
        <w:t>48.</w:t>
      </w:r>
      <w:r>
        <w:rPr>
          <w:spacing w:val="-16"/>
        </w:rPr>
        <w:t xml:space="preserve"> </w:t>
      </w:r>
      <w:r>
        <w:t>Statuta</w:t>
      </w:r>
      <w:r>
        <w:rPr>
          <w:spacing w:val="-15"/>
        </w:rPr>
        <w:t xml:space="preserve"> </w:t>
      </w:r>
      <w:r>
        <w:t>Općine</w:t>
      </w:r>
      <w:r>
        <w:rPr>
          <w:spacing w:val="-15"/>
        </w:rPr>
        <w:t xml:space="preserve"> </w:t>
      </w:r>
      <w:r>
        <w:t>Petrijanec</w:t>
      </w:r>
      <w:r>
        <w:rPr>
          <w:spacing w:val="-16"/>
        </w:rPr>
        <w:t xml:space="preserve"> </w:t>
      </w:r>
      <w:r>
        <w:t>(»Službeni</w:t>
      </w:r>
      <w:r>
        <w:rPr>
          <w:spacing w:val="-15"/>
        </w:rPr>
        <w:t xml:space="preserve"> </w:t>
      </w:r>
      <w:r>
        <w:t>vjesnik Varaždinske županije«, broj 31/21</w:t>
      </w:r>
      <w:r w:rsidR="00F67B5A">
        <w:t xml:space="preserve"> i </w:t>
      </w:r>
      <w:r>
        <w:t>137/25) i Odluke o prodaji nekretnina u vlasništvu Općine Petrijanec,</w:t>
      </w:r>
      <w:r>
        <w:rPr>
          <w:spacing w:val="-5"/>
        </w:rPr>
        <w:t xml:space="preserve"> </w:t>
      </w:r>
      <w:r>
        <w:t>Općinskog</w:t>
      </w:r>
      <w:r>
        <w:rPr>
          <w:spacing w:val="-6"/>
        </w:rPr>
        <w:t xml:space="preserve"> </w:t>
      </w:r>
      <w:r>
        <w:t>vijeća</w:t>
      </w:r>
      <w:r>
        <w:rPr>
          <w:spacing w:val="-4"/>
        </w:rPr>
        <w:t xml:space="preserve"> </w:t>
      </w:r>
      <w:r>
        <w:t>Općine</w:t>
      </w:r>
      <w:r>
        <w:rPr>
          <w:spacing w:val="-4"/>
        </w:rPr>
        <w:t xml:space="preserve"> </w:t>
      </w:r>
      <w:r>
        <w:t>Petrijanec</w:t>
      </w:r>
      <w:r>
        <w:rPr>
          <w:spacing w:val="-6"/>
        </w:rPr>
        <w:t xml:space="preserve"> </w:t>
      </w:r>
      <w:r>
        <w:t>od 10.</w:t>
      </w:r>
      <w:r>
        <w:rPr>
          <w:spacing w:val="-5"/>
        </w:rPr>
        <w:t xml:space="preserve"> </w:t>
      </w:r>
      <w:r>
        <w:t>travnja</w:t>
      </w:r>
      <w:r>
        <w:rPr>
          <w:spacing w:val="-4"/>
        </w:rPr>
        <w:t xml:space="preserve"> </w:t>
      </w:r>
      <w:r>
        <w:t>2025.,</w:t>
      </w:r>
      <w:r>
        <w:rPr>
          <w:spacing w:val="-5"/>
        </w:rPr>
        <w:t xml:space="preserve"> </w:t>
      </w:r>
      <w:r>
        <w:t>KLASA:</w:t>
      </w:r>
      <w:r>
        <w:rPr>
          <w:spacing w:val="-2"/>
        </w:rPr>
        <w:t xml:space="preserve"> </w:t>
      </w:r>
      <w:r>
        <w:t>406-04/25-01/5, URBROJ: 2186-6-01/1-25-1, općinski načelnik Općine Petrijanec, raspisuje</w:t>
      </w:r>
    </w:p>
    <w:p w14:paraId="34ACCB4D" w14:textId="77777777" w:rsidR="00E36987" w:rsidRPr="00AE2A90" w:rsidRDefault="00E36987" w:rsidP="00E36987">
      <w:pPr>
        <w:pStyle w:val="Tijeloteksta"/>
        <w:tabs>
          <w:tab w:val="left" w:pos="6211"/>
        </w:tabs>
        <w:spacing w:before="236"/>
        <w:ind w:left="0"/>
        <w:rPr>
          <w:sz w:val="12"/>
          <w:szCs w:val="12"/>
        </w:rPr>
      </w:pPr>
      <w:r>
        <w:rPr>
          <w:sz w:val="12"/>
          <w:szCs w:val="12"/>
        </w:rPr>
        <w:tab/>
      </w:r>
    </w:p>
    <w:p w14:paraId="64001A31" w14:textId="77777777" w:rsidR="00E36987" w:rsidRDefault="00E36987" w:rsidP="00E36987">
      <w:pPr>
        <w:ind w:left="5"/>
        <w:jc w:val="center"/>
        <w:rPr>
          <w:b/>
        </w:rPr>
      </w:pPr>
      <w:r>
        <w:rPr>
          <w:b/>
        </w:rPr>
        <w:t>JAVNI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NATJEČAJ</w:t>
      </w:r>
    </w:p>
    <w:p w14:paraId="72F9C61B" w14:textId="77777777" w:rsidR="00E36987" w:rsidRDefault="00E36987" w:rsidP="00E36987">
      <w:pPr>
        <w:spacing w:before="2"/>
        <w:ind w:left="6"/>
        <w:jc w:val="center"/>
        <w:rPr>
          <w:b/>
        </w:rPr>
      </w:pPr>
      <w:r>
        <w:rPr>
          <w:b/>
        </w:rPr>
        <w:t>za</w:t>
      </w:r>
      <w:r>
        <w:rPr>
          <w:b/>
          <w:spacing w:val="-9"/>
        </w:rPr>
        <w:t xml:space="preserve"> </w:t>
      </w:r>
      <w:r>
        <w:rPr>
          <w:b/>
        </w:rPr>
        <w:t>prodaju</w:t>
      </w:r>
      <w:r>
        <w:rPr>
          <w:b/>
          <w:spacing w:val="-8"/>
        </w:rPr>
        <w:t xml:space="preserve"> </w:t>
      </w:r>
      <w:r>
        <w:rPr>
          <w:b/>
        </w:rPr>
        <w:t>nekretnina</w:t>
      </w:r>
      <w:r>
        <w:rPr>
          <w:b/>
          <w:spacing w:val="-11"/>
        </w:rPr>
        <w:t xml:space="preserve"> </w:t>
      </w:r>
      <w:r>
        <w:rPr>
          <w:b/>
        </w:rPr>
        <w:t>u</w:t>
      </w:r>
      <w:r>
        <w:rPr>
          <w:b/>
          <w:spacing w:val="-8"/>
        </w:rPr>
        <w:t xml:space="preserve"> </w:t>
      </w:r>
      <w:r>
        <w:rPr>
          <w:b/>
        </w:rPr>
        <w:t>vlasništvu</w:t>
      </w:r>
      <w:r>
        <w:rPr>
          <w:b/>
          <w:spacing w:val="-10"/>
        </w:rPr>
        <w:t xml:space="preserve"> </w:t>
      </w:r>
      <w:r>
        <w:rPr>
          <w:b/>
        </w:rPr>
        <w:t>Općine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Petrijanec</w:t>
      </w:r>
    </w:p>
    <w:p w14:paraId="7331E0C2" w14:textId="77777777" w:rsidR="00E36987" w:rsidRPr="00AE2A90" w:rsidRDefault="00E36987" w:rsidP="00E36987">
      <w:pPr>
        <w:pStyle w:val="Tijeloteksta"/>
        <w:spacing w:before="250"/>
        <w:ind w:left="0"/>
        <w:rPr>
          <w:b/>
          <w:sz w:val="16"/>
          <w:szCs w:val="16"/>
        </w:rPr>
      </w:pPr>
    </w:p>
    <w:p w14:paraId="5B88627E" w14:textId="77777777" w:rsidR="00E36987" w:rsidRDefault="00E36987" w:rsidP="00E36987">
      <w:pPr>
        <w:ind w:left="7"/>
        <w:jc w:val="center"/>
        <w:rPr>
          <w:b/>
        </w:rPr>
      </w:pPr>
      <w:r>
        <w:rPr>
          <w:b/>
          <w:spacing w:val="-5"/>
        </w:rPr>
        <w:t>I.</w:t>
      </w:r>
    </w:p>
    <w:p w14:paraId="1A376AE5" w14:textId="77777777" w:rsidR="00E36987" w:rsidRDefault="00E36987" w:rsidP="00E36987">
      <w:pPr>
        <w:pStyle w:val="Tijeloteksta"/>
        <w:spacing w:before="10"/>
        <w:ind w:left="0"/>
        <w:rPr>
          <w:b/>
        </w:rPr>
      </w:pPr>
    </w:p>
    <w:p w14:paraId="5B0C94FA" w14:textId="77777777" w:rsidR="00E36987" w:rsidRDefault="00E36987" w:rsidP="00E36987">
      <w:pPr>
        <w:pStyle w:val="Tijeloteksta"/>
        <w:ind w:left="283"/>
        <w:jc w:val="both"/>
      </w:pPr>
      <w:r>
        <w:t>Raspisuje</w:t>
      </w:r>
      <w:r>
        <w:rPr>
          <w:spacing w:val="-13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javni</w:t>
      </w:r>
      <w:r>
        <w:rPr>
          <w:spacing w:val="-13"/>
        </w:rPr>
        <w:t xml:space="preserve"> </w:t>
      </w:r>
      <w:r>
        <w:t>natječaj</w:t>
      </w:r>
      <w:r>
        <w:rPr>
          <w:spacing w:val="-8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prodaju</w:t>
      </w:r>
      <w:r>
        <w:rPr>
          <w:spacing w:val="-15"/>
        </w:rPr>
        <w:t xml:space="preserve"> </w:t>
      </w:r>
      <w:r>
        <w:t>nekretnina</w:t>
      </w:r>
      <w:r>
        <w:rPr>
          <w:spacing w:val="-14"/>
        </w:rPr>
        <w:t xml:space="preserve"> </w:t>
      </w:r>
      <w:r>
        <w:t>putem</w:t>
      </w:r>
      <w:r>
        <w:rPr>
          <w:spacing w:val="-14"/>
        </w:rPr>
        <w:t xml:space="preserve"> </w:t>
      </w:r>
      <w:r>
        <w:t>prikupljanja</w:t>
      </w:r>
      <w:r>
        <w:rPr>
          <w:spacing w:val="-14"/>
        </w:rPr>
        <w:t xml:space="preserve"> </w:t>
      </w:r>
      <w:r>
        <w:t>pisanih</w:t>
      </w:r>
      <w:r>
        <w:rPr>
          <w:spacing w:val="-12"/>
        </w:rPr>
        <w:t xml:space="preserve"> </w:t>
      </w:r>
      <w:r>
        <w:rPr>
          <w:spacing w:val="-2"/>
        </w:rPr>
        <w:t>ponuda.</w:t>
      </w:r>
    </w:p>
    <w:p w14:paraId="0CBC2718" w14:textId="77777777" w:rsidR="00E36987" w:rsidRDefault="00E36987" w:rsidP="00E36987">
      <w:pPr>
        <w:pStyle w:val="Tijeloteksta"/>
        <w:ind w:left="0"/>
      </w:pPr>
    </w:p>
    <w:p w14:paraId="29348941" w14:textId="77777777" w:rsidR="00E36987" w:rsidRDefault="00E36987" w:rsidP="00E36987">
      <w:pPr>
        <w:pStyle w:val="Tijeloteksta"/>
        <w:spacing w:before="1"/>
        <w:ind w:left="283" w:right="138"/>
        <w:jc w:val="both"/>
      </w:pPr>
      <w:r>
        <w:t>Nekretnine</w:t>
      </w:r>
      <w:r>
        <w:rPr>
          <w:spacing w:val="-1"/>
        </w:rPr>
        <w:t xml:space="preserve"> </w:t>
      </w:r>
      <w:r>
        <w:t>koje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prodaju predstavljaju</w:t>
      </w:r>
      <w:r>
        <w:rPr>
          <w:spacing w:val="-2"/>
        </w:rPr>
        <w:t xml:space="preserve"> </w:t>
      </w:r>
      <w:r>
        <w:t>zemljište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stambenoj zoni</w:t>
      </w:r>
      <w:r>
        <w:rPr>
          <w:spacing w:val="-2"/>
        </w:rPr>
        <w:t xml:space="preserve"> </w:t>
      </w:r>
      <w:r>
        <w:t>Općine Petrijanec, gdje</w:t>
      </w:r>
      <w:r>
        <w:rPr>
          <w:spacing w:val="-2"/>
        </w:rPr>
        <w:t xml:space="preserve"> </w:t>
      </w:r>
      <w:r>
        <w:t>se predviđa formiranje nove stambene ulice, u skladu s važećom dokumentacijom o prostornom planiranju na području Općine Petrijanec te se u tu svrhu i</w:t>
      </w:r>
      <w:r>
        <w:rPr>
          <w:spacing w:val="-1"/>
        </w:rPr>
        <w:t xml:space="preserve"> </w:t>
      </w:r>
      <w:r>
        <w:t>prodaju.</w:t>
      </w:r>
    </w:p>
    <w:p w14:paraId="5F824BAB" w14:textId="77777777" w:rsidR="00E36987" w:rsidRDefault="00E36987" w:rsidP="00E36987">
      <w:pPr>
        <w:pStyle w:val="Tijeloteksta"/>
        <w:ind w:left="0"/>
      </w:pPr>
    </w:p>
    <w:p w14:paraId="249DBCC9" w14:textId="77777777" w:rsidR="00E36987" w:rsidRDefault="00E36987" w:rsidP="00E36987">
      <w:pPr>
        <w:pStyle w:val="Tijeloteksta"/>
        <w:spacing w:before="1"/>
        <w:ind w:left="283" w:right="134"/>
        <w:jc w:val="both"/>
      </w:pPr>
      <w:r>
        <w:t>Nekretnine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prodaju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zoni</w:t>
      </w:r>
      <w:r>
        <w:rPr>
          <w:spacing w:val="-2"/>
        </w:rPr>
        <w:t xml:space="preserve"> </w:t>
      </w:r>
      <w:r>
        <w:t>stambene</w:t>
      </w:r>
      <w:r>
        <w:rPr>
          <w:spacing w:val="-2"/>
        </w:rPr>
        <w:t xml:space="preserve"> </w:t>
      </w:r>
      <w:r>
        <w:t>infrastrukture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interesu</w:t>
      </w:r>
      <w:r>
        <w:rPr>
          <w:spacing w:val="-2"/>
        </w:rPr>
        <w:t xml:space="preserve"> </w:t>
      </w:r>
      <w:r>
        <w:t>stvaranja</w:t>
      </w:r>
      <w:r>
        <w:rPr>
          <w:spacing w:val="-6"/>
        </w:rPr>
        <w:t xml:space="preserve"> </w:t>
      </w:r>
      <w:r>
        <w:t>uvjeta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dugoročno osiguranje prostora za gradnju stambenih sadržaja, prvenstveno individualnog načina gradnje, kako bi</w:t>
      </w:r>
      <w:r>
        <w:rPr>
          <w:spacing w:val="-1"/>
        </w:rPr>
        <w:t xml:space="preserve"> </w:t>
      </w:r>
      <w:r>
        <w:t>se potaknulo zadržavanje i</w:t>
      </w:r>
      <w:r>
        <w:rPr>
          <w:spacing w:val="-1"/>
        </w:rPr>
        <w:t xml:space="preserve"> </w:t>
      </w:r>
      <w:r>
        <w:t>doseljvanje mladih obitelji</w:t>
      </w:r>
      <w:r>
        <w:rPr>
          <w:spacing w:val="-1"/>
        </w:rPr>
        <w:t xml:space="preserve"> </w:t>
      </w:r>
      <w:r>
        <w:t>u taj dio Općine, a sve sukladno važećem Urbanističkom planu uređenja područja južno od ulice Rade Končara u Novoj Vesi Petrijanečkoj. Odluka o donošenju UPU objavljena je u „Službenom vjesniku Varaždinske županije“ broj: 121/22.</w:t>
      </w:r>
    </w:p>
    <w:p w14:paraId="52602071" w14:textId="77777777" w:rsidR="00E36987" w:rsidRPr="00AE2A90" w:rsidRDefault="00E36987" w:rsidP="00E36987">
      <w:pPr>
        <w:pStyle w:val="Tijeloteksta"/>
        <w:ind w:left="0"/>
        <w:rPr>
          <w:sz w:val="16"/>
          <w:szCs w:val="16"/>
        </w:rPr>
      </w:pPr>
    </w:p>
    <w:p w14:paraId="4CC97C72" w14:textId="77777777" w:rsidR="00E36987" w:rsidRDefault="00E36987" w:rsidP="00E36987">
      <w:pPr>
        <w:spacing w:before="1"/>
        <w:ind w:left="144"/>
        <w:jc w:val="center"/>
        <w:rPr>
          <w:b/>
        </w:rPr>
      </w:pPr>
      <w:r>
        <w:rPr>
          <w:b/>
          <w:spacing w:val="-5"/>
        </w:rPr>
        <w:t>II.</w:t>
      </w:r>
    </w:p>
    <w:p w14:paraId="68B802BE" w14:textId="77777777" w:rsidR="00E36987" w:rsidRDefault="00E36987" w:rsidP="00E36987">
      <w:pPr>
        <w:spacing w:before="246"/>
        <w:ind w:left="295"/>
        <w:jc w:val="both"/>
        <w:rPr>
          <w:b/>
        </w:rPr>
      </w:pPr>
      <w:r>
        <w:rPr>
          <w:b/>
        </w:rPr>
        <w:t>PREDMET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PRODAJE</w:t>
      </w:r>
    </w:p>
    <w:p w14:paraId="764E3159" w14:textId="77777777" w:rsidR="00E36987" w:rsidRDefault="00E36987" w:rsidP="00E36987">
      <w:pPr>
        <w:pStyle w:val="Tijeloteksta"/>
        <w:spacing w:before="5"/>
        <w:ind w:left="0"/>
        <w:rPr>
          <w:b/>
        </w:rPr>
      </w:pPr>
    </w:p>
    <w:p w14:paraId="30C82CFA" w14:textId="77777777" w:rsidR="00E36987" w:rsidRDefault="00E36987" w:rsidP="00E36987">
      <w:pPr>
        <w:pStyle w:val="Tijeloteksta"/>
        <w:spacing w:line="252" w:lineRule="exact"/>
        <w:ind w:left="283"/>
      </w:pPr>
      <w:r>
        <w:t>Predmet</w:t>
      </w:r>
      <w:r>
        <w:rPr>
          <w:spacing w:val="56"/>
        </w:rPr>
        <w:t xml:space="preserve"> </w:t>
      </w:r>
      <w:r>
        <w:t>javnog</w:t>
      </w:r>
      <w:r>
        <w:rPr>
          <w:spacing w:val="57"/>
        </w:rPr>
        <w:t xml:space="preserve"> </w:t>
      </w:r>
      <w:r>
        <w:t>natječaja</w:t>
      </w:r>
      <w:r>
        <w:rPr>
          <w:spacing w:val="55"/>
        </w:rPr>
        <w:t xml:space="preserve"> </w:t>
      </w:r>
      <w:r>
        <w:t>je</w:t>
      </w:r>
      <w:r>
        <w:rPr>
          <w:spacing w:val="57"/>
        </w:rPr>
        <w:t xml:space="preserve"> </w:t>
      </w:r>
      <w:r>
        <w:t>prodaja</w:t>
      </w:r>
      <w:r>
        <w:rPr>
          <w:spacing w:val="57"/>
        </w:rPr>
        <w:t xml:space="preserve"> </w:t>
      </w:r>
      <w:r>
        <w:t>slijedećih</w:t>
      </w:r>
      <w:r>
        <w:rPr>
          <w:spacing w:val="7"/>
        </w:rPr>
        <w:t xml:space="preserve"> </w:t>
      </w:r>
      <w:r>
        <w:t>nekretnina</w:t>
      </w:r>
      <w:r>
        <w:rPr>
          <w:spacing w:val="56"/>
        </w:rPr>
        <w:t xml:space="preserve"> </w:t>
      </w:r>
      <w:r>
        <w:t>u</w:t>
      </w:r>
      <w:r>
        <w:rPr>
          <w:spacing w:val="54"/>
        </w:rPr>
        <w:t xml:space="preserve"> </w:t>
      </w:r>
      <w:r>
        <w:t>vlasništvu</w:t>
      </w:r>
      <w:r>
        <w:rPr>
          <w:spacing w:val="56"/>
        </w:rPr>
        <w:t xml:space="preserve"> </w:t>
      </w:r>
      <w:r>
        <w:t>Općine</w:t>
      </w:r>
      <w:r>
        <w:rPr>
          <w:spacing w:val="54"/>
        </w:rPr>
        <w:t xml:space="preserve"> </w:t>
      </w:r>
      <w:r>
        <w:rPr>
          <w:spacing w:val="-2"/>
        </w:rPr>
        <w:t>Petrijanec,</w:t>
      </w:r>
    </w:p>
    <w:p w14:paraId="0A72403A" w14:textId="77777777" w:rsidR="00E36987" w:rsidRDefault="00E36987" w:rsidP="00E36987">
      <w:pPr>
        <w:pStyle w:val="Tijeloteksta"/>
        <w:spacing w:line="252" w:lineRule="exact"/>
        <w:ind w:left="283"/>
      </w:pPr>
      <w:r>
        <w:t>odnosno</w:t>
      </w:r>
      <w:r>
        <w:rPr>
          <w:spacing w:val="-7"/>
        </w:rPr>
        <w:t xml:space="preserve"> </w:t>
      </w:r>
      <w:r>
        <w:t>slijedeće</w:t>
      </w:r>
      <w:r>
        <w:rPr>
          <w:spacing w:val="-6"/>
        </w:rPr>
        <w:t xml:space="preserve"> </w:t>
      </w:r>
      <w:r>
        <w:t>katastarske</w:t>
      </w:r>
      <w:r>
        <w:rPr>
          <w:spacing w:val="-7"/>
        </w:rPr>
        <w:t xml:space="preserve"> </w:t>
      </w:r>
      <w:r>
        <w:t>čestice</w:t>
      </w:r>
      <w:r>
        <w:rPr>
          <w:spacing w:val="-6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k.o.</w:t>
      </w:r>
      <w:r>
        <w:rPr>
          <w:spacing w:val="-5"/>
        </w:rPr>
        <w:t xml:space="preserve"> </w:t>
      </w:r>
      <w:r>
        <w:t>Nova</w:t>
      </w:r>
      <w:r>
        <w:rPr>
          <w:spacing w:val="-5"/>
        </w:rPr>
        <w:t xml:space="preserve"> </w:t>
      </w:r>
      <w:r>
        <w:t>Ves</w:t>
      </w:r>
      <w:r>
        <w:rPr>
          <w:spacing w:val="-4"/>
        </w:rPr>
        <w:t xml:space="preserve"> </w:t>
      </w:r>
      <w:r>
        <w:rPr>
          <w:spacing w:val="-2"/>
        </w:rPr>
        <w:t>Petrijanečka:</w:t>
      </w:r>
    </w:p>
    <w:p w14:paraId="5C169688" w14:textId="77777777" w:rsidR="00E36987" w:rsidRDefault="00E36987" w:rsidP="00E36987">
      <w:pPr>
        <w:pStyle w:val="Tijeloteksta"/>
        <w:spacing w:before="7"/>
        <w:ind w:left="0"/>
      </w:pPr>
    </w:p>
    <w:p w14:paraId="6999D8B7" w14:textId="77777777" w:rsidR="00E36987" w:rsidRDefault="00E36987" w:rsidP="00E36987">
      <w:pPr>
        <w:pStyle w:val="Odlomakpopisa"/>
        <w:numPr>
          <w:ilvl w:val="0"/>
          <w:numId w:val="2"/>
        </w:numPr>
        <w:tabs>
          <w:tab w:val="left" w:pos="993"/>
        </w:tabs>
        <w:spacing w:line="262" w:lineRule="exact"/>
        <w:contextualSpacing w:val="0"/>
      </w:pPr>
      <w:r>
        <w:t>k.č.br.</w:t>
      </w:r>
      <w:r>
        <w:rPr>
          <w:spacing w:val="-13"/>
        </w:rPr>
        <w:t xml:space="preserve"> </w:t>
      </w:r>
      <w:r>
        <w:t>365/161,</w:t>
      </w:r>
      <w:r>
        <w:rPr>
          <w:spacing w:val="-12"/>
        </w:rPr>
        <w:t xml:space="preserve"> </w:t>
      </w:r>
      <w:r>
        <w:t>ULICA</w:t>
      </w:r>
      <w:r>
        <w:rPr>
          <w:spacing w:val="-11"/>
        </w:rPr>
        <w:t xml:space="preserve"> </w:t>
      </w:r>
      <w:r>
        <w:t>RADE</w:t>
      </w:r>
      <w:r>
        <w:rPr>
          <w:spacing w:val="-11"/>
        </w:rPr>
        <w:t xml:space="preserve"> </w:t>
      </w:r>
      <w:r>
        <w:t>KONČARA,</w:t>
      </w:r>
      <w:r>
        <w:rPr>
          <w:spacing w:val="-9"/>
        </w:rPr>
        <w:t xml:space="preserve"> </w:t>
      </w:r>
      <w:r>
        <w:t>LIVADA,</w:t>
      </w:r>
      <w:r>
        <w:rPr>
          <w:spacing w:val="-9"/>
        </w:rPr>
        <w:t xml:space="preserve"> </w:t>
      </w:r>
      <w:r>
        <w:t>ukupne</w:t>
      </w:r>
      <w:r>
        <w:rPr>
          <w:spacing w:val="-13"/>
        </w:rPr>
        <w:t xml:space="preserve"> </w:t>
      </w:r>
      <w:r>
        <w:t>površine</w:t>
      </w:r>
      <w:r>
        <w:rPr>
          <w:spacing w:val="-13"/>
        </w:rPr>
        <w:t xml:space="preserve"> </w:t>
      </w:r>
      <w:r>
        <w:t>941</w:t>
      </w:r>
      <w:r>
        <w:rPr>
          <w:spacing w:val="-12"/>
        </w:rPr>
        <w:t xml:space="preserve"> </w:t>
      </w:r>
      <w:r>
        <w:t>m2,</w:t>
      </w:r>
      <w:r>
        <w:rPr>
          <w:spacing w:val="-12"/>
        </w:rPr>
        <w:t xml:space="preserve"> </w:t>
      </w:r>
      <w:r>
        <w:t>upisana</w:t>
      </w:r>
      <w:r>
        <w:rPr>
          <w:spacing w:val="-14"/>
        </w:rPr>
        <w:t xml:space="preserve"> </w:t>
      </w:r>
      <w:r>
        <w:rPr>
          <w:spacing w:val="-10"/>
        </w:rPr>
        <w:t>u</w:t>
      </w:r>
    </w:p>
    <w:p w14:paraId="4E1BC13E" w14:textId="77777777" w:rsidR="00E36987" w:rsidRDefault="00E36987" w:rsidP="00E36987">
      <w:pPr>
        <w:pStyle w:val="Tijeloteksta"/>
        <w:spacing w:line="246" w:lineRule="exact"/>
      </w:pPr>
      <w:r>
        <w:t>zk.ul.br.</w:t>
      </w:r>
      <w:r>
        <w:rPr>
          <w:spacing w:val="-5"/>
        </w:rPr>
        <w:t xml:space="preserve"> </w:t>
      </w:r>
      <w:r>
        <w:t>2106,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1/1</w:t>
      </w:r>
      <w:r>
        <w:rPr>
          <w:spacing w:val="-3"/>
        </w:rPr>
        <w:t xml:space="preserve"> </w:t>
      </w:r>
      <w:r>
        <w:rPr>
          <w:spacing w:val="-2"/>
        </w:rPr>
        <w:t>dijela,</w:t>
      </w:r>
    </w:p>
    <w:p w14:paraId="3F9E3B1C" w14:textId="77777777" w:rsidR="00E36987" w:rsidRDefault="00E36987" w:rsidP="00E36987">
      <w:pPr>
        <w:pStyle w:val="Odlomakpopisa"/>
        <w:numPr>
          <w:ilvl w:val="0"/>
          <w:numId w:val="2"/>
        </w:numPr>
        <w:tabs>
          <w:tab w:val="left" w:pos="993"/>
        </w:tabs>
        <w:spacing w:before="1" w:line="262" w:lineRule="exact"/>
        <w:contextualSpacing w:val="0"/>
      </w:pPr>
      <w:r>
        <w:t>k.č.br.</w:t>
      </w:r>
      <w:r>
        <w:rPr>
          <w:spacing w:val="-9"/>
        </w:rPr>
        <w:t xml:space="preserve"> </w:t>
      </w:r>
      <w:r>
        <w:t>365/166,</w:t>
      </w:r>
      <w:r>
        <w:rPr>
          <w:spacing w:val="-6"/>
        </w:rPr>
        <w:t xml:space="preserve"> </w:t>
      </w:r>
      <w:r>
        <w:t>ULICA</w:t>
      </w:r>
      <w:r>
        <w:rPr>
          <w:spacing w:val="-6"/>
        </w:rPr>
        <w:t xml:space="preserve"> </w:t>
      </w:r>
      <w:r>
        <w:t>RADE</w:t>
      </w:r>
      <w:r>
        <w:rPr>
          <w:spacing w:val="-5"/>
        </w:rPr>
        <w:t xml:space="preserve"> </w:t>
      </w:r>
      <w:r>
        <w:t>KONČARA,</w:t>
      </w:r>
      <w:r>
        <w:rPr>
          <w:spacing w:val="-3"/>
        </w:rPr>
        <w:t xml:space="preserve"> </w:t>
      </w:r>
      <w:r>
        <w:t>LIVADA,</w:t>
      </w:r>
      <w:r>
        <w:rPr>
          <w:spacing w:val="-3"/>
        </w:rPr>
        <w:t xml:space="preserve"> </w:t>
      </w:r>
      <w:r>
        <w:t>ukupne</w:t>
      </w:r>
      <w:r>
        <w:rPr>
          <w:spacing w:val="-7"/>
        </w:rPr>
        <w:t xml:space="preserve"> </w:t>
      </w:r>
      <w:r>
        <w:t>površine</w:t>
      </w:r>
      <w:r>
        <w:rPr>
          <w:spacing w:val="-7"/>
        </w:rPr>
        <w:t xml:space="preserve"> </w:t>
      </w:r>
      <w:r>
        <w:t>1026</w:t>
      </w:r>
      <w:r>
        <w:rPr>
          <w:spacing w:val="-7"/>
        </w:rPr>
        <w:t xml:space="preserve"> </w:t>
      </w:r>
      <w:r>
        <w:t>m2,</w:t>
      </w:r>
      <w:r>
        <w:rPr>
          <w:spacing w:val="-3"/>
        </w:rPr>
        <w:t xml:space="preserve"> </w:t>
      </w:r>
      <w:r>
        <w:rPr>
          <w:spacing w:val="-2"/>
        </w:rPr>
        <w:t>upisana</w:t>
      </w:r>
    </w:p>
    <w:p w14:paraId="344E7D09" w14:textId="77777777" w:rsidR="00E36987" w:rsidRPr="009E095E" w:rsidRDefault="00E36987" w:rsidP="00E36987">
      <w:pPr>
        <w:pStyle w:val="Tijeloteksta"/>
        <w:spacing w:line="246" w:lineRule="exact"/>
        <w:rPr>
          <w:spacing w:val="-2"/>
        </w:rPr>
      </w:pPr>
      <w:r>
        <w:t>u</w:t>
      </w:r>
      <w:r>
        <w:rPr>
          <w:spacing w:val="-3"/>
        </w:rPr>
        <w:t xml:space="preserve"> </w:t>
      </w:r>
      <w:r>
        <w:t>zk.ul.br.</w:t>
      </w:r>
      <w:r>
        <w:rPr>
          <w:spacing w:val="-2"/>
        </w:rPr>
        <w:t xml:space="preserve"> </w:t>
      </w:r>
      <w:r>
        <w:t>2106,</w:t>
      </w:r>
      <w:r>
        <w:rPr>
          <w:spacing w:val="-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1/1</w:t>
      </w:r>
      <w:r>
        <w:rPr>
          <w:spacing w:val="-4"/>
        </w:rPr>
        <w:t xml:space="preserve"> </w:t>
      </w:r>
      <w:r>
        <w:rPr>
          <w:spacing w:val="-2"/>
        </w:rPr>
        <w:t>dijela,</w:t>
      </w:r>
    </w:p>
    <w:p w14:paraId="421F9045" w14:textId="77777777" w:rsidR="00E36987" w:rsidRDefault="00E36987" w:rsidP="00E36987">
      <w:pPr>
        <w:pStyle w:val="Odlomakpopisa"/>
        <w:numPr>
          <w:ilvl w:val="0"/>
          <w:numId w:val="2"/>
        </w:numPr>
        <w:tabs>
          <w:tab w:val="left" w:pos="993"/>
        </w:tabs>
        <w:spacing w:line="262" w:lineRule="exact"/>
        <w:contextualSpacing w:val="0"/>
      </w:pPr>
      <w:r>
        <w:t>k.č.br.</w:t>
      </w:r>
      <w:r>
        <w:rPr>
          <w:spacing w:val="-9"/>
        </w:rPr>
        <w:t xml:space="preserve"> </w:t>
      </w:r>
      <w:r>
        <w:t>365/167,</w:t>
      </w:r>
      <w:r>
        <w:rPr>
          <w:spacing w:val="-6"/>
        </w:rPr>
        <w:t xml:space="preserve"> </w:t>
      </w:r>
      <w:r>
        <w:t>ULICA</w:t>
      </w:r>
      <w:r>
        <w:rPr>
          <w:spacing w:val="-6"/>
        </w:rPr>
        <w:t xml:space="preserve"> </w:t>
      </w:r>
      <w:r>
        <w:t>RADE</w:t>
      </w:r>
      <w:r>
        <w:rPr>
          <w:spacing w:val="-5"/>
        </w:rPr>
        <w:t xml:space="preserve"> </w:t>
      </w:r>
      <w:r>
        <w:t>KONČARA,</w:t>
      </w:r>
      <w:r>
        <w:rPr>
          <w:spacing w:val="-3"/>
        </w:rPr>
        <w:t xml:space="preserve"> </w:t>
      </w:r>
      <w:r>
        <w:t>LIVADA,</w:t>
      </w:r>
      <w:r>
        <w:rPr>
          <w:spacing w:val="-3"/>
        </w:rPr>
        <w:t xml:space="preserve"> </w:t>
      </w:r>
      <w:r>
        <w:t>ukupne</w:t>
      </w:r>
      <w:r>
        <w:rPr>
          <w:spacing w:val="-7"/>
        </w:rPr>
        <w:t xml:space="preserve"> </w:t>
      </w:r>
      <w:r>
        <w:t>površine</w:t>
      </w:r>
      <w:r>
        <w:rPr>
          <w:spacing w:val="-7"/>
        </w:rPr>
        <w:t xml:space="preserve"> </w:t>
      </w:r>
      <w:r>
        <w:t>1030</w:t>
      </w:r>
      <w:r>
        <w:rPr>
          <w:spacing w:val="-7"/>
        </w:rPr>
        <w:t xml:space="preserve"> </w:t>
      </w:r>
      <w:r>
        <w:t>m2,</w:t>
      </w:r>
      <w:r>
        <w:rPr>
          <w:spacing w:val="-3"/>
        </w:rPr>
        <w:t xml:space="preserve"> </w:t>
      </w:r>
      <w:r>
        <w:rPr>
          <w:spacing w:val="-2"/>
        </w:rPr>
        <w:t>upisana</w:t>
      </w:r>
    </w:p>
    <w:p w14:paraId="4FEE8447" w14:textId="77777777" w:rsidR="00E36987" w:rsidRDefault="00E36987" w:rsidP="00E36987">
      <w:pPr>
        <w:pStyle w:val="Tijeloteksta"/>
        <w:spacing w:line="246" w:lineRule="exact"/>
      </w:pPr>
      <w:r>
        <w:t>u</w:t>
      </w:r>
      <w:r>
        <w:rPr>
          <w:spacing w:val="-3"/>
        </w:rPr>
        <w:t xml:space="preserve"> </w:t>
      </w:r>
      <w:r>
        <w:t>zk.ul.br.</w:t>
      </w:r>
      <w:r>
        <w:rPr>
          <w:spacing w:val="-2"/>
        </w:rPr>
        <w:t xml:space="preserve"> </w:t>
      </w:r>
      <w:r>
        <w:t>2106,</w:t>
      </w:r>
      <w:r>
        <w:rPr>
          <w:spacing w:val="-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1/1</w:t>
      </w:r>
      <w:r>
        <w:rPr>
          <w:spacing w:val="-4"/>
        </w:rPr>
        <w:t xml:space="preserve"> </w:t>
      </w:r>
      <w:r>
        <w:rPr>
          <w:spacing w:val="-2"/>
        </w:rPr>
        <w:t>dijela,</w:t>
      </w:r>
    </w:p>
    <w:p w14:paraId="0C557023" w14:textId="77777777" w:rsidR="00E36987" w:rsidRDefault="00E36987" w:rsidP="00E36987">
      <w:pPr>
        <w:pStyle w:val="Odlomakpopisa"/>
        <w:numPr>
          <w:ilvl w:val="0"/>
          <w:numId w:val="2"/>
        </w:numPr>
        <w:tabs>
          <w:tab w:val="left" w:pos="993"/>
        </w:tabs>
        <w:spacing w:before="70" w:line="262" w:lineRule="exact"/>
        <w:contextualSpacing w:val="0"/>
      </w:pPr>
      <w:r>
        <w:t>k.č.br.</w:t>
      </w:r>
      <w:r>
        <w:rPr>
          <w:spacing w:val="-9"/>
        </w:rPr>
        <w:t xml:space="preserve"> </w:t>
      </w:r>
      <w:r>
        <w:t>365/168,</w:t>
      </w:r>
      <w:r>
        <w:rPr>
          <w:spacing w:val="-6"/>
        </w:rPr>
        <w:t xml:space="preserve"> </w:t>
      </w:r>
      <w:r>
        <w:t>ULICA</w:t>
      </w:r>
      <w:r>
        <w:rPr>
          <w:spacing w:val="-6"/>
        </w:rPr>
        <w:t xml:space="preserve"> </w:t>
      </w:r>
      <w:r>
        <w:t>RADE</w:t>
      </w:r>
      <w:r>
        <w:rPr>
          <w:spacing w:val="-5"/>
        </w:rPr>
        <w:t xml:space="preserve"> </w:t>
      </w:r>
      <w:r>
        <w:t>KONČARA,</w:t>
      </w:r>
      <w:r>
        <w:rPr>
          <w:spacing w:val="-3"/>
        </w:rPr>
        <w:t xml:space="preserve"> </w:t>
      </w:r>
      <w:r>
        <w:t>LIVADA,</w:t>
      </w:r>
      <w:r>
        <w:rPr>
          <w:spacing w:val="-3"/>
        </w:rPr>
        <w:t xml:space="preserve"> </w:t>
      </w:r>
      <w:r>
        <w:t>ukupne</w:t>
      </w:r>
      <w:r>
        <w:rPr>
          <w:spacing w:val="-7"/>
        </w:rPr>
        <w:t xml:space="preserve"> </w:t>
      </w:r>
      <w:r>
        <w:t>površine</w:t>
      </w:r>
      <w:r>
        <w:rPr>
          <w:spacing w:val="-7"/>
        </w:rPr>
        <w:t xml:space="preserve"> </w:t>
      </w:r>
      <w:r>
        <w:t>1033</w:t>
      </w:r>
      <w:r>
        <w:rPr>
          <w:spacing w:val="-7"/>
        </w:rPr>
        <w:t xml:space="preserve"> </w:t>
      </w:r>
      <w:r>
        <w:t>m2,</w:t>
      </w:r>
      <w:r>
        <w:rPr>
          <w:spacing w:val="-3"/>
        </w:rPr>
        <w:t xml:space="preserve"> </w:t>
      </w:r>
      <w:r>
        <w:rPr>
          <w:spacing w:val="-2"/>
        </w:rPr>
        <w:t>upisana</w:t>
      </w:r>
    </w:p>
    <w:p w14:paraId="437D6E93" w14:textId="252C69E9" w:rsidR="00E36987" w:rsidRPr="00D043D4" w:rsidRDefault="00E36987" w:rsidP="00D043D4">
      <w:pPr>
        <w:pStyle w:val="Tijeloteksta"/>
        <w:spacing w:line="246" w:lineRule="exact"/>
        <w:rPr>
          <w:spacing w:val="-2"/>
        </w:rPr>
      </w:pPr>
      <w:r>
        <w:t>u</w:t>
      </w:r>
      <w:r>
        <w:rPr>
          <w:spacing w:val="-3"/>
        </w:rPr>
        <w:t xml:space="preserve"> </w:t>
      </w:r>
      <w:r>
        <w:t>zk.ul.br.</w:t>
      </w:r>
      <w:r>
        <w:rPr>
          <w:spacing w:val="-2"/>
        </w:rPr>
        <w:t xml:space="preserve"> </w:t>
      </w:r>
      <w:r>
        <w:t>2106,</w:t>
      </w:r>
      <w:r>
        <w:rPr>
          <w:spacing w:val="-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1/1</w:t>
      </w:r>
      <w:r>
        <w:rPr>
          <w:spacing w:val="-4"/>
        </w:rPr>
        <w:t xml:space="preserve"> </w:t>
      </w:r>
      <w:r>
        <w:rPr>
          <w:spacing w:val="-2"/>
        </w:rPr>
        <w:t>dijela,</w:t>
      </w:r>
    </w:p>
    <w:p w14:paraId="3E07E5DA" w14:textId="77777777" w:rsidR="00E36987" w:rsidRDefault="00E36987" w:rsidP="00E36987">
      <w:pPr>
        <w:pStyle w:val="Odlomakpopisa"/>
        <w:numPr>
          <w:ilvl w:val="0"/>
          <w:numId w:val="2"/>
        </w:numPr>
        <w:tabs>
          <w:tab w:val="left" w:pos="993"/>
        </w:tabs>
        <w:spacing w:before="1" w:line="262" w:lineRule="exact"/>
        <w:contextualSpacing w:val="0"/>
      </w:pPr>
      <w:r>
        <w:t>k.č.br.</w:t>
      </w:r>
      <w:r>
        <w:rPr>
          <w:spacing w:val="-9"/>
        </w:rPr>
        <w:t xml:space="preserve"> </w:t>
      </w:r>
      <w:r>
        <w:t>365/169,</w:t>
      </w:r>
      <w:r>
        <w:rPr>
          <w:spacing w:val="-6"/>
        </w:rPr>
        <w:t xml:space="preserve"> </w:t>
      </w:r>
      <w:r>
        <w:t>ULICA</w:t>
      </w:r>
      <w:r>
        <w:rPr>
          <w:spacing w:val="-6"/>
        </w:rPr>
        <w:t xml:space="preserve"> </w:t>
      </w:r>
      <w:r>
        <w:t>RADE</w:t>
      </w:r>
      <w:r>
        <w:rPr>
          <w:spacing w:val="-5"/>
        </w:rPr>
        <w:t xml:space="preserve"> </w:t>
      </w:r>
      <w:r>
        <w:t>KONČARA,</w:t>
      </w:r>
      <w:r>
        <w:rPr>
          <w:spacing w:val="-3"/>
        </w:rPr>
        <w:t xml:space="preserve"> </w:t>
      </w:r>
      <w:r>
        <w:t>LIVADA,</w:t>
      </w:r>
      <w:r>
        <w:rPr>
          <w:spacing w:val="-3"/>
        </w:rPr>
        <w:t xml:space="preserve"> </w:t>
      </w:r>
      <w:r>
        <w:t>ukupne</w:t>
      </w:r>
      <w:r>
        <w:rPr>
          <w:spacing w:val="-7"/>
        </w:rPr>
        <w:t xml:space="preserve"> </w:t>
      </w:r>
      <w:r>
        <w:t>površine</w:t>
      </w:r>
      <w:r>
        <w:rPr>
          <w:spacing w:val="-7"/>
        </w:rPr>
        <w:t xml:space="preserve"> </w:t>
      </w:r>
      <w:r>
        <w:t>1037</w:t>
      </w:r>
      <w:r>
        <w:rPr>
          <w:spacing w:val="-7"/>
        </w:rPr>
        <w:t xml:space="preserve"> </w:t>
      </w:r>
      <w:r>
        <w:t>m2,</w:t>
      </w:r>
      <w:r>
        <w:rPr>
          <w:spacing w:val="-3"/>
        </w:rPr>
        <w:t xml:space="preserve"> </w:t>
      </w:r>
      <w:r>
        <w:rPr>
          <w:spacing w:val="-2"/>
        </w:rPr>
        <w:t>upisana</w:t>
      </w:r>
    </w:p>
    <w:p w14:paraId="5009BDFA" w14:textId="77777777" w:rsidR="00E36987" w:rsidRDefault="00E36987" w:rsidP="00E36987">
      <w:pPr>
        <w:pStyle w:val="Tijeloteksta"/>
        <w:spacing w:line="246" w:lineRule="exact"/>
      </w:pPr>
      <w:r>
        <w:t>u</w:t>
      </w:r>
      <w:r>
        <w:rPr>
          <w:spacing w:val="-3"/>
        </w:rPr>
        <w:t xml:space="preserve"> </w:t>
      </w:r>
      <w:r>
        <w:t>zk.ul.br.</w:t>
      </w:r>
      <w:r>
        <w:rPr>
          <w:spacing w:val="-2"/>
        </w:rPr>
        <w:t xml:space="preserve"> </w:t>
      </w:r>
      <w:r>
        <w:t>2106,</w:t>
      </w:r>
      <w:r>
        <w:rPr>
          <w:spacing w:val="-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1/1</w:t>
      </w:r>
      <w:r>
        <w:rPr>
          <w:spacing w:val="-4"/>
        </w:rPr>
        <w:t xml:space="preserve"> </w:t>
      </w:r>
      <w:r>
        <w:rPr>
          <w:spacing w:val="-2"/>
        </w:rPr>
        <w:t>dijela,</w:t>
      </w:r>
    </w:p>
    <w:p w14:paraId="20C9FB3C" w14:textId="77777777" w:rsidR="00E36987" w:rsidRDefault="00E36987" w:rsidP="00E36987">
      <w:pPr>
        <w:pStyle w:val="Odlomakpopisa"/>
        <w:numPr>
          <w:ilvl w:val="0"/>
          <w:numId w:val="2"/>
        </w:numPr>
        <w:tabs>
          <w:tab w:val="left" w:pos="993"/>
        </w:tabs>
        <w:spacing w:before="1" w:line="262" w:lineRule="exact"/>
        <w:contextualSpacing w:val="0"/>
      </w:pPr>
      <w:r>
        <w:t>k.č.br.</w:t>
      </w:r>
      <w:r>
        <w:rPr>
          <w:spacing w:val="-13"/>
        </w:rPr>
        <w:t xml:space="preserve"> </w:t>
      </w:r>
      <w:r>
        <w:t>365/170,</w:t>
      </w:r>
      <w:r>
        <w:rPr>
          <w:spacing w:val="-12"/>
        </w:rPr>
        <w:t xml:space="preserve"> </w:t>
      </w:r>
      <w:r>
        <w:t>ULICA</w:t>
      </w:r>
      <w:r>
        <w:rPr>
          <w:spacing w:val="-11"/>
        </w:rPr>
        <w:t xml:space="preserve"> </w:t>
      </w:r>
      <w:r>
        <w:t>RADE</w:t>
      </w:r>
      <w:r>
        <w:rPr>
          <w:spacing w:val="-11"/>
        </w:rPr>
        <w:t xml:space="preserve"> </w:t>
      </w:r>
      <w:r>
        <w:t>KONČARA,</w:t>
      </w:r>
      <w:r>
        <w:rPr>
          <w:spacing w:val="-9"/>
        </w:rPr>
        <w:t xml:space="preserve"> </w:t>
      </w:r>
      <w:r>
        <w:t>LIVADA,</w:t>
      </w:r>
      <w:r>
        <w:rPr>
          <w:spacing w:val="-9"/>
        </w:rPr>
        <w:t xml:space="preserve"> </w:t>
      </w:r>
      <w:r>
        <w:t>ukupne</w:t>
      </w:r>
      <w:r>
        <w:rPr>
          <w:spacing w:val="-13"/>
        </w:rPr>
        <w:t xml:space="preserve"> </w:t>
      </w:r>
      <w:r>
        <w:t>površine</w:t>
      </w:r>
      <w:r>
        <w:rPr>
          <w:spacing w:val="-13"/>
        </w:rPr>
        <w:t xml:space="preserve"> </w:t>
      </w:r>
      <w:r>
        <w:t>988</w:t>
      </w:r>
      <w:r>
        <w:rPr>
          <w:spacing w:val="-12"/>
        </w:rPr>
        <w:t xml:space="preserve"> </w:t>
      </w:r>
      <w:r>
        <w:t>m2,</w:t>
      </w:r>
      <w:r>
        <w:rPr>
          <w:spacing w:val="-12"/>
        </w:rPr>
        <w:t xml:space="preserve"> </w:t>
      </w:r>
      <w:r>
        <w:t>upisana</w:t>
      </w:r>
      <w:r>
        <w:rPr>
          <w:spacing w:val="-14"/>
        </w:rPr>
        <w:t xml:space="preserve"> </w:t>
      </w:r>
      <w:r>
        <w:rPr>
          <w:spacing w:val="-10"/>
        </w:rPr>
        <w:t>u</w:t>
      </w:r>
    </w:p>
    <w:p w14:paraId="7FB7F759" w14:textId="77777777" w:rsidR="00E36987" w:rsidRDefault="00E36987" w:rsidP="00E36987">
      <w:pPr>
        <w:pStyle w:val="Tijeloteksta"/>
        <w:spacing w:line="246" w:lineRule="exact"/>
      </w:pPr>
      <w:r>
        <w:t>zk.ul.br.</w:t>
      </w:r>
      <w:r>
        <w:rPr>
          <w:spacing w:val="-5"/>
        </w:rPr>
        <w:t xml:space="preserve"> </w:t>
      </w:r>
      <w:r>
        <w:t>2106,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1/1</w:t>
      </w:r>
      <w:r>
        <w:rPr>
          <w:spacing w:val="-3"/>
        </w:rPr>
        <w:t xml:space="preserve"> </w:t>
      </w:r>
      <w:r>
        <w:rPr>
          <w:spacing w:val="-2"/>
        </w:rPr>
        <w:t>dijela,</w:t>
      </w:r>
    </w:p>
    <w:p w14:paraId="4F990745" w14:textId="77777777" w:rsidR="00E36987" w:rsidRDefault="00E36987" w:rsidP="00E36987">
      <w:pPr>
        <w:pStyle w:val="Odlomakpopisa"/>
        <w:numPr>
          <w:ilvl w:val="0"/>
          <w:numId w:val="2"/>
        </w:numPr>
        <w:tabs>
          <w:tab w:val="left" w:pos="993"/>
        </w:tabs>
        <w:spacing w:line="262" w:lineRule="exact"/>
        <w:contextualSpacing w:val="0"/>
      </w:pPr>
      <w:r>
        <w:t>k.č.br.</w:t>
      </w:r>
      <w:r>
        <w:rPr>
          <w:spacing w:val="-9"/>
        </w:rPr>
        <w:t xml:space="preserve"> </w:t>
      </w:r>
      <w:r>
        <w:t>365/171,</w:t>
      </w:r>
      <w:r>
        <w:rPr>
          <w:spacing w:val="-6"/>
        </w:rPr>
        <w:t xml:space="preserve"> </w:t>
      </w:r>
      <w:r>
        <w:t>ULICA</w:t>
      </w:r>
      <w:r>
        <w:rPr>
          <w:spacing w:val="-6"/>
        </w:rPr>
        <w:t xml:space="preserve"> </w:t>
      </w:r>
      <w:r>
        <w:t>RADE</w:t>
      </w:r>
      <w:r>
        <w:rPr>
          <w:spacing w:val="-5"/>
        </w:rPr>
        <w:t xml:space="preserve"> </w:t>
      </w:r>
      <w:r>
        <w:t>KONČARA,</w:t>
      </w:r>
      <w:r>
        <w:rPr>
          <w:spacing w:val="-3"/>
        </w:rPr>
        <w:t xml:space="preserve"> </w:t>
      </w:r>
      <w:r>
        <w:t>LIVADA,</w:t>
      </w:r>
      <w:r>
        <w:rPr>
          <w:spacing w:val="-3"/>
        </w:rPr>
        <w:t xml:space="preserve"> </w:t>
      </w:r>
      <w:r>
        <w:t>ukupne</w:t>
      </w:r>
      <w:r>
        <w:rPr>
          <w:spacing w:val="-7"/>
        </w:rPr>
        <w:t xml:space="preserve"> </w:t>
      </w:r>
      <w:r>
        <w:t>površine</w:t>
      </w:r>
      <w:r>
        <w:rPr>
          <w:spacing w:val="-7"/>
        </w:rPr>
        <w:t xml:space="preserve"> </w:t>
      </w:r>
      <w:r>
        <w:t>1020</w:t>
      </w:r>
      <w:r>
        <w:rPr>
          <w:spacing w:val="-7"/>
        </w:rPr>
        <w:t xml:space="preserve"> </w:t>
      </w:r>
      <w:r>
        <w:t>m2,</w:t>
      </w:r>
      <w:r>
        <w:rPr>
          <w:spacing w:val="-3"/>
        </w:rPr>
        <w:t xml:space="preserve"> </w:t>
      </w:r>
      <w:r>
        <w:rPr>
          <w:spacing w:val="-2"/>
        </w:rPr>
        <w:t>upisana</w:t>
      </w:r>
    </w:p>
    <w:p w14:paraId="3CB8B84F" w14:textId="77777777" w:rsidR="00E36987" w:rsidRDefault="00E36987" w:rsidP="00E36987">
      <w:pPr>
        <w:pStyle w:val="Tijeloteksta"/>
        <w:spacing w:line="246" w:lineRule="exact"/>
      </w:pPr>
      <w:r>
        <w:lastRenderedPageBreak/>
        <w:t>u</w:t>
      </w:r>
      <w:r>
        <w:rPr>
          <w:spacing w:val="-3"/>
        </w:rPr>
        <w:t xml:space="preserve"> </w:t>
      </w:r>
      <w:r>
        <w:t>zk.ul.br.</w:t>
      </w:r>
      <w:r>
        <w:rPr>
          <w:spacing w:val="-2"/>
        </w:rPr>
        <w:t xml:space="preserve"> </w:t>
      </w:r>
      <w:r>
        <w:t>2106,</w:t>
      </w:r>
      <w:r>
        <w:rPr>
          <w:spacing w:val="-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1/1</w:t>
      </w:r>
      <w:r>
        <w:rPr>
          <w:spacing w:val="-4"/>
        </w:rPr>
        <w:t xml:space="preserve"> </w:t>
      </w:r>
      <w:r>
        <w:rPr>
          <w:spacing w:val="-2"/>
        </w:rPr>
        <w:t>dijela,</w:t>
      </w:r>
    </w:p>
    <w:p w14:paraId="15838B2A" w14:textId="77777777" w:rsidR="00E36987" w:rsidRDefault="00E36987" w:rsidP="00E36987">
      <w:pPr>
        <w:pStyle w:val="Odlomakpopisa"/>
        <w:numPr>
          <w:ilvl w:val="0"/>
          <w:numId w:val="2"/>
        </w:numPr>
        <w:tabs>
          <w:tab w:val="left" w:pos="993"/>
        </w:tabs>
        <w:spacing w:before="1" w:line="262" w:lineRule="exact"/>
        <w:contextualSpacing w:val="0"/>
      </w:pPr>
      <w:r>
        <w:t>k.č.br.</w:t>
      </w:r>
      <w:r>
        <w:rPr>
          <w:spacing w:val="-9"/>
        </w:rPr>
        <w:t xml:space="preserve"> </w:t>
      </w:r>
      <w:r>
        <w:t>365/172,</w:t>
      </w:r>
      <w:r>
        <w:rPr>
          <w:spacing w:val="-6"/>
        </w:rPr>
        <w:t xml:space="preserve"> </w:t>
      </w:r>
      <w:r>
        <w:t>ULICA</w:t>
      </w:r>
      <w:r>
        <w:rPr>
          <w:spacing w:val="-6"/>
        </w:rPr>
        <w:t xml:space="preserve"> </w:t>
      </w:r>
      <w:r>
        <w:t>RADE</w:t>
      </w:r>
      <w:r>
        <w:rPr>
          <w:spacing w:val="-5"/>
        </w:rPr>
        <w:t xml:space="preserve"> </w:t>
      </w:r>
      <w:r>
        <w:t>KONČARA,</w:t>
      </w:r>
      <w:r>
        <w:rPr>
          <w:spacing w:val="-3"/>
        </w:rPr>
        <w:t xml:space="preserve"> </w:t>
      </w:r>
      <w:r>
        <w:t>LIVADA,</w:t>
      </w:r>
      <w:r>
        <w:rPr>
          <w:spacing w:val="-3"/>
        </w:rPr>
        <w:t xml:space="preserve"> </w:t>
      </w:r>
      <w:r>
        <w:t>ukupne</w:t>
      </w:r>
      <w:r>
        <w:rPr>
          <w:spacing w:val="-7"/>
        </w:rPr>
        <w:t xml:space="preserve"> </w:t>
      </w:r>
      <w:r>
        <w:t>površine</w:t>
      </w:r>
      <w:r>
        <w:rPr>
          <w:spacing w:val="-7"/>
        </w:rPr>
        <w:t xml:space="preserve"> </w:t>
      </w:r>
      <w:r>
        <w:t>1040</w:t>
      </w:r>
      <w:r>
        <w:rPr>
          <w:spacing w:val="-7"/>
        </w:rPr>
        <w:t xml:space="preserve"> </w:t>
      </w:r>
      <w:r>
        <w:t>m2,</w:t>
      </w:r>
      <w:r>
        <w:rPr>
          <w:spacing w:val="-3"/>
        </w:rPr>
        <w:t xml:space="preserve"> </w:t>
      </w:r>
      <w:r>
        <w:rPr>
          <w:spacing w:val="-2"/>
        </w:rPr>
        <w:t>upisana</w:t>
      </w:r>
    </w:p>
    <w:p w14:paraId="727E8347" w14:textId="77777777" w:rsidR="00E36987" w:rsidRDefault="00E36987" w:rsidP="00E36987">
      <w:pPr>
        <w:pStyle w:val="Tijeloteksta"/>
        <w:spacing w:line="246" w:lineRule="exact"/>
      </w:pPr>
      <w:r>
        <w:t>u</w:t>
      </w:r>
      <w:r>
        <w:rPr>
          <w:spacing w:val="-3"/>
        </w:rPr>
        <w:t xml:space="preserve"> </w:t>
      </w:r>
      <w:r>
        <w:t>zk.ul.br.</w:t>
      </w:r>
      <w:r>
        <w:rPr>
          <w:spacing w:val="-2"/>
        </w:rPr>
        <w:t xml:space="preserve"> </w:t>
      </w:r>
      <w:r>
        <w:t>2106,</w:t>
      </w:r>
      <w:r>
        <w:rPr>
          <w:spacing w:val="-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1/1</w:t>
      </w:r>
      <w:r>
        <w:rPr>
          <w:spacing w:val="-4"/>
        </w:rPr>
        <w:t xml:space="preserve"> </w:t>
      </w:r>
      <w:r>
        <w:rPr>
          <w:spacing w:val="-2"/>
        </w:rPr>
        <w:t>dijela,</w:t>
      </w:r>
    </w:p>
    <w:p w14:paraId="4AE3BF5A" w14:textId="77777777" w:rsidR="00E36987" w:rsidRDefault="00E36987" w:rsidP="00E36987">
      <w:pPr>
        <w:pStyle w:val="Odlomakpopisa"/>
        <w:numPr>
          <w:ilvl w:val="0"/>
          <w:numId w:val="2"/>
        </w:numPr>
        <w:tabs>
          <w:tab w:val="left" w:pos="993"/>
        </w:tabs>
        <w:spacing w:before="1" w:line="262" w:lineRule="exact"/>
        <w:contextualSpacing w:val="0"/>
      </w:pPr>
      <w:r>
        <w:t>k.č.br.</w:t>
      </w:r>
      <w:r>
        <w:rPr>
          <w:spacing w:val="-9"/>
        </w:rPr>
        <w:t xml:space="preserve"> </w:t>
      </w:r>
      <w:r>
        <w:t>365/176,</w:t>
      </w:r>
      <w:r>
        <w:rPr>
          <w:spacing w:val="-6"/>
        </w:rPr>
        <w:t xml:space="preserve"> </w:t>
      </w:r>
      <w:r>
        <w:t>ULICA</w:t>
      </w:r>
      <w:r>
        <w:rPr>
          <w:spacing w:val="-6"/>
        </w:rPr>
        <w:t xml:space="preserve"> </w:t>
      </w:r>
      <w:r>
        <w:t>RADE</w:t>
      </w:r>
      <w:r>
        <w:rPr>
          <w:spacing w:val="-5"/>
        </w:rPr>
        <w:t xml:space="preserve"> </w:t>
      </w:r>
      <w:r>
        <w:t>KONČARA,</w:t>
      </w:r>
      <w:r>
        <w:rPr>
          <w:spacing w:val="-3"/>
        </w:rPr>
        <w:t xml:space="preserve"> </w:t>
      </w:r>
      <w:r>
        <w:t>LIVADA,</w:t>
      </w:r>
      <w:r>
        <w:rPr>
          <w:spacing w:val="-3"/>
        </w:rPr>
        <w:t xml:space="preserve"> </w:t>
      </w:r>
      <w:r>
        <w:t>ukupne</w:t>
      </w:r>
      <w:r>
        <w:rPr>
          <w:spacing w:val="-7"/>
        </w:rPr>
        <w:t xml:space="preserve"> </w:t>
      </w:r>
      <w:r>
        <w:t>površine</w:t>
      </w:r>
      <w:r>
        <w:rPr>
          <w:spacing w:val="-7"/>
        </w:rPr>
        <w:t xml:space="preserve"> </w:t>
      </w:r>
      <w:r>
        <w:t>1044</w:t>
      </w:r>
      <w:r>
        <w:rPr>
          <w:spacing w:val="-7"/>
        </w:rPr>
        <w:t xml:space="preserve"> </w:t>
      </w:r>
      <w:r>
        <w:t>m2,</w:t>
      </w:r>
      <w:r>
        <w:rPr>
          <w:spacing w:val="-3"/>
        </w:rPr>
        <w:t xml:space="preserve"> </w:t>
      </w:r>
      <w:r>
        <w:rPr>
          <w:spacing w:val="-2"/>
        </w:rPr>
        <w:t>upisana</w:t>
      </w:r>
    </w:p>
    <w:p w14:paraId="1E30BA70" w14:textId="77777777" w:rsidR="00E36987" w:rsidRDefault="00E36987" w:rsidP="00E36987">
      <w:pPr>
        <w:pStyle w:val="Tijeloteksta"/>
        <w:spacing w:line="246" w:lineRule="exact"/>
      </w:pPr>
      <w:r>
        <w:t>u</w:t>
      </w:r>
      <w:r>
        <w:rPr>
          <w:spacing w:val="-3"/>
        </w:rPr>
        <w:t xml:space="preserve"> </w:t>
      </w:r>
      <w:r>
        <w:t>zk.ul.br.</w:t>
      </w:r>
      <w:r>
        <w:rPr>
          <w:spacing w:val="-2"/>
        </w:rPr>
        <w:t xml:space="preserve"> </w:t>
      </w:r>
      <w:r>
        <w:t>2106,</w:t>
      </w:r>
      <w:r>
        <w:rPr>
          <w:spacing w:val="-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1/1</w:t>
      </w:r>
      <w:r>
        <w:rPr>
          <w:spacing w:val="-4"/>
        </w:rPr>
        <w:t xml:space="preserve"> </w:t>
      </w:r>
      <w:r>
        <w:rPr>
          <w:spacing w:val="-2"/>
        </w:rPr>
        <w:t>dijela,</w:t>
      </w:r>
    </w:p>
    <w:p w14:paraId="4E6D0CE4" w14:textId="77777777" w:rsidR="00E36987" w:rsidRDefault="00E36987" w:rsidP="00E36987">
      <w:pPr>
        <w:pStyle w:val="Odlomakpopisa"/>
        <w:numPr>
          <w:ilvl w:val="0"/>
          <w:numId w:val="2"/>
        </w:numPr>
        <w:tabs>
          <w:tab w:val="left" w:pos="993"/>
        </w:tabs>
        <w:spacing w:line="262" w:lineRule="exact"/>
        <w:contextualSpacing w:val="0"/>
      </w:pPr>
      <w:r>
        <w:t>k.č.br.</w:t>
      </w:r>
      <w:r>
        <w:rPr>
          <w:spacing w:val="-9"/>
        </w:rPr>
        <w:t xml:space="preserve"> </w:t>
      </w:r>
      <w:r>
        <w:t>365/177,</w:t>
      </w:r>
      <w:r>
        <w:rPr>
          <w:spacing w:val="-6"/>
        </w:rPr>
        <w:t xml:space="preserve"> </w:t>
      </w:r>
      <w:r>
        <w:t>ULICA</w:t>
      </w:r>
      <w:r>
        <w:rPr>
          <w:spacing w:val="-6"/>
        </w:rPr>
        <w:t xml:space="preserve"> </w:t>
      </w:r>
      <w:r>
        <w:t>RADE</w:t>
      </w:r>
      <w:r>
        <w:rPr>
          <w:spacing w:val="-5"/>
        </w:rPr>
        <w:t xml:space="preserve"> </w:t>
      </w:r>
      <w:r>
        <w:t>KONČARA,</w:t>
      </w:r>
      <w:r>
        <w:rPr>
          <w:spacing w:val="-3"/>
        </w:rPr>
        <w:t xml:space="preserve"> </w:t>
      </w:r>
      <w:r>
        <w:t>LIVADA,</w:t>
      </w:r>
      <w:r>
        <w:rPr>
          <w:spacing w:val="-3"/>
        </w:rPr>
        <w:t xml:space="preserve"> </w:t>
      </w:r>
      <w:r>
        <w:t>ukupne</w:t>
      </w:r>
      <w:r>
        <w:rPr>
          <w:spacing w:val="-7"/>
        </w:rPr>
        <w:t xml:space="preserve"> </w:t>
      </w:r>
      <w:r>
        <w:t>površine</w:t>
      </w:r>
      <w:r>
        <w:rPr>
          <w:spacing w:val="-7"/>
        </w:rPr>
        <w:t xml:space="preserve"> </w:t>
      </w:r>
      <w:r>
        <w:t>1050</w:t>
      </w:r>
      <w:r>
        <w:rPr>
          <w:spacing w:val="-7"/>
        </w:rPr>
        <w:t xml:space="preserve"> </w:t>
      </w:r>
      <w:r>
        <w:t>m2,</w:t>
      </w:r>
      <w:r>
        <w:rPr>
          <w:spacing w:val="-3"/>
        </w:rPr>
        <w:t xml:space="preserve"> </w:t>
      </w:r>
      <w:r>
        <w:rPr>
          <w:spacing w:val="-2"/>
        </w:rPr>
        <w:t>upisana</w:t>
      </w:r>
    </w:p>
    <w:p w14:paraId="48945521" w14:textId="77777777" w:rsidR="00E36987" w:rsidRDefault="00E36987" w:rsidP="00E36987">
      <w:pPr>
        <w:pStyle w:val="Tijeloteksta"/>
        <w:spacing w:line="246" w:lineRule="exact"/>
      </w:pPr>
      <w:r>
        <w:t>u</w:t>
      </w:r>
      <w:r>
        <w:rPr>
          <w:spacing w:val="-3"/>
        </w:rPr>
        <w:t xml:space="preserve"> </w:t>
      </w:r>
      <w:r>
        <w:t>zk.ul.br.</w:t>
      </w:r>
      <w:r>
        <w:rPr>
          <w:spacing w:val="-2"/>
        </w:rPr>
        <w:t xml:space="preserve"> </w:t>
      </w:r>
      <w:r>
        <w:t>2106,</w:t>
      </w:r>
      <w:r>
        <w:rPr>
          <w:spacing w:val="-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1/1</w:t>
      </w:r>
      <w:r>
        <w:rPr>
          <w:spacing w:val="-4"/>
        </w:rPr>
        <w:t xml:space="preserve"> </w:t>
      </w:r>
      <w:r>
        <w:rPr>
          <w:spacing w:val="-2"/>
        </w:rPr>
        <w:t>dijela,</w:t>
      </w:r>
    </w:p>
    <w:p w14:paraId="7D92A5B5" w14:textId="77777777" w:rsidR="00E36987" w:rsidRDefault="00E36987" w:rsidP="00E36987">
      <w:pPr>
        <w:pStyle w:val="Odlomakpopisa"/>
        <w:numPr>
          <w:ilvl w:val="0"/>
          <w:numId w:val="2"/>
        </w:numPr>
        <w:tabs>
          <w:tab w:val="left" w:pos="993"/>
        </w:tabs>
        <w:spacing w:before="1" w:line="262" w:lineRule="exact"/>
        <w:contextualSpacing w:val="0"/>
      </w:pPr>
      <w:r>
        <w:t>k.č.br.</w:t>
      </w:r>
      <w:r>
        <w:rPr>
          <w:spacing w:val="-9"/>
        </w:rPr>
        <w:t xml:space="preserve"> </w:t>
      </w:r>
      <w:r>
        <w:t>365/178,</w:t>
      </w:r>
      <w:r>
        <w:rPr>
          <w:spacing w:val="-6"/>
        </w:rPr>
        <w:t xml:space="preserve"> </w:t>
      </w:r>
      <w:r>
        <w:t>ULICA</w:t>
      </w:r>
      <w:r>
        <w:rPr>
          <w:spacing w:val="-6"/>
        </w:rPr>
        <w:t xml:space="preserve"> </w:t>
      </w:r>
      <w:r>
        <w:t>RADE</w:t>
      </w:r>
      <w:r>
        <w:rPr>
          <w:spacing w:val="-5"/>
        </w:rPr>
        <w:t xml:space="preserve"> </w:t>
      </w:r>
      <w:r>
        <w:t>KONČARA,</w:t>
      </w:r>
      <w:r>
        <w:rPr>
          <w:spacing w:val="-3"/>
        </w:rPr>
        <w:t xml:space="preserve"> </w:t>
      </w:r>
      <w:r>
        <w:t>LIVADA,</w:t>
      </w:r>
      <w:r>
        <w:rPr>
          <w:spacing w:val="-3"/>
        </w:rPr>
        <w:t xml:space="preserve"> </w:t>
      </w:r>
      <w:r>
        <w:t>ukupne</w:t>
      </w:r>
      <w:r>
        <w:rPr>
          <w:spacing w:val="-7"/>
        </w:rPr>
        <w:t xml:space="preserve"> </w:t>
      </w:r>
      <w:r>
        <w:t>površine</w:t>
      </w:r>
      <w:r>
        <w:rPr>
          <w:spacing w:val="-7"/>
        </w:rPr>
        <w:t xml:space="preserve"> </w:t>
      </w:r>
      <w:r>
        <w:t>1054</w:t>
      </w:r>
      <w:r>
        <w:rPr>
          <w:spacing w:val="-7"/>
        </w:rPr>
        <w:t xml:space="preserve"> </w:t>
      </w:r>
      <w:r>
        <w:t>m2,</w:t>
      </w:r>
      <w:r>
        <w:rPr>
          <w:spacing w:val="-3"/>
        </w:rPr>
        <w:t xml:space="preserve"> </w:t>
      </w:r>
      <w:r>
        <w:rPr>
          <w:spacing w:val="-2"/>
        </w:rPr>
        <w:t>upisana</w:t>
      </w:r>
    </w:p>
    <w:p w14:paraId="7DEBFEF8" w14:textId="77777777" w:rsidR="00E36987" w:rsidRDefault="00E36987" w:rsidP="00E36987">
      <w:pPr>
        <w:pStyle w:val="Tijeloteksta"/>
        <w:spacing w:line="246" w:lineRule="exact"/>
      </w:pPr>
      <w:r>
        <w:t>u</w:t>
      </w:r>
      <w:r>
        <w:rPr>
          <w:spacing w:val="-3"/>
        </w:rPr>
        <w:t xml:space="preserve"> </w:t>
      </w:r>
      <w:r>
        <w:t>zk.ul.br.</w:t>
      </w:r>
      <w:r>
        <w:rPr>
          <w:spacing w:val="-2"/>
        </w:rPr>
        <w:t xml:space="preserve"> </w:t>
      </w:r>
      <w:r>
        <w:t>2106,</w:t>
      </w:r>
      <w:r>
        <w:rPr>
          <w:spacing w:val="-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1/1</w:t>
      </w:r>
      <w:r>
        <w:rPr>
          <w:spacing w:val="-4"/>
        </w:rPr>
        <w:t xml:space="preserve"> </w:t>
      </w:r>
      <w:r>
        <w:rPr>
          <w:spacing w:val="-2"/>
        </w:rPr>
        <w:t>dijela,</w:t>
      </w:r>
    </w:p>
    <w:p w14:paraId="61A177CA" w14:textId="77777777" w:rsidR="00E36987" w:rsidRDefault="00E36987" w:rsidP="00E36987">
      <w:pPr>
        <w:pStyle w:val="Odlomakpopisa"/>
        <w:numPr>
          <w:ilvl w:val="0"/>
          <w:numId w:val="2"/>
        </w:numPr>
        <w:tabs>
          <w:tab w:val="left" w:pos="993"/>
        </w:tabs>
        <w:spacing w:before="1" w:line="262" w:lineRule="exact"/>
        <w:contextualSpacing w:val="0"/>
      </w:pPr>
      <w:r>
        <w:t>k.č.br.</w:t>
      </w:r>
      <w:r>
        <w:rPr>
          <w:spacing w:val="-9"/>
        </w:rPr>
        <w:t xml:space="preserve"> </w:t>
      </w:r>
      <w:r>
        <w:t>365/179,</w:t>
      </w:r>
      <w:r>
        <w:rPr>
          <w:spacing w:val="-6"/>
        </w:rPr>
        <w:t xml:space="preserve"> </w:t>
      </w:r>
      <w:r>
        <w:t>ULICA</w:t>
      </w:r>
      <w:r>
        <w:rPr>
          <w:spacing w:val="-6"/>
        </w:rPr>
        <w:t xml:space="preserve"> </w:t>
      </w:r>
      <w:r>
        <w:t>RADE</w:t>
      </w:r>
      <w:r>
        <w:rPr>
          <w:spacing w:val="-5"/>
        </w:rPr>
        <w:t xml:space="preserve"> </w:t>
      </w:r>
      <w:r>
        <w:t>KONČARA,</w:t>
      </w:r>
      <w:r>
        <w:rPr>
          <w:spacing w:val="-3"/>
        </w:rPr>
        <w:t xml:space="preserve"> </w:t>
      </w:r>
      <w:r>
        <w:t>LIVADA,</w:t>
      </w:r>
      <w:r>
        <w:rPr>
          <w:spacing w:val="-3"/>
        </w:rPr>
        <w:t xml:space="preserve"> </w:t>
      </w:r>
      <w:r>
        <w:t>ukupne</w:t>
      </w:r>
      <w:r>
        <w:rPr>
          <w:spacing w:val="-7"/>
        </w:rPr>
        <w:t xml:space="preserve"> </w:t>
      </w:r>
      <w:r>
        <w:t>površine</w:t>
      </w:r>
      <w:r>
        <w:rPr>
          <w:spacing w:val="-7"/>
        </w:rPr>
        <w:t xml:space="preserve"> </w:t>
      </w:r>
      <w:r>
        <w:t>1052</w:t>
      </w:r>
      <w:r>
        <w:rPr>
          <w:spacing w:val="-7"/>
        </w:rPr>
        <w:t xml:space="preserve"> </w:t>
      </w:r>
      <w:r>
        <w:t>m2,</w:t>
      </w:r>
      <w:r>
        <w:rPr>
          <w:spacing w:val="-3"/>
        </w:rPr>
        <w:t xml:space="preserve"> </w:t>
      </w:r>
      <w:r>
        <w:rPr>
          <w:spacing w:val="-2"/>
        </w:rPr>
        <w:t>upisana</w:t>
      </w:r>
    </w:p>
    <w:p w14:paraId="0A7D586D" w14:textId="77777777" w:rsidR="00E36987" w:rsidRDefault="00E36987" w:rsidP="00E36987">
      <w:pPr>
        <w:pStyle w:val="Tijeloteksta"/>
        <w:spacing w:line="246" w:lineRule="exact"/>
      </w:pPr>
      <w:r>
        <w:t>u</w:t>
      </w:r>
      <w:r>
        <w:rPr>
          <w:spacing w:val="-3"/>
        </w:rPr>
        <w:t xml:space="preserve"> </w:t>
      </w:r>
      <w:r>
        <w:t>zk.ul.br.</w:t>
      </w:r>
      <w:r>
        <w:rPr>
          <w:spacing w:val="-2"/>
        </w:rPr>
        <w:t xml:space="preserve"> </w:t>
      </w:r>
      <w:r>
        <w:t>2106,</w:t>
      </w:r>
      <w:r>
        <w:rPr>
          <w:spacing w:val="-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1/1</w:t>
      </w:r>
      <w:r>
        <w:rPr>
          <w:spacing w:val="-4"/>
        </w:rPr>
        <w:t xml:space="preserve"> </w:t>
      </w:r>
      <w:r>
        <w:rPr>
          <w:spacing w:val="-2"/>
        </w:rPr>
        <w:t>dijela,</w:t>
      </w:r>
    </w:p>
    <w:p w14:paraId="05B6117D" w14:textId="77777777" w:rsidR="00E36987" w:rsidRDefault="00E36987" w:rsidP="00E36987">
      <w:pPr>
        <w:pStyle w:val="Odlomakpopisa"/>
        <w:numPr>
          <w:ilvl w:val="0"/>
          <w:numId w:val="2"/>
        </w:numPr>
        <w:tabs>
          <w:tab w:val="left" w:pos="993"/>
        </w:tabs>
        <w:spacing w:before="1" w:line="262" w:lineRule="exact"/>
        <w:contextualSpacing w:val="0"/>
      </w:pPr>
      <w:r>
        <w:t>k.č.br.</w:t>
      </w:r>
      <w:r>
        <w:rPr>
          <w:spacing w:val="-9"/>
        </w:rPr>
        <w:t xml:space="preserve"> </w:t>
      </w:r>
      <w:r>
        <w:t>365/181,</w:t>
      </w:r>
      <w:r>
        <w:rPr>
          <w:spacing w:val="-6"/>
        </w:rPr>
        <w:t xml:space="preserve"> </w:t>
      </w:r>
      <w:r>
        <w:t>ULICA</w:t>
      </w:r>
      <w:r>
        <w:rPr>
          <w:spacing w:val="-6"/>
        </w:rPr>
        <w:t xml:space="preserve"> </w:t>
      </w:r>
      <w:r>
        <w:t>RADE</w:t>
      </w:r>
      <w:r>
        <w:rPr>
          <w:spacing w:val="-5"/>
        </w:rPr>
        <w:t xml:space="preserve"> </w:t>
      </w:r>
      <w:r>
        <w:t>KONČARA,</w:t>
      </w:r>
      <w:r>
        <w:rPr>
          <w:spacing w:val="-3"/>
        </w:rPr>
        <w:t xml:space="preserve"> </w:t>
      </w:r>
      <w:r>
        <w:t>LIVADA,</w:t>
      </w:r>
      <w:r>
        <w:rPr>
          <w:spacing w:val="-3"/>
        </w:rPr>
        <w:t xml:space="preserve"> </w:t>
      </w:r>
      <w:r>
        <w:t>ukupne</w:t>
      </w:r>
      <w:r>
        <w:rPr>
          <w:spacing w:val="-7"/>
        </w:rPr>
        <w:t xml:space="preserve"> </w:t>
      </w:r>
      <w:r>
        <w:t>površine</w:t>
      </w:r>
      <w:r>
        <w:rPr>
          <w:spacing w:val="-7"/>
        </w:rPr>
        <w:t xml:space="preserve"> </w:t>
      </w:r>
      <w:r>
        <w:t>1331</w:t>
      </w:r>
      <w:r>
        <w:rPr>
          <w:spacing w:val="-7"/>
        </w:rPr>
        <w:t xml:space="preserve"> </w:t>
      </w:r>
      <w:r>
        <w:t>m2,</w:t>
      </w:r>
      <w:r>
        <w:rPr>
          <w:spacing w:val="-3"/>
        </w:rPr>
        <w:t xml:space="preserve"> </w:t>
      </w:r>
      <w:r>
        <w:rPr>
          <w:spacing w:val="-2"/>
        </w:rPr>
        <w:t>upisana</w:t>
      </w:r>
    </w:p>
    <w:p w14:paraId="34C98B41" w14:textId="77777777" w:rsidR="00E36987" w:rsidRDefault="00E36987" w:rsidP="00E36987">
      <w:pPr>
        <w:pStyle w:val="Tijeloteksta"/>
        <w:spacing w:line="246" w:lineRule="exact"/>
      </w:pPr>
      <w:r>
        <w:t>u</w:t>
      </w:r>
      <w:r>
        <w:rPr>
          <w:spacing w:val="-3"/>
        </w:rPr>
        <w:t xml:space="preserve"> </w:t>
      </w:r>
      <w:r>
        <w:t>zk.ul.br.</w:t>
      </w:r>
      <w:r>
        <w:rPr>
          <w:spacing w:val="-2"/>
        </w:rPr>
        <w:t xml:space="preserve"> </w:t>
      </w:r>
      <w:r>
        <w:t>2106,</w:t>
      </w:r>
      <w:r>
        <w:rPr>
          <w:spacing w:val="-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1/1</w:t>
      </w:r>
      <w:r>
        <w:rPr>
          <w:spacing w:val="-4"/>
        </w:rPr>
        <w:t xml:space="preserve"> </w:t>
      </w:r>
      <w:r>
        <w:rPr>
          <w:spacing w:val="-2"/>
        </w:rPr>
        <w:t>dijela,</w:t>
      </w:r>
    </w:p>
    <w:p w14:paraId="32F001D9" w14:textId="77777777" w:rsidR="00E36987" w:rsidRDefault="00E36987" w:rsidP="00E36987">
      <w:pPr>
        <w:pStyle w:val="Odlomakpopisa"/>
        <w:numPr>
          <w:ilvl w:val="0"/>
          <w:numId w:val="2"/>
        </w:numPr>
        <w:tabs>
          <w:tab w:val="left" w:pos="993"/>
        </w:tabs>
        <w:spacing w:before="4" w:line="262" w:lineRule="exact"/>
        <w:contextualSpacing w:val="0"/>
      </w:pPr>
      <w:r>
        <w:t>k.č.br.</w:t>
      </w:r>
      <w:r>
        <w:rPr>
          <w:spacing w:val="-9"/>
        </w:rPr>
        <w:t xml:space="preserve"> </w:t>
      </w:r>
      <w:r>
        <w:t>365/182,</w:t>
      </w:r>
      <w:r>
        <w:rPr>
          <w:spacing w:val="-6"/>
        </w:rPr>
        <w:t xml:space="preserve"> </w:t>
      </w:r>
      <w:r>
        <w:t>ULICA</w:t>
      </w:r>
      <w:r>
        <w:rPr>
          <w:spacing w:val="-6"/>
        </w:rPr>
        <w:t xml:space="preserve"> </w:t>
      </w:r>
      <w:r>
        <w:t>RADE</w:t>
      </w:r>
      <w:r>
        <w:rPr>
          <w:spacing w:val="-5"/>
        </w:rPr>
        <w:t xml:space="preserve"> </w:t>
      </w:r>
      <w:r>
        <w:t>KONČARA,</w:t>
      </w:r>
      <w:r>
        <w:rPr>
          <w:spacing w:val="-3"/>
        </w:rPr>
        <w:t xml:space="preserve"> </w:t>
      </w:r>
      <w:r>
        <w:t>LIVADA,</w:t>
      </w:r>
      <w:r>
        <w:rPr>
          <w:spacing w:val="-3"/>
        </w:rPr>
        <w:t xml:space="preserve"> </w:t>
      </w:r>
      <w:r>
        <w:t>ukupne</w:t>
      </w:r>
      <w:r>
        <w:rPr>
          <w:spacing w:val="-7"/>
        </w:rPr>
        <w:t xml:space="preserve"> </w:t>
      </w:r>
      <w:r>
        <w:t>površine</w:t>
      </w:r>
      <w:r>
        <w:rPr>
          <w:spacing w:val="-7"/>
        </w:rPr>
        <w:t xml:space="preserve"> </w:t>
      </w:r>
      <w:r>
        <w:t>1588</w:t>
      </w:r>
      <w:r>
        <w:rPr>
          <w:spacing w:val="-7"/>
        </w:rPr>
        <w:t xml:space="preserve"> </w:t>
      </w:r>
      <w:r>
        <w:t>m2,</w:t>
      </w:r>
      <w:r>
        <w:rPr>
          <w:spacing w:val="-3"/>
        </w:rPr>
        <w:t xml:space="preserve"> </w:t>
      </w:r>
      <w:r>
        <w:rPr>
          <w:spacing w:val="-2"/>
        </w:rPr>
        <w:t>upisana</w:t>
      </w:r>
    </w:p>
    <w:p w14:paraId="3C83B561" w14:textId="77777777" w:rsidR="00E36987" w:rsidRDefault="00E36987" w:rsidP="00E36987">
      <w:pPr>
        <w:pStyle w:val="Tijeloteksta"/>
        <w:spacing w:line="246" w:lineRule="exact"/>
      </w:pPr>
      <w:r>
        <w:t>u</w:t>
      </w:r>
      <w:r>
        <w:rPr>
          <w:spacing w:val="-3"/>
        </w:rPr>
        <w:t xml:space="preserve"> </w:t>
      </w:r>
      <w:r>
        <w:t>zk.ul.br.</w:t>
      </w:r>
      <w:r>
        <w:rPr>
          <w:spacing w:val="-2"/>
        </w:rPr>
        <w:t xml:space="preserve"> </w:t>
      </w:r>
      <w:r>
        <w:t>2106,</w:t>
      </w:r>
      <w:r>
        <w:rPr>
          <w:spacing w:val="-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1/1</w:t>
      </w:r>
      <w:r>
        <w:rPr>
          <w:spacing w:val="-4"/>
        </w:rPr>
        <w:t xml:space="preserve"> </w:t>
      </w:r>
      <w:r>
        <w:rPr>
          <w:spacing w:val="-2"/>
        </w:rPr>
        <w:t>dijela,</w:t>
      </w:r>
    </w:p>
    <w:p w14:paraId="23D21206" w14:textId="77777777" w:rsidR="00E36987" w:rsidRDefault="00E36987" w:rsidP="00E36987">
      <w:pPr>
        <w:pStyle w:val="Odlomakpopisa"/>
        <w:numPr>
          <w:ilvl w:val="0"/>
          <w:numId w:val="2"/>
        </w:numPr>
        <w:tabs>
          <w:tab w:val="left" w:pos="993"/>
        </w:tabs>
        <w:spacing w:line="262" w:lineRule="exact"/>
        <w:contextualSpacing w:val="0"/>
      </w:pPr>
      <w:r>
        <w:t>k.č.br.</w:t>
      </w:r>
      <w:r>
        <w:rPr>
          <w:spacing w:val="-9"/>
        </w:rPr>
        <w:t xml:space="preserve"> </w:t>
      </w:r>
      <w:r>
        <w:t>365/183,</w:t>
      </w:r>
      <w:r>
        <w:rPr>
          <w:spacing w:val="-6"/>
        </w:rPr>
        <w:t xml:space="preserve"> </w:t>
      </w:r>
      <w:r>
        <w:t>ULICA</w:t>
      </w:r>
      <w:r>
        <w:rPr>
          <w:spacing w:val="-6"/>
        </w:rPr>
        <w:t xml:space="preserve"> </w:t>
      </w:r>
      <w:r>
        <w:t>RADE</w:t>
      </w:r>
      <w:r>
        <w:rPr>
          <w:spacing w:val="-5"/>
        </w:rPr>
        <w:t xml:space="preserve"> </w:t>
      </w:r>
      <w:r>
        <w:t>KONČARA,</w:t>
      </w:r>
      <w:r>
        <w:rPr>
          <w:spacing w:val="-3"/>
        </w:rPr>
        <w:t xml:space="preserve"> </w:t>
      </w:r>
      <w:r>
        <w:t>LIVADA,</w:t>
      </w:r>
      <w:r>
        <w:rPr>
          <w:spacing w:val="-3"/>
        </w:rPr>
        <w:t xml:space="preserve"> </w:t>
      </w:r>
      <w:r>
        <w:t>ukupne</w:t>
      </w:r>
      <w:r>
        <w:rPr>
          <w:spacing w:val="-7"/>
        </w:rPr>
        <w:t xml:space="preserve"> </w:t>
      </w:r>
      <w:r>
        <w:t>površine</w:t>
      </w:r>
      <w:r>
        <w:rPr>
          <w:spacing w:val="-7"/>
        </w:rPr>
        <w:t xml:space="preserve"> </w:t>
      </w:r>
      <w:r>
        <w:t>1100</w:t>
      </w:r>
      <w:r>
        <w:rPr>
          <w:spacing w:val="-7"/>
        </w:rPr>
        <w:t xml:space="preserve"> </w:t>
      </w:r>
      <w:r>
        <w:t>m2,</w:t>
      </w:r>
      <w:r>
        <w:rPr>
          <w:spacing w:val="-3"/>
        </w:rPr>
        <w:t xml:space="preserve"> </w:t>
      </w:r>
      <w:r>
        <w:rPr>
          <w:spacing w:val="-2"/>
        </w:rPr>
        <w:t>upisana</w:t>
      </w:r>
    </w:p>
    <w:p w14:paraId="4D0A241B" w14:textId="77777777" w:rsidR="00E36987" w:rsidRDefault="00E36987" w:rsidP="00E36987">
      <w:pPr>
        <w:pStyle w:val="Tijeloteksta"/>
        <w:spacing w:line="246" w:lineRule="exact"/>
      </w:pPr>
      <w:r>
        <w:t>u</w:t>
      </w:r>
      <w:r>
        <w:rPr>
          <w:spacing w:val="-3"/>
        </w:rPr>
        <w:t xml:space="preserve"> </w:t>
      </w:r>
      <w:r>
        <w:t>zk.ul.br.</w:t>
      </w:r>
      <w:r>
        <w:rPr>
          <w:spacing w:val="-2"/>
        </w:rPr>
        <w:t xml:space="preserve"> </w:t>
      </w:r>
      <w:r>
        <w:t>2106,</w:t>
      </w:r>
      <w:r>
        <w:rPr>
          <w:spacing w:val="-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1/1</w:t>
      </w:r>
      <w:r>
        <w:rPr>
          <w:spacing w:val="-4"/>
        </w:rPr>
        <w:t xml:space="preserve"> </w:t>
      </w:r>
      <w:r>
        <w:rPr>
          <w:spacing w:val="-2"/>
        </w:rPr>
        <w:t>dijela,</w:t>
      </w:r>
    </w:p>
    <w:p w14:paraId="1917F4EE" w14:textId="77777777" w:rsidR="00E36987" w:rsidRPr="00AE2A90" w:rsidRDefault="00E36987" w:rsidP="00E36987">
      <w:pPr>
        <w:pStyle w:val="Tijeloteksta"/>
        <w:spacing w:before="252"/>
        <w:ind w:left="0"/>
        <w:rPr>
          <w:sz w:val="16"/>
          <w:szCs w:val="16"/>
        </w:rPr>
      </w:pPr>
    </w:p>
    <w:p w14:paraId="471C0F20" w14:textId="77777777" w:rsidR="00E36987" w:rsidRDefault="00E36987" w:rsidP="00E36987">
      <w:pPr>
        <w:ind w:left="8"/>
        <w:jc w:val="center"/>
        <w:rPr>
          <w:b/>
        </w:rPr>
      </w:pPr>
      <w:r>
        <w:rPr>
          <w:b/>
          <w:spacing w:val="-4"/>
        </w:rPr>
        <w:t>III.</w:t>
      </w:r>
    </w:p>
    <w:p w14:paraId="1A7D0F1A" w14:textId="77777777" w:rsidR="00E36987" w:rsidRDefault="00E36987" w:rsidP="00E36987">
      <w:pPr>
        <w:spacing w:before="2"/>
        <w:ind w:right="6634"/>
        <w:jc w:val="center"/>
        <w:rPr>
          <w:b/>
        </w:rPr>
      </w:pPr>
      <w:r>
        <w:rPr>
          <w:b/>
          <w:spacing w:val="-2"/>
        </w:rPr>
        <w:t>KUPOPRODAJNA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CIJENA</w:t>
      </w:r>
    </w:p>
    <w:p w14:paraId="4AB90F11" w14:textId="77777777" w:rsidR="00E36987" w:rsidRDefault="00E36987" w:rsidP="00E36987">
      <w:pPr>
        <w:pStyle w:val="Tijeloteksta"/>
        <w:spacing w:before="7"/>
        <w:ind w:left="0"/>
        <w:rPr>
          <w:b/>
        </w:rPr>
      </w:pPr>
    </w:p>
    <w:p w14:paraId="3883E8FA" w14:textId="77777777" w:rsidR="00E36987" w:rsidRDefault="00E36987" w:rsidP="00E36987">
      <w:pPr>
        <w:pStyle w:val="Tijeloteksta"/>
        <w:spacing w:before="1"/>
        <w:ind w:left="141" w:right="136"/>
        <w:jc w:val="both"/>
      </w:pPr>
      <w:r>
        <w:t>Početna kupoprodajna cijena nekretnina iz točke II. ovog Natječaja određena je na temelju Elaborata</w:t>
      </w:r>
      <w:r>
        <w:rPr>
          <w:spacing w:val="-16"/>
        </w:rPr>
        <w:t xml:space="preserve"> </w:t>
      </w:r>
      <w:r>
        <w:t>procjene</w:t>
      </w:r>
      <w:r>
        <w:rPr>
          <w:spacing w:val="-15"/>
        </w:rPr>
        <w:t xml:space="preserve"> </w:t>
      </w:r>
      <w:r>
        <w:t>tržišne</w:t>
      </w:r>
      <w:r>
        <w:rPr>
          <w:spacing w:val="-15"/>
        </w:rPr>
        <w:t xml:space="preserve"> </w:t>
      </w:r>
      <w:r>
        <w:t>vrijednosti</w:t>
      </w:r>
      <w:r>
        <w:rPr>
          <w:spacing w:val="-16"/>
        </w:rPr>
        <w:t xml:space="preserve"> </w:t>
      </w:r>
      <w:r>
        <w:t>nekretnina</w:t>
      </w:r>
      <w:r>
        <w:rPr>
          <w:spacing w:val="-15"/>
        </w:rPr>
        <w:t xml:space="preserve"> </w:t>
      </w:r>
      <w:r>
        <w:t>broj</w:t>
      </w:r>
      <w:r>
        <w:rPr>
          <w:spacing w:val="-15"/>
        </w:rPr>
        <w:t xml:space="preserve"> </w:t>
      </w:r>
      <w:r>
        <w:t>26022025</w:t>
      </w:r>
      <w:r>
        <w:rPr>
          <w:spacing w:val="-15"/>
        </w:rPr>
        <w:t xml:space="preserve"> </w:t>
      </w:r>
      <w:r>
        <w:t>od</w:t>
      </w:r>
      <w:r>
        <w:rPr>
          <w:spacing w:val="-16"/>
        </w:rPr>
        <w:t xml:space="preserve"> </w:t>
      </w:r>
      <w:r>
        <w:t>dana</w:t>
      </w:r>
      <w:r>
        <w:rPr>
          <w:spacing w:val="-15"/>
        </w:rPr>
        <w:t xml:space="preserve"> </w:t>
      </w:r>
      <w:r>
        <w:t>26.</w:t>
      </w:r>
      <w:r>
        <w:rPr>
          <w:spacing w:val="-15"/>
        </w:rPr>
        <w:t xml:space="preserve"> </w:t>
      </w:r>
      <w:r>
        <w:t>veljače</w:t>
      </w:r>
      <w:r>
        <w:rPr>
          <w:spacing w:val="-16"/>
        </w:rPr>
        <w:t xml:space="preserve"> </w:t>
      </w:r>
      <w:r>
        <w:t>2025.</w:t>
      </w:r>
      <w:r>
        <w:rPr>
          <w:spacing w:val="-15"/>
        </w:rPr>
        <w:t xml:space="preserve"> </w:t>
      </w:r>
      <w:r>
        <w:t xml:space="preserve">godine, izrađen po trgovačkom društvu RUKING d.o.o., Trnovečka 11, 42 000 Varaždin, OIB: </w:t>
      </w:r>
      <w:r>
        <w:rPr>
          <w:spacing w:val="-2"/>
        </w:rPr>
        <w:t>64410529811.</w:t>
      </w:r>
    </w:p>
    <w:p w14:paraId="378D8494" w14:textId="77777777" w:rsidR="00E36987" w:rsidRDefault="00E36987" w:rsidP="00E36987">
      <w:pPr>
        <w:pStyle w:val="Tijeloteksta"/>
        <w:ind w:left="0"/>
      </w:pPr>
    </w:p>
    <w:p w14:paraId="4B23FFBA" w14:textId="77777777" w:rsidR="00E36987" w:rsidRDefault="00E36987" w:rsidP="00E36987">
      <w:pPr>
        <w:pStyle w:val="Tijeloteksta"/>
        <w:ind w:left="141" w:right="135"/>
        <w:jc w:val="both"/>
        <w:rPr>
          <w:b/>
        </w:rPr>
      </w:pPr>
      <w:r>
        <w:t>Početni</w:t>
      </w:r>
      <w:r>
        <w:rPr>
          <w:spacing w:val="-16"/>
        </w:rPr>
        <w:t xml:space="preserve"> </w:t>
      </w:r>
      <w:r>
        <w:t>iznos</w:t>
      </w:r>
      <w:r>
        <w:rPr>
          <w:spacing w:val="-15"/>
        </w:rPr>
        <w:t xml:space="preserve"> </w:t>
      </w:r>
      <w:r>
        <w:t>kupoprodajne</w:t>
      </w:r>
      <w:r>
        <w:rPr>
          <w:spacing w:val="-15"/>
        </w:rPr>
        <w:t xml:space="preserve"> </w:t>
      </w:r>
      <w:r>
        <w:t>cijene</w:t>
      </w:r>
      <w:r>
        <w:rPr>
          <w:spacing w:val="-16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k.č.br.</w:t>
      </w:r>
      <w:r>
        <w:rPr>
          <w:spacing w:val="-15"/>
        </w:rPr>
        <w:t xml:space="preserve"> </w:t>
      </w:r>
      <w:r>
        <w:t>365/161,</w:t>
      </w:r>
      <w:r>
        <w:rPr>
          <w:spacing w:val="-15"/>
        </w:rPr>
        <w:t xml:space="preserve"> </w:t>
      </w:r>
      <w:r>
        <w:t>ULICA</w:t>
      </w:r>
      <w:r>
        <w:rPr>
          <w:spacing w:val="-16"/>
        </w:rPr>
        <w:t xml:space="preserve"> </w:t>
      </w:r>
      <w:r>
        <w:t>RADE</w:t>
      </w:r>
      <w:r>
        <w:rPr>
          <w:spacing w:val="-15"/>
        </w:rPr>
        <w:t xml:space="preserve"> </w:t>
      </w:r>
      <w:r>
        <w:t>KONČARA,</w:t>
      </w:r>
      <w:r>
        <w:rPr>
          <w:spacing w:val="-15"/>
        </w:rPr>
        <w:t xml:space="preserve"> </w:t>
      </w:r>
      <w:r>
        <w:t>LIVADA,</w:t>
      </w:r>
      <w:r>
        <w:rPr>
          <w:spacing w:val="-16"/>
        </w:rPr>
        <w:t xml:space="preserve"> </w:t>
      </w:r>
      <w:r>
        <w:t xml:space="preserve">ukupne površine 941 m2, upisana u zk.ul.br. 2106 k.o. Nova Ves Petrijanečka iznosi </w:t>
      </w:r>
      <w:r>
        <w:rPr>
          <w:b/>
        </w:rPr>
        <w:t>11.900,00 EUR.</w:t>
      </w:r>
    </w:p>
    <w:p w14:paraId="569C488F" w14:textId="77777777" w:rsidR="00E36987" w:rsidRDefault="00E36987" w:rsidP="00E36987">
      <w:pPr>
        <w:pStyle w:val="Tijeloteksta"/>
        <w:spacing w:before="252"/>
        <w:ind w:left="141"/>
        <w:rPr>
          <w:b/>
        </w:rPr>
      </w:pPr>
    </w:p>
    <w:p w14:paraId="449878C8" w14:textId="77777777" w:rsidR="00E36987" w:rsidRDefault="00E36987" w:rsidP="00E36987">
      <w:pPr>
        <w:pStyle w:val="Tijeloteksta"/>
        <w:ind w:left="0"/>
      </w:pPr>
      <w:r>
        <w:rPr>
          <w:b/>
        </w:rPr>
        <w:t xml:space="preserve">   </w:t>
      </w:r>
      <w:r>
        <w:t xml:space="preserve">Početni iznos kupoprodajne cijene k.č.br. 365/166, ULICA RADE KONČARA, LIVADA, ukupne    </w:t>
      </w:r>
    </w:p>
    <w:p w14:paraId="285E5A8A" w14:textId="77777777" w:rsidR="00E36987" w:rsidRPr="009E095E" w:rsidRDefault="00E36987" w:rsidP="00E36987">
      <w:pPr>
        <w:pStyle w:val="Tijeloteksta"/>
        <w:ind w:left="0"/>
      </w:pPr>
      <w:r>
        <w:t xml:space="preserve">   površine 1026 m2, upisana u zk.ul.br. 2106 k.o. Nova Ves Petrijanečka iznosi </w:t>
      </w:r>
      <w:r>
        <w:rPr>
          <w:b/>
        </w:rPr>
        <w:t>13.000,00 EUR</w:t>
      </w:r>
    </w:p>
    <w:p w14:paraId="46C4175B" w14:textId="77777777" w:rsidR="00E36987" w:rsidRDefault="00E36987" w:rsidP="00E36987">
      <w:pPr>
        <w:pStyle w:val="Tijeloteksta"/>
        <w:spacing w:before="252"/>
        <w:ind w:left="141"/>
      </w:pPr>
      <w:r>
        <w:t>Početni</w:t>
      </w:r>
      <w:r>
        <w:rPr>
          <w:spacing w:val="-16"/>
        </w:rPr>
        <w:t xml:space="preserve"> </w:t>
      </w:r>
      <w:r>
        <w:t>iznos</w:t>
      </w:r>
      <w:r>
        <w:rPr>
          <w:spacing w:val="-15"/>
        </w:rPr>
        <w:t xml:space="preserve"> </w:t>
      </w:r>
      <w:r>
        <w:t>kupoprodajne</w:t>
      </w:r>
      <w:r>
        <w:rPr>
          <w:spacing w:val="-15"/>
        </w:rPr>
        <w:t xml:space="preserve"> </w:t>
      </w:r>
      <w:r>
        <w:t>cijene</w:t>
      </w:r>
      <w:r>
        <w:rPr>
          <w:spacing w:val="-16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k.č.br.</w:t>
      </w:r>
      <w:r>
        <w:rPr>
          <w:spacing w:val="-15"/>
        </w:rPr>
        <w:t xml:space="preserve"> </w:t>
      </w:r>
      <w:r>
        <w:t>365/167,</w:t>
      </w:r>
      <w:r>
        <w:rPr>
          <w:spacing w:val="-15"/>
        </w:rPr>
        <w:t xml:space="preserve"> </w:t>
      </w:r>
      <w:r>
        <w:t>ULICA</w:t>
      </w:r>
      <w:r>
        <w:rPr>
          <w:spacing w:val="-16"/>
        </w:rPr>
        <w:t xml:space="preserve"> </w:t>
      </w:r>
      <w:r>
        <w:t>RADE</w:t>
      </w:r>
      <w:r>
        <w:rPr>
          <w:spacing w:val="-15"/>
        </w:rPr>
        <w:t xml:space="preserve"> </w:t>
      </w:r>
      <w:r>
        <w:t>KONČARA,</w:t>
      </w:r>
      <w:r>
        <w:rPr>
          <w:spacing w:val="-15"/>
        </w:rPr>
        <w:t xml:space="preserve"> </w:t>
      </w:r>
      <w:r>
        <w:t>LIVADA,</w:t>
      </w:r>
      <w:r>
        <w:rPr>
          <w:spacing w:val="-16"/>
        </w:rPr>
        <w:t xml:space="preserve"> </w:t>
      </w:r>
      <w:r>
        <w:t xml:space="preserve">ukupne površine 1030 m2, upisana u zk.ul.br. 2106 k.o. Nova Ves Petrijanečka iznosi </w:t>
      </w:r>
      <w:r>
        <w:rPr>
          <w:b/>
        </w:rPr>
        <w:t>13.100,00 EUR</w:t>
      </w:r>
      <w:r>
        <w:t>.</w:t>
      </w:r>
    </w:p>
    <w:p w14:paraId="6BC0D2E0" w14:textId="77777777" w:rsidR="00E36987" w:rsidRDefault="00E36987" w:rsidP="00E36987">
      <w:pPr>
        <w:pStyle w:val="Tijeloteksta"/>
        <w:spacing w:before="2"/>
        <w:ind w:left="0"/>
      </w:pPr>
    </w:p>
    <w:p w14:paraId="5F66CCE4" w14:textId="77777777" w:rsidR="00E36987" w:rsidRDefault="00E36987" w:rsidP="00E36987">
      <w:pPr>
        <w:pStyle w:val="Tijeloteksta"/>
        <w:ind w:left="141"/>
        <w:rPr>
          <w:b/>
        </w:rPr>
      </w:pPr>
      <w:r>
        <w:t>Početni</w:t>
      </w:r>
      <w:r>
        <w:rPr>
          <w:spacing w:val="-16"/>
        </w:rPr>
        <w:t xml:space="preserve"> </w:t>
      </w:r>
      <w:r>
        <w:t>iznos</w:t>
      </w:r>
      <w:r>
        <w:rPr>
          <w:spacing w:val="-15"/>
        </w:rPr>
        <w:t xml:space="preserve"> </w:t>
      </w:r>
      <w:r>
        <w:t>kupoprodajne</w:t>
      </w:r>
      <w:r>
        <w:rPr>
          <w:spacing w:val="-15"/>
        </w:rPr>
        <w:t xml:space="preserve"> </w:t>
      </w:r>
      <w:r>
        <w:t>cijene</w:t>
      </w:r>
      <w:r>
        <w:rPr>
          <w:spacing w:val="-16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k.č.br.</w:t>
      </w:r>
      <w:r>
        <w:rPr>
          <w:spacing w:val="-15"/>
        </w:rPr>
        <w:t xml:space="preserve"> </w:t>
      </w:r>
      <w:r>
        <w:t>365/168,</w:t>
      </w:r>
      <w:r>
        <w:rPr>
          <w:spacing w:val="-15"/>
        </w:rPr>
        <w:t xml:space="preserve"> </w:t>
      </w:r>
      <w:r>
        <w:t>ULICA</w:t>
      </w:r>
      <w:r>
        <w:rPr>
          <w:spacing w:val="-16"/>
        </w:rPr>
        <w:t xml:space="preserve"> </w:t>
      </w:r>
      <w:r>
        <w:t>RADE</w:t>
      </w:r>
      <w:r>
        <w:rPr>
          <w:spacing w:val="-15"/>
        </w:rPr>
        <w:t xml:space="preserve"> </w:t>
      </w:r>
      <w:r>
        <w:t>KONČARA,</w:t>
      </w:r>
      <w:r>
        <w:rPr>
          <w:spacing w:val="-15"/>
        </w:rPr>
        <w:t xml:space="preserve"> </w:t>
      </w:r>
      <w:r>
        <w:t>LIVADA,</w:t>
      </w:r>
      <w:r>
        <w:rPr>
          <w:spacing w:val="-16"/>
        </w:rPr>
        <w:t xml:space="preserve"> </w:t>
      </w:r>
      <w:r>
        <w:t xml:space="preserve">ukupne površine 1033 m2, upisana u zk.ul.br. 2106 k.o. Nova Ves Petrijanečka iznosi </w:t>
      </w:r>
      <w:r>
        <w:rPr>
          <w:b/>
        </w:rPr>
        <w:t>13.100,00 EUR.</w:t>
      </w:r>
    </w:p>
    <w:p w14:paraId="05CF27DD" w14:textId="77777777" w:rsidR="00E36987" w:rsidRDefault="00E36987" w:rsidP="00E36987">
      <w:pPr>
        <w:pStyle w:val="Tijeloteksta"/>
        <w:ind w:left="0"/>
        <w:rPr>
          <w:b/>
        </w:rPr>
      </w:pPr>
    </w:p>
    <w:p w14:paraId="77390560" w14:textId="77777777" w:rsidR="00E36987" w:rsidRDefault="00E36987" w:rsidP="00E36987">
      <w:pPr>
        <w:pStyle w:val="Tijeloteksta"/>
        <w:spacing w:before="252"/>
        <w:ind w:left="141"/>
      </w:pPr>
      <w:r>
        <w:t>Početni</w:t>
      </w:r>
      <w:r>
        <w:rPr>
          <w:spacing w:val="-16"/>
        </w:rPr>
        <w:t xml:space="preserve"> </w:t>
      </w:r>
      <w:r>
        <w:t>iznos</w:t>
      </w:r>
      <w:r>
        <w:rPr>
          <w:spacing w:val="-15"/>
        </w:rPr>
        <w:t xml:space="preserve"> </w:t>
      </w:r>
      <w:r>
        <w:t>kupoprodajne</w:t>
      </w:r>
      <w:r>
        <w:rPr>
          <w:spacing w:val="-15"/>
        </w:rPr>
        <w:t xml:space="preserve"> </w:t>
      </w:r>
      <w:r>
        <w:t>cijene</w:t>
      </w:r>
      <w:r>
        <w:rPr>
          <w:spacing w:val="-16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k.č.br.</w:t>
      </w:r>
      <w:r>
        <w:rPr>
          <w:spacing w:val="-15"/>
        </w:rPr>
        <w:t xml:space="preserve"> </w:t>
      </w:r>
      <w:r>
        <w:t>365/169,</w:t>
      </w:r>
      <w:r>
        <w:rPr>
          <w:spacing w:val="-15"/>
        </w:rPr>
        <w:t xml:space="preserve"> </w:t>
      </w:r>
      <w:r>
        <w:t>ULICA</w:t>
      </w:r>
      <w:r>
        <w:rPr>
          <w:spacing w:val="-16"/>
        </w:rPr>
        <w:t xml:space="preserve"> </w:t>
      </w:r>
      <w:r>
        <w:t>RADE</w:t>
      </w:r>
      <w:r>
        <w:rPr>
          <w:spacing w:val="-15"/>
        </w:rPr>
        <w:t xml:space="preserve"> </w:t>
      </w:r>
      <w:r>
        <w:t>KONČARA,</w:t>
      </w:r>
      <w:r>
        <w:rPr>
          <w:spacing w:val="-15"/>
        </w:rPr>
        <w:t xml:space="preserve"> </w:t>
      </w:r>
      <w:r>
        <w:t>LIVADA,</w:t>
      </w:r>
      <w:r>
        <w:rPr>
          <w:spacing w:val="-16"/>
        </w:rPr>
        <w:t xml:space="preserve"> </w:t>
      </w:r>
      <w:r>
        <w:t xml:space="preserve">ukupne površine 1037 m2, upisana u zk.ul.br. 2106 k.o. Nova Ves Petrijanečka iznosi </w:t>
      </w:r>
      <w:r>
        <w:rPr>
          <w:b/>
        </w:rPr>
        <w:t>13.200,00 EUR</w:t>
      </w:r>
      <w:r>
        <w:t>.</w:t>
      </w:r>
    </w:p>
    <w:p w14:paraId="619027A3" w14:textId="77777777" w:rsidR="00E36987" w:rsidRDefault="00E36987" w:rsidP="00E36987">
      <w:pPr>
        <w:pStyle w:val="Tijeloteksta"/>
        <w:ind w:left="0"/>
      </w:pPr>
    </w:p>
    <w:p w14:paraId="724D8A7A" w14:textId="77777777" w:rsidR="00E36987" w:rsidRDefault="00E36987" w:rsidP="00E36987">
      <w:pPr>
        <w:pStyle w:val="Tijeloteksta"/>
        <w:ind w:left="141"/>
      </w:pPr>
      <w:r>
        <w:t>Početni</w:t>
      </w:r>
      <w:r>
        <w:rPr>
          <w:spacing w:val="-16"/>
        </w:rPr>
        <w:t xml:space="preserve"> </w:t>
      </w:r>
      <w:r>
        <w:t>iznos</w:t>
      </w:r>
      <w:r>
        <w:rPr>
          <w:spacing w:val="-15"/>
        </w:rPr>
        <w:t xml:space="preserve"> </w:t>
      </w:r>
      <w:r>
        <w:t>kupoprodajne</w:t>
      </w:r>
      <w:r>
        <w:rPr>
          <w:spacing w:val="-15"/>
        </w:rPr>
        <w:t xml:space="preserve"> </w:t>
      </w:r>
      <w:r>
        <w:t>cijene</w:t>
      </w:r>
      <w:r>
        <w:rPr>
          <w:spacing w:val="-16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k.č.br.</w:t>
      </w:r>
      <w:r>
        <w:rPr>
          <w:spacing w:val="-15"/>
        </w:rPr>
        <w:t xml:space="preserve"> </w:t>
      </w:r>
      <w:r>
        <w:t>365/170,</w:t>
      </w:r>
      <w:r>
        <w:rPr>
          <w:spacing w:val="-15"/>
        </w:rPr>
        <w:t xml:space="preserve"> </w:t>
      </w:r>
      <w:r>
        <w:t>ULICA</w:t>
      </w:r>
      <w:r>
        <w:rPr>
          <w:spacing w:val="-16"/>
        </w:rPr>
        <w:t xml:space="preserve"> </w:t>
      </w:r>
      <w:r>
        <w:t>RADE</w:t>
      </w:r>
      <w:r>
        <w:rPr>
          <w:spacing w:val="-15"/>
        </w:rPr>
        <w:t xml:space="preserve"> </w:t>
      </w:r>
      <w:r>
        <w:t>KONČARA,</w:t>
      </w:r>
      <w:r>
        <w:rPr>
          <w:spacing w:val="-15"/>
        </w:rPr>
        <w:t xml:space="preserve"> </w:t>
      </w:r>
      <w:r>
        <w:t>LIVADA,</w:t>
      </w:r>
      <w:r>
        <w:rPr>
          <w:spacing w:val="-16"/>
        </w:rPr>
        <w:t xml:space="preserve"> </w:t>
      </w:r>
      <w:r>
        <w:t xml:space="preserve">ukupne površine 988 m2, upisana u zk.ul.br. 2106 k.o. Nova Ves Petrijanečka iznosi </w:t>
      </w:r>
      <w:r>
        <w:rPr>
          <w:b/>
        </w:rPr>
        <w:t>12.500,00 EUR</w:t>
      </w:r>
      <w:r>
        <w:t>.</w:t>
      </w:r>
    </w:p>
    <w:p w14:paraId="23C66A99" w14:textId="77777777" w:rsidR="00E36987" w:rsidRDefault="00E36987" w:rsidP="00E36987">
      <w:pPr>
        <w:pStyle w:val="Tijeloteksta"/>
        <w:ind w:left="141"/>
      </w:pPr>
    </w:p>
    <w:p w14:paraId="2404506C" w14:textId="0BD1408D" w:rsidR="00E36987" w:rsidRDefault="00E36987" w:rsidP="00D043D4">
      <w:pPr>
        <w:pStyle w:val="Tijeloteksta"/>
        <w:spacing w:before="252" w:line="242" w:lineRule="auto"/>
        <w:ind w:left="141"/>
      </w:pPr>
      <w:r>
        <w:t>Početni</w:t>
      </w:r>
      <w:r>
        <w:rPr>
          <w:spacing w:val="-16"/>
        </w:rPr>
        <w:t xml:space="preserve"> </w:t>
      </w:r>
      <w:r>
        <w:t>iznos</w:t>
      </w:r>
      <w:r>
        <w:rPr>
          <w:spacing w:val="-15"/>
        </w:rPr>
        <w:t xml:space="preserve"> </w:t>
      </w:r>
      <w:r>
        <w:t>kupoprodajne</w:t>
      </w:r>
      <w:r>
        <w:rPr>
          <w:spacing w:val="-15"/>
        </w:rPr>
        <w:t xml:space="preserve"> </w:t>
      </w:r>
      <w:r>
        <w:t>cijene</w:t>
      </w:r>
      <w:r>
        <w:rPr>
          <w:spacing w:val="-16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k.č.br.</w:t>
      </w:r>
      <w:r>
        <w:rPr>
          <w:spacing w:val="-15"/>
        </w:rPr>
        <w:t xml:space="preserve"> </w:t>
      </w:r>
      <w:r>
        <w:t>365/171,</w:t>
      </w:r>
      <w:r>
        <w:rPr>
          <w:spacing w:val="-15"/>
        </w:rPr>
        <w:t xml:space="preserve"> </w:t>
      </w:r>
      <w:r>
        <w:t>ULICA</w:t>
      </w:r>
      <w:r>
        <w:rPr>
          <w:spacing w:val="-16"/>
        </w:rPr>
        <w:t xml:space="preserve"> </w:t>
      </w:r>
      <w:r>
        <w:t>RADE</w:t>
      </w:r>
      <w:r>
        <w:rPr>
          <w:spacing w:val="-15"/>
        </w:rPr>
        <w:t xml:space="preserve"> </w:t>
      </w:r>
      <w:r>
        <w:t>KONČARA,</w:t>
      </w:r>
      <w:r>
        <w:rPr>
          <w:spacing w:val="-15"/>
        </w:rPr>
        <w:t xml:space="preserve"> </w:t>
      </w:r>
      <w:r>
        <w:t>LIVADA,</w:t>
      </w:r>
      <w:r>
        <w:rPr>
          <w:spacing w:val="-16"/>
        </w:rPr>
        <w:t xml:space="preserve"> </w:t>
      </w:r>
      <w:r>
        <w:t xml:space="preserve">ukupne </w:t>
      </w:r>
      <w:r w:rsidR="00D043D4">
        <w:t xml:space="preserve">    </w:t>
      </w:r>
      <w:r>
        <w:t xml:space="preserve">površine 1020 m2, upisana u zk.ul.br. 2106 k.o. Nova Ves Petrijanečka iznosi </w:t>
      </w:r>
      <w:r>
        <w:rPr>
          <w:b/>
        </w:rPr>
        <w:t>12.900,00 EUR</w:t>
      </w:r>
      <w:r>
        <w:t>.</w:t>
      </w:r>
    </w:p>
    <w:p w14:paraId="548E078A" w14:textId="77777777" w:rsidR="00E36987" w:rsidRDefault="00E36987" w:rsidP="00E36987">
      <w:pPr>
        <w:pStyle w:val="Tijeloteksta"/>
        <w:spacing w:before="248"/>
        <w:ind w:left="141"/>
        <w:rPr>
          <w:b/>
        </w:rPr>
      </w:pPr>
      <w:r>
        <w:t>Početni</w:t>
      </w:r>
      <w:r>
        <w:rPr>
          <w:spacing w:val="-16"/>
        </w:rPr>
        <w:t xml:space="preserve"> </w:t>
      </w:r>
      <w:r>
        <w:t>iznos</w:t>
      </w:r>
      <w:r>
        <w:rPr>
          <w:spacing w:val="-15"/>
        </w:rPr>
        <w:t xml:space="preserve"> </w:t>
      </w:r>
      <w:r>
        <w:t>kupoprodajne</w:t>
      </w:r>
      <w:r>
        <w:rPr>
          <w:spacing w:val="-15"/>
        </w:rPr>
        <w:t xml:space="preserve"> </w:t>
      </w:r>
      <w:r>
        <w:t>cijene</w:t>
      </w:r>
      <w:r>
        <w:rPr>
          <w:spacing w:val="-16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k.č.br.</w:t>
      </w:r>
      <w:r>
        <w:rPr>
          <w:spacing w:val="-15"/>
        </w:rPr>
        <w:t xml:space="preserve"> </w:t>
      </w:r>
      <w:r>
        <w:t>365/172,</w:t>
      </w:r>
      <w:r>
        <w:rPr>
          <w:spacing w:val="-15"/>
        </w:rPr>
        <w:t xml:space="preserve"> </w:t>
      </w:r>
      <w:r>
        <w:t>ULICA</w:t>
      </w:r>
      <w:r>
        <w:rPr>
          <w:spacing w:val="-16"/>
        </w:rPr>
        <w:t xml:space="preserve"> </w:t>
      </w:r>
      <w:r>
        <w:t>RADE</w:t>
      </w:r>
      <w:r>
        <w:rPr>
          <w:spacing w:val="-15"/>
        </w:rPr>
        <w:t xml:space="preserve"> </w:t>
      </w:r>
      <w:r>
        <w:t>KONČARA,</w:t>
      </w:r>
      <w:r>
        <w:rPr>
          <w:spacing w:val="-15"/>
        </w:rPr>
        <w:t xml:space="preserve"> </w:t>
      </w:r>
      <w:r>
        <w:t>LIVADA,</w:t>
      </w:r>
      <w:r>
        <w:rPr>
          <w:spacing w:val="-16"/>
        </w:rPr>
        <w:t xml:space="preserve"> </w:t>
      </w:r>
      <w:r>
        <w:t xml:space="preserve">ukupne površine 1040 m2, upisana u zk.ul.br. 2106 k.o. Nova Ves Petrijanečka iznosi </w:t>
      </w:r>
      <w:r>
        <w:rPr>
          <w:b/>
        </w:rPr>
        <w:t>13.200,00 EUR.</w:t>
      </w:r>
    </w:p>
    <w:p w14:paraId="67C41DD6" w14:textId="77777777" w:rsidR="00E36987" w:rsidRDefault="00E36987" w:rsidP="00E36987">
      <w:pPr>
        <w:pStyle w:val="Tijeloteksta"/>
        <w:spacing w:before="2"/>
        <w:ind w:left="0"/>
        <w:rPr>
          <w:b/>
        </w:rPr>
      </w:pPr>
    </w:p>
    <w:p w14:paraId="39488FDE" w14:textId="77777777" w:rsidR="00E36987" w:rsidRDefault="00E36987" w:rsidP="00E36987">
      <w:pPr>
        <w:pStyle w:val="Tijeloteksta"/>
        <w:ind w:left="141"/>
        <w:rPr>
          <w:b/>
        </w:rPr>
      </w:pPr>
      <w:r>
        <w:t>Početni</w:t>
      </w:r>
      <w:r>
        <w:rPr>
          <w:spacing w:val="-16"/>
        </w:rPr>
        <w:t xml:space="preserve"> </w:t>
      </w:r>
      <w:r>
        <w:t>iznos</w:t>
      </w:r>
      <w:r>
        <w:rPr>
          <w:spacing w:val="-15"/>
        </w:rPr>
        <w:t xml:space="preserve"> </w:t>
      </w:r>
      <w:r>
        <w:t>kupoprodajne</w:t>
      </w:r>
      <w:r>
        <w:rPr>
          <w:spacing w:val="-15"/>
        </w:rPr>
        <w:t xml:space="preserve"> </w:t>
      </w:r>
      <w:r>
        <w:t>cijene</w:t>
      </w:r>
      <w:r>
        <w:rPr>
          <w:spacing w:val="-16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k.č.br.</w:t>
      </w:r>
      <w:r>
        <w:rPr>
          <w:spacing w:val="-15"/>
        </w:rPr>
        <w:t xml:space="preserve"> </w:t>
      </w:r>
      <w:r>
        <w:t>365/176,</w:t>
      </w:r>
      <w:r>
        <w:rPr>
          <w:spacing w:val="-15"/>
        </w:rPr>
        <w:t xml:space="preserve"> </w:t>
      </w:r>
      <w:r>
        <w:t>ULICA</w:t>
      </w:r>
      <w:r>
        <w:rPr>
          <w:spacing w:val="-16"/>
        </w:rPr>
        <w:t xml:space="preserve"> </w:t>
      </w:r>
      <w:r>
        <w:t>RADE</w:t>
      </w:r>
      <w:r>
        <w:rPr>
          <w:spacing w:val="-15"/>
        </w:rPr>
        <w:t xml:space="preserve"> </w:t>
      </w:r>
      <w:r>
        <w:t>KONČARA,</w:t>
      </w:r>
      <w:r>
        <w:rPr>
          <w:spacing w:val="-15"/>
        </w:rPr>
        <w:t xml:space="preserve"> </w:t>
      </w:r>
      <w:r>
        <w:t>LIVADA,</w:t>
      </w:r>
      <w:r>
        <w:rPr>
          <w:spacing w:val="-16"/>
        </w:rPr>
        <w:t xml:space="preserve"> </w:t>
      </w:r>
      <w:r>
        <w:t xml:space="preserve">ukupne površine 1044 m2, upisana u zk.ul.br. 2106 k.o. Nova Ves Petrijanečka iznosi </w:t>
      </w:r>
      <w:r>
        <w:rPr>
          <w:b/>
        </w:rPr>
        <w:t>13.300,00 EUR.</w:t>
      </w:r>
    </w:p>
    <w:p w14:paraId="2FC3F77D" w14:textId="77777777" w:rsidR="00E36987" w:rsidRDefault="00E36987" w:rsidP="00E36987">
      <w:pPr>
        <w:pStyle w:val="Tijeloteksta"/>
        <w:ind w:left="0"/>
        <w:rPr>
          <w:b/>
        </w:rPr>
      </w:pPr>
    </w:p>
    <w:p w14:paraId="0BFA46F6" w14:textId="77777777" w:rsidR="00E36987" w:rsidRDefault="00E36987" w:rsidP="00E36987">
      <w:pPr>
        <w:pStyle w:val="Tijeloteksta"/>
        <w:ind w:left="141"/>
        <w:rPr>
          <w:b/>
        </w:rPr>
      </w:pPr>
      <w:r>
        <w:t>Početni</w:t>
      </w:r>
      <w:r>
        <w:rPr>
          <w:spacing w:val="-16"/>
        </w:rPr>
        <w:t xml:space="preserve"> </w:t>
      </w:r>
      <w:r>
        <w:t>iznos</w:t>
      </w:r>
      <w:r>
        <w:rPr>
          <w:spacing w:val="-15"/>
        </w:rPr>
        <w:t xml:space="preserve"> </w:t>
      </w:r>
      <w:r>
        <w:t>kupoprodajne</w:t>
      </w:r>
      <w:r>
        <w:rPr>
          <w:spacing w:val="-15"/>
        </w:rPr>
        <w:t xml:space="preserve"> </w:t>
      </w:r>
      <w:r>
        <w:t>cijene</w:t>
      </w:r>
      <w:r>
        <w:rPr>
          <w:spacing w:val="-16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k.č.br.</w:t>
      </w:r>
      <w:r>
        <w:rPr>
          <w:spacing w:val="-15"/>
        </w:rPr>
        <w:t xml:space="preserve"> </w:t>
      </w:r>
      <w:r>
        <w:t>365/177,</w:t>
      </w:r>
      <w:r>
        <w:rPr>
          <w:spacing w:val="-15"/>
        </w:rPr>
        <w:t xml:space="preserve"> </w:t>
      </w:r>
      <w:r>
        <w:t>ULICA</w:t>
      </w:r>
      <w:r>
        <w:rPr>
          <w:spacing w:val="-16"/>
        </w:rPr>
        <w:t xml:space="preserve"> </w:t>
      </w:r>
      <w:r>
        <w:t>RADE</w:t>
      </w:r>
      <w:r>
        <w:rPr>
          <w:spacing w:val="-15"/>
        </w:rPr>
        <w:t xml:space="preserve"> </w:t>
      </w:r>
      <w:r>
        <w:t>KONČARA,</w:t>
      </w:r>
      <w:r>
        <w:rPr>
          <w:spacing w:val="-15"/>
        </w:rPr>
        <w:t xml:space="preserve"> </w:t>
      </w:r>
      <w:r>
        <w:t>LIVADA,</w:t>
      </w:r>
      <w:r>
        <w:rPr>
          <w:spacing w:val="-16"/>
        </w:rPr>
        <w:t xml:space="preserve"> </w:t>
      </w:r>
      <w:r>
        <w:t xml:space="preserve">ukupne površine 1050 m2, upisana u zk.ul.br. 2106 k.o. Nova Ves Petrijanečka iznosi </w:t>
      </w:r>
      <w:r>
        <w:rPr>
          <w:b/>
        </w:rPr>
        <w:t>13.300,00 EUR.</w:t>
      </w:r>
    </w:p>
    <w:p w14:paraId="1B8108F6" w14:textId="77777777" w:rsidR="00E36987" w:rsidRDefault="00E36987" w:rsidP="00E36987">
      <w:pPr>
        <w:pStyle w:val="Tijeloteksta"/>
        <w:spacing w:before="1"/>
        <w:ind w:left="0"/>
        <w:rPr>
          <w:b/>
        </w:rPr>
      </w:pPr>
    </w:p>
    <w:p w14:paraId="404184AF" w14:textId="77777777" w:rsidR="00E36987" w:rsidRDefault="00E36987" w:rsidP="00E36987">
      <w:pPr>
        <w:pStyle w:val="Tijeloteksta"/>
        <w:spacing w:before="1"/>
        <w:ind w:left="141"/>
        <w:rPr>
          <w:b/>
        </w:rPr>
      </w:pPr>
      <w:r>
        <w:lastRenderedPageBreak/>
        <w:t>Početni</w:t>
      </w:r>
      <w:r>
        <w:rPr>
          <w:spacing w:val="-16"/>
        </w:rPr>
        <w:t xml:space="preserve"> </w:t>
      </w:r>
      <w:r>
        <w:t>iznos</w:t>
      </w:r>
      <w:r>
        <w:rPr>
          <w:spacing w:val="-15"/>
        </w:rPr>
        <w:t xml:space="preserve"> </w:t>
      </w:r>
      <w:r>
        <w:t>kupoprodajne</w:t>
      </w:r>
      <w:r>
        <w:rPr>
          <w:spacing w:val="-15"/>
        </w:rPr>
        <w:t xml:space="preserve"> </w:t>
      </w:r>
      <w:r>
        <w:t>cijene</w:t>
      </w:r>
      <w:r>
        <w:rPr>
          <w:spacing w:val="-16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k.č.br.</w:t>
      </w:r>
      <w:r>
        <w:rPr>
          <w:spacing w:val="-15"/>
        </w:rPr>
        <w:t xml:space="preserve"> </w:t>
      </w:r>
      <w:r>
        <w:t>365/178,</w:t>
      </w:r>
      <w:r>
        <w:rPr>
          <w:spacing w:val="-15"/>
        </w:rPr>
        <w:t xml:space="preserve"> </w:t>
      </w:r>
      <w:r>
        <w:t>ULICA</w:t>
      </w:r>
      <w:r>
        <w:rPr>
          <w:spacing w:val="-16"/>
        </w:rPr>
        <w:t xml:space="preserve"> </w:t>
      </w:r>
      <w:r>
        <w:t>RADE</w:t>
      </w:r>
      <w:r>
        <w:rPr>
          <w:spacing w:val="-15"/>
        </w:rPr>
        <w:t xml:space="preserve"> </w:t>
      </w:r>
      <w:r>
        <w:t>KONČARA,</w:t>
      </w:r>
      <w:r>
        <w:rPr>
          <w:spacing w:val="-15"/>
        </w:rPr>
        <w:t xml:space="preserve"> </w:t>
      </w:r>
      <w:r>
        <w:t>LIVADA,</w:t>
      </w:r>
      <w:r>
        <w:rPr>
          <w:spacing w:val="-16"/>
        </w:rPr>
        <w:t xml:space="preserve"> </w:t>
      </w:r>
      <w:r>
        <w:t xml:space="preserve">ukupne površine 1054 m2, upisana u zk.ul.br. 2106 k.o. Nova Ves Petrijanečka iznosi </w:t>
      </w:r>
      <w:r>
        <w:rPr>
          <w:b/>
        </w:rPr>
        <w:t>13.400,00 EUR.</w:t>
      </w:r>
    </w:p>
    <w:p w14:paraId="2C8BF3B5" w14:textId="77777777" w:rsidR="00E36987" w:rsidRDefault="00E36987" w:rsidP="00E36987">
      <w:pPr>
        <w:pStyle w:val="Tijeloteksta"/>
        <w:spacing w:before="252"/>
        <w:ind w:left="141"/>
        <w:rPr>
          <w:b/>
        </w:rPr>
      </w:pPr>
      <w:r>
        <w:t>Početni</w:t>
      </w:r>
      <w:r>
        <w:rPr>
          <w:spacing w:val="-16"/>
        </w:rPr>
        <w:t xml:space="preserve"> </w:t>
      </w:r>
      <w:r>
        <w:t>iznos</w:t>
      </w:r>
      <w:r>
        <w:rPr>
          <w:spacing w:val="-15"/>
        </w:rPr>
        <w:t xml:space="preserve"> </w:t>
      </w:r>
      <w:r>
        <w:t>kupoprodajne</w:t>
      </w:r>
      <w:r>
        <w:rPr>
          <w:spacing w:val="-15"/>
        </w:rPr>
        <w:t xml:space="preserve"> </w:t>
      </w:r>
      <w:r>
        <w:t>cijene</w:t>
      </w:r>
      <w:r>
        <w:rPr>
          <w:spacing w:val="-16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k.č.br.</w:t>
      </w:r>
      <w:r>
        <w:rPr>
          <w:spacing w:val="-15"/>
        </w:rPr>
        <w:t xml:space="preserve"> </w:t>
      </w:r>
      <w:r>
        <w:t>365/179,</w:t>
      </w:r>
      <w:r>
        <w:rPr>
          <w:spacing w:val="-15"/>
        </w:rPr>
        <w:t xml:space="preserve"> </w:t>
      </w:r>
      <w:r>
        <w:t>ULICA</w:t>
      </w:r>
      <w:r>
        <w:rPr>
          <w:spacing w:val="-16"/>
        </w:rPr>
        <w:t xml:space="preserve"> </w:t>
      </w:r>
      <w:r>
        <w:t>RADE</w:t>
      </w:r>
      <w:r>
        <w:rPr>
          <w:spacing w:val="-15"/>
        </w:rPr>
        <w:t xml:space="preserve"> </w:t>
      </w:r>
      <w:r>
        <w:t>KONČARA,</w:t>
      </w:r>
      <w:r>
        <w:rPr>
          <w:spacing w:val="-15"/>
        </w:rPr>
        <w:t xml:space="preserve"> </w:t>
      </w:r>
      <w:r>
        <w:t>LIVADA,</w:t>
      </w:r>
      <w:r>
        <w:rPr>
          <w:spacing w:val="-16"/>
        </w:rPr>
        <w:t xml:space="preserve"> </w:t>
      </w:r>
      <w:r>
        <w:t xml:space="preserve">ukupne površine 1052 m2, upisana u zk.ul.br. 2106 k.o. Nova Ves Petrijanečka iznosi </w:t>
      </w:r>
      <w:r>
        <w:rPr>
          <w:b/>
        </w:rPr>
        <w:t>13.400,00 EUR.</w:t>
      </w:r>
    </w:p>
    <w:p w14:paraId="10114132" w14:textId="77777777" w:rsidR="00E36987" w:rsidRDefault="00E36987" w:rsidP="00E36987">
      <w:pPr>
        <w:pStyle w:val="Tijeloteksta"/>
        <w:spacing w:before="253"/>
        <w:ind w:left="141"/>
        <w:rPr>
          <w:b/>
        </w:rPr>
      </w:pPr>
      <w:r>
        <w:t>Početni</w:t>
      </w:r>
      <w:r>
        <w:rPr>
          <w:spacing w:val="-16"/>
        </w:rPr>
        <w:t xml:space="preserve"> </w:t>
      </w:r>
      <w:r>
        <w:t>iznos</w:t>
      </w:r>
      <w:r>
        <w:rPr>
          <w:spacing w:val="-15"/>
        </w:rPr>
        <w:t xml:space="preserve"> </w:t>
      </w:r>
      <w:r>
        <w:t>kupoprodajne</w:t>
      </w:r>
      <w:r>
        <w:rPr>
          <w:spacing w:val="-15"/>
        </w:rPr>
        <w:t xml:space="preserve"> </w:t>
      </w:r>
      <w:r>
        <w:t>cijene</w:t>
      </w:r>
      <w:r>
        <w:rPr>
          <w:spacing w:val="-16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k.č.br.</w:t>
      </w:r>
      <w:r>
        <w:rPr>
          <w:spacing w:val="-15"/>
        </w:rPr>
        <w:t xml:space="preserve"> </w:t>
      </w:r>
      <w:r>
        <w:t>365/181,</w:t>
      </w:r>
      <w:r>
        <w:rPr>
          <w:spacing w:val="-15"/>
        </w:rPr>
        <w:t xml:space="preserve"> </w:t>
      </w:r>
      <w:r>
        <w:t>ULICA</w:t>
      </w:r>
      <w:r>
        <w:rPr>
          <w:spacing w:val="-16"/>
        </w:rPr>
        <w:t xml:space="preserve"> </w:t>
      </w:r>
      <w:r>
        <w:t>RADE</w:t>
      </w:r>
      <w:r>
        <w:rPr>
          <w:spacing w:val="-15"/>
        </w:rPr>
        <w:t xml:space="preserve"> </w:t>
      </w:r>
      <w:r>
        <w:t>KONČARA,</w:t>
      </w:r>
      <w:r>
        <w:rPr>
          <w:spacing w:val="-15"/>
        </w:rPr>
        <w:t xml:space="preserve"> </w:t>
      </w:r>
      <w:r>
        <w:t>LIVADA,</w:t>
      </w:r>
      <w:r>
        <w:rPr>
          <w:spacing w:val="-16"/>
        </w:rPr>
        <w:t xml:space="preserve"> </w:t>
      </w:r>
      <w:r>
        <w:t xml:space="preserve">ukupne površine 1331 m2, upisana u zk.ul.br. 2106 k.o. Nova Ves Petrijanečka iznosi </w:t>
      </w:r>
      <w:r>
        <w:rPr>
          <w:b/>
        </w:rPr>
        <w:t>16.900,00 EUR.</w:t>
      </w:r>
    </w:p>
    <w:p w14:paraId="00FED7DC" w14:textId="77777777" w:rsidR="00E36987" w:rsidRDefault="00E36987" w:rsidP="00E36987">
      <w:pPr>
        <w:pStyle w:val="Tijeloteksta"/>
        <w:spacing w:before="252"/>
        <w:ind w:left="141"/>
        <w:rPr>
          <w:b/>
        </w:rPr>
      </w:pPr>
      <w:r>
        <w:t>Početni</w:t>
      </w:r>
      <w:r>
        <w:rPr>
          <w:spacing w:val="-16"/>
        </w:rPr>
        <w:t xml:space="preserve"> </w:t>
      </w:r>
      <w:r>
        <w:t>iznos</w:t>
      </w:r>
      <w:r>
        <w:rPr>
          <w:spacing w:val="-15"/>
        </w:rPr>
        <w:t xml:space="preserve"> </w:t>
      </w:r>
      <w:r>
        <w:t>kupoprodajne</w:t>
      </w:r>
      <w:r>
        <w:rPr>
          <w:spacing w:val="-15"/>
        </w:rPr>
        <w:t xml:space="preserve"> </w:t>
      </w:r>
      <w:r>
        <w:t>cijene</w:t>
      </w:r>
      <w:r>
        <w:rPr>
          <w:spacing w:val="-16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k.č.br.</w:t>
      </w:r>
      <w:r>
        <w:rPr>
          <w:spacing w:val="-15"/>
        </w:rPr>
        <w:t xml:space="preserve"> </w:t>
      </w:r>
      <w:r>
        <w:t>365/182,</w:t>
      </w:r>
      <w:r>
        <w:rPr>
          <w:spacing w:val="-15"/>
        </w:rPr>
        <w:t xml:space="preserve"> </w:t>
      </w:r>
      <w:r>
        <w:t>ULICA</w:t>
      </w:r>
      <w:r>
        <w:rPr>
          <w:spacing w:val="-16"/>
        </w:rPr>
        <w:t xml:space="preserve"> </w:t>
      </w:r>
      <w:r>
        <w:t>RADE</w:t>
      </w:r>
      <w:r>
        <w:rPr>
          <w:spacing w:val="-15"/>
        </w:rPr>
        <w:t xml:space="preserve"> </w:t>
      </w:r>
      <w:r>
        <w:t>KONČARA,</w:t>
      </w:r>
      <w:r>
        <w:rPr>
          <w:spacing w:val="-15"/>
        </w:rPr>
        <w:t xml:space="preserve"> </w:t>
      </w:r>
      <w:r>
        <w:t>LIVADA,</w:t>
      </w:r>
      <w:r>
        <w:rPr>
          <w:spacing w:val="-16"/>
        </w:rPr>
        <w:t xml:space="preserve"> </w:t>
      </w:r>
      <w:r>
        <w:t xml:space="preserve">ukupne površine 1588 m2, upisana u zk.ul.br. 2106 k.o. Nova Ves Petrijanečka iznosi </w:t>
      </w:r>
      <w:r>
        <w:rPr>
          <w:b/>
        </w:rPr>
        <w:t>20.200,00 EUR.</w:t>
      </w:r>
    </w:p>
    <w:p w14:paraId="4BABCB58" w14:textId="77777777" w:rsidR="00E36987" w:rsidRDefault="00E36987" w:rsidP="00E36987">
      <w:pPr>
        <w:pStyle w:val="Tijeloteksta"/>
        <w:spacing w:before="2"/>
        <w:ind w:left="0"/>
        <w:rPr>
          <w:b/>
        </w:rPr>
      </w:pPr>
    </w:p>
    <w:p w14:paraId="18A4C032" w14:textId="77777777" w:rsidR="00E36987" w:rsidRDefault="00E36987" w:rsidP="00E36987">
      <w:pPr>
        <w:pStyle w:val="Tijeloteksta"/>
        <w:ind w:left="141"/>
        <w:rPr>
          <w:b/>
        </w:rPr>
      </w:pPr>
      <w:r>
        <w:t>Početni</w:t>
      </w:r>
      <w:r>
        <w:rPr>
          <w:spacing w:val="-16"/>
        </w:rPr>
        <w:t xml:space="preserve"> </w:t>
      </w:r>
      <w:r>
        <w:t>iznos</w:t>
      </w:r>
      <w:r>
        <w:rPr>
          <w:spacing w:val="-15"/>
        </w:rPr>
        <w:t xml:space="preserve"> </w:t>
      </w:r>
      <w:r>
        <w:t>kupoprodajne</w:t>
      </w:r>
      <w:r>
        <w:rPr>
          <w:spacing w:val="-15"/>
        </w:rPr>
        <w:t xml:space="preserve"> </w:t>
      </w:r>
      <w:r>
        <w:t>cijene</w:t>
      </w:r>
      <w:r>
        <w:rPr>
          <w:spacing w:val="-16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k.č.br.</w:t>
      </w:r>
      <w:r>
        <w:rPr>
          <w:spacing w:val="-15"/>
        </w:rPr>
        <w:t xml:space="preserve"> </w:t>
      </w:r>
      <w:r>
        <w:t>365/183,</w:t>
      </w:r>
      <w:r>
        <w:rPr>
          <w:spacing w:val="-15"/>
        </w:rPr>
        <w:t xml:space="preserve"> </w:t>
      </w:r>
      <w:r>
        <w:t>ULICA</w:t>
      </w:r>
      <w:r>
        <w:rPr>
          <w:spacing w:val="-16"/>
        </w:rPr>
        <w:t xml:space="preserve"> </w:t>
      </w:r>
      <w:r>
        <w:t>RADE</w:t>
      </w:r>
      <w:r>
        <w:rPr>
          <w:spacing w:val="-15"/>
        </w:rPr>
        <w:t xml:space="preserve"> </w:t>
      </w:r>
      <w:r>
        <w:t>KONČARA,</w:t>
      </w:r>
      <w:r>
        <w:rPr>
          <w:spacing w:val="-15"/>
        </w:rPr>
        <w:t xml:space="preserve"> </w:t>
      </w:r>
      <w:r>
        <w:t>LIVADA,</w:t>
      </w:r>
      <w:r>
        <w:rPr>
          <w:spacing w:val="-16"/>
        </w:rPr>
        <w:t xml:space="preserve"> </w:t>
      </w:r>
      <w:r>
        <w:t xml:space="preserve">ukupne površine 1100 m2, upisana u zk.ul.br. 2106 k.o. Nova Ves Petrijanečka iznosi </w:t>
      </w:r>
      <w:r>
        <w:rPr>
          <w:b/>
        </w:rPr>
        <w:t>14.000,00 EUR.</w:t>
      </w:r>
    </w:p>
    <w:p w14:paraId="036DF936" w14:textId="77777777" w:rsidR="00E36987" w:rsidRDefault="00E36987" w:rsidP="00E36987">
      <w:pPr>
        <w:spacing w:before="69"/>
        <w:ind w:left="4"/>
        <w:jc w:val="center"/>
        <w:rPr>
          <w:b/>
          <w:spacing w:val="-5"/>
        </w:rPr>
      </w:pPr>
    </w:p>
    <w:p w14:paraId="2CFE4531" w14:textId="77777777" w:rsidR="00E36987" w:rsidRDefault="00E36987" w:rsidP="00E36987">
      <w:pPr>
        <w:spacing w:before="69"/>
        <w:ind w:left="4"/>
        <w:jc w:val="center"/>
        <w:rPr>
          <w:b/>
        </w:rPr>
      </w:pPr>
      <w:r>
        <w:rPr>
          <w:b/>
          <w:spacing w:val="-5"/>
        </w:rPr>
        <w:t>IV.</w:t>
      </w:r>
    </w:p>
    <w:p w14:paraId="31B12199" w14:textId="77777777" w:rsidR="00E36987" w:rsidRDefault="00E36987" w:rsidP="00E36987">
      <w:pPr>
        <w:spacing w:before="249"/>
        <w:ind w:left="288"/>
        <w:rPr>
          <w:b/>
        </w:rPr>
      </w:pPr>
      <w:r>
        <w:rPr>
          <w:b/>
          <w:spacing w:val="-2"/>
        </w:rPr>
        <w:t>UVJETI</w:t>
      </w:r>
    </w:p>
    <w:p w14:paraId="7362B848" w14:textId="77777777" w:rsidR="00E36987" w:rsidRDefault="00E36987" w:rsidP="00E36987">
      <w:pPr>
        <w:pStyle w:val="Tijeloteksta"/>
        <w:spacing w:before="9"/>
        <w:ind w:left="0"/>
        <w:rPr>
          <w:b/>
        </w:rPr>
      </w:pPr>
    </w:p>
    <w:p w14:paraId="2D4489DC" w14:textId="77777777" w:rsidR="00E36987" w:rsidRDefault="00E36987" w:rsidP="00E36987">
      <w:pPr>
        <w:pStyle w:val="Tijeloteksta"/>
        <w:spacing w:before="1" w:line="244" w:lineRule="auto"/>
        <w:ind w:left="283" w:right="273"/>
        <w:jc w:val="both"/>
      </w:pPr>
      <w:r>
        <w:t>Pravo sudjelovanja na Natječaju imaju fizičke i pravne osobe (dalje u tekstu: sudionici natječaja) koje sukladno važećim propisima Republike Hrvatske mogu stjecati vlasništvo nekretnina na području Republike Hrvatske.</w:t>
      </w:r>
    </w:p>
    <w:p w14:paraId="39697F62" w14:textId="77777777" w:rsidR="00E36987" w:rsidRDefault="00E36987" w:rsidP="00E36987">
      <w:pPr>
        <w:pStyle w:val="Tijeloteksta"/>
        <w:spacing w:before="4"/>
        <w:ind w:left="0"/>
      </w:pPr>
    </w:p>
    <w:p w14:paraId="1F48B0DD" w14:textId="77777777" w:rsidR="00E36987" w:rsidRDefault="00E36987" w:rsidP="00E36987">
      <w:pPr>
        <w:pStyle w:val="Tijeloteksta"/>
        <w:spacing w:before="1" w:line="244" w:lineRule="auto"/>
        <w:ind w:left="283" w:right="271"/>
        <w:jc w:val="both"/>
      </w:pPr>
      <w:r>
        <w:t>Svaki sudionik natječaja dužan je uplatiti jamčevinu u iznosu od 10% od početnog iznosa kupoprodajne cijene odvojeno za svaku nekretninu i to najkasnije do isteka roka za dostavu ponuda. Jamčevina se uplaćuje u korist Općine Petrijanec na žiro račun IBAN: HR3923600001832600007,</w:t>
      </w:r>
      <w:r>
        <w:rPr>
          <w:spacing w:val="-8"/>
        </w:rPr>
        <w:t xml:space="preserve"> </w:t>
      </w:r>
      <w:r>
        <w:t>model:</w:t>
      </w:r>
      <w:r>
        <w:rPr>
          <w:spacing w:val="-3"/>
        </w:rPr>
        <w:t xml:space="preserve"> </w:t>
      </w:r>
      <w:r>
        <w:t>HR68,</w:t>
      </w:r>
      <w:r>
        <w:rPr>
          <w:spacing w:val="-3"/>
        </w:rPr>
        <w:t xml:space="preserve"> </w:t>
      </w:r>
      <w:r>
        <w:t>poziv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broj:</w:t>
      </w:r>
      <w:r>
        <w:rPr>
          <w:spacing w:val="-3"/>
        </w:rPr>
        <w:t xml:space="preserve"> </w:t>
      </w:r>
      <w:r>
        <w:t>9016</w:t>
      </w:r>
      <w:r>
        <w:rPr>
          <w:spacing w:val="-4"/>
        </w:rPr>
        <w:t xml:space="preserve"> </w:t>
      </w:r>
      <w:r>
        <w:rPr>
          <w:w w:val="130"/>
        </w:rPr>
        <w:t>–</w:t>
      </w:r>
      <w:r>
        <w:rPr>
          <w:spacing w:val="-10"/>
          <w:w w:val="130"/>
        </w:rPr>
        <w:t xml:space="preserve"> </w:t>
      </w:r>
      <w:r>
        <w:t>OIB</w:t>
      </w:r>
      <w:r>
        <w:rPr>
          <w:spacing w:val="-2"/>
        </w:rPr>
        <w:t xml:space="preserve"> </w:t>
      </w:r>
      <w:r>
        <w:t>uz</w:t>
      </w:r>
      <w:r>
        <w:rPr>
          <w:spacing w:val="-4"/>
        </w:rPr>
        <w:t xml:space="preserve"> </w:t>
      </w:r>
      <w:r>
        <w:t>naznaku</w:t>
      </w:r>
      <w:r>
        <w:rPr>
          <w:spacing w:val="-4"/>
        </w:rPr>
        <w:t xml:space="preserve"> </w:t>
      </w:r>
      <w:r>
        <w:t>„Jamčevina za</w:t>
      </w:r>
      <w:r>
        <w:rPr>
          <w:spacing w:val="-8"/>
        </w:rPr>
        <w:t xml:space="preserve"> </w:t>
      </w:r>
      <w:r>
        <w:t>sudjelovanje</w:t>
      </w:r>
      <w:r>
        <w:rPr>
          <w:spacing w:val="-8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natječaju“.</w:t>
      </w:r>
      <w:r>
        <w:rPr>
          <w:spacing w:val="-7"/>
        </w:rPr>
        <w:t xml:space="preserve"> </w:t>
      </w:r>
      <w:r>
        <w:t>Jamčevina</w:t>
      </w:r>
      <w:r>
        <w:rPr>
          <w:spacing w:val="-11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uračunava</w:t>
      </w:r>
      <w:r>
        <w:rPr>
          <w:spacing w:val="-8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kupoprodajnu</w:t>
      </w:r>
      <w:r>
        <w:rPr>
          <w:spacing w:val="-9"/>
        </w:rPr>
        <w:t xml:space="preserve"> </w:t>
      </w:r>
      <w:r>
        <w:t>cijenu,</w:t>
      </w:r>
      <w:r>
        <w:rPr>
          <w:spacing w:val="-7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ponuditeljima čija</w:t>
      </w:r>
      <w:r>
        <w:rPr>
          <w:spacing w:val="-6"/>
        </w:rPr>
        <w:t xml:space="preserve"> </w:t>
      </w:r>
      <w:r>
        <w:t>ponuda</w:t>
      </w:r>
      <w:r>
        <w:rPr>
          <w:spacing w:val="-7"/>
        </w:rPr>
        <w:t xml:space="preserve"> </w:t>
      </w:r>
      <w:r>
        <w:t>nije</w:t>
      </w:r>
      <w:r>
        <w:rPr>
          <w:spacing w:val="-6"/>
        </w:rPr>
        <w:t xml:space="preserve"> </w:t>
      </w:r>
      <w:r>
        <w:t>najpovoljnija</w:t>
      </w:r>
      <w:r>
        <w:rPr>
          <w:spacing w:val="-6"/>
        </w:rPr>
        <w:t xml:space="preserve"> </w:t>
      </w:r>
      <w:r>
        <w:t>vratit</w:t>
      </w:r>
      <w:r>
        <w:rPr>
          <w:spacing w:val="-7"/>
        </w:rPr>
        <w:t xml:space="preserve"> </w:t>
      </w:r>
      <w:r>
        <w:t>će</w:t>
      </w:r>
      <w:r>
        <w:rPr>
          <w:spacing w:val="-6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uplaćena</w:t>
      </w:r>
      <w:r>
        <w:rPr>
          <w:spacing w:val="-7"/>
        </w:rPr>
        <w:t xml:space="preserve"> </w:t>
      </w:r>
      <w:r>
        <w:t>jamčevina</w:t>
      </w:r>
      <w:r>
        <w:rPr>
          <w:spacing w:val="-7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roku</w:t>
      </w:r>
      <w:r>
        <w:rPr>
          <w:spacing w:val="-9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15</w:t>
      </w:r>
      <w:r>
        <w:rPr>
          <w:spacing w:val="-9"/>
        </w:rPr>
        <w:t xml:space="preserve"> </w:t>
      </w:r>
      <w:r>
        <w:t>(slovima:</w:t>
      </w:r>
      <w:r>
        <w:rPr>
          <w:spacing w:val="-5"/>
        </w:rPr>
        <w:t xml:space="preserve"> </w:t>
      </w:r>
      <w:r>
        <w:t>petnaest) dana od dana donošenja odluke o najpovoljnijoj ponudi. Najpovoljniji ponuditelj nema pravo na povrat jamčevine ako u određenom roku iz neopravdanih razloga ne sklopi ugovor s Općinom Petrijanec kao prodavateljem.</w:t>
      </w:r>
    </w:p>
    <w:p w14:paraId="42B5D518" w14:textId="77777777" w:rsidR="00E36987" w:rsidRPr="00F63F67" w:rsidRDefault="00E36987" w:rsidP="00E36987">
      <w:pPr>
        <w:pStyle w:val="Tijeloteksta"/>
        <w:spacing w:before="236"/>
        <w:ind w:left="283"/>
        <w:jc w:val="both"/>
        <w:rPr>
          <w:spacing w:val="-2"/>
        </w:rPr>
      </w:pPr>
      <w:r>
        <w:t>Za</w:t>
      </w:r>
      <w:r>
        <w:rPr>
          <w:spacing w:val="-10"/>
        </w:rPr>
        <w:t xml:space="preserve"> </w:t>
      </w:r>
      <w:r>
        <w:t>izložene</w:t>
      </w:r>
      <w:r>
        <w:rPr>
          <w:spacing w:val="-10"/>
        </w:rPr>
        <w:t xml:space="preserve"> </w:t>
      </w:r>
      <w:r>
        <w:t>nekretnine</w:t>
      </w:r>
      <w:r>
        <w:rPr>
          <w:spacing w:val="-7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ovom</w:t>
      </w:r>
      <w:r>
        <w:rPr>
          <w:spacing w:val="-8"/>
        </w:rPr>
        <w:t xml:space="preserve"> </w:t>
      </w:r>
      <w:r>
        <w:t>natječaju</w:t>
      </w:r>
      <w:r>
        <w:rPr>
          <w:spacing w:val="-10"/>
        </w:rPr>
        <w:t xml:space="preserve"> </w:t>
      </w:r>
      <w:r>
        <w:t>ne</w:t>
      </w:r>
      <w:r>
        <w:rPr>
          <w:spacing w:val="-9"/>
        </w:rPr>
        <w:t xml:space="preserve"> </w:t>
      </w:r>
      <w:r>
        <w:t>postoji</w:t>
      </w:r>
      <w:r>
        <w:rPr>
          <w:spacing w:val="-11"/>
        </w:rPr>
        <w:t xml:space="preserve"> </w:t>
      </w:r>
      <w:r>
        <w:t>mogućnost</w:t>
      </w:r>
      <w:r>
        <w:rPr>
          <w:spacing w:val="-8"/>
        </w:rPr>
        <w:t xml:space="preserve"> </w:t>
      </w:r>
      <w:r>
        <w:rPr>
          <w:spacing w:val="-2"/>
        </w:rPr>
        <w:t>zamjene.</w:t>
      </w:r>
    </w:p>
    <w:p w14:paraId="54BCC625" w14:textId="77777777" w:rsidR="00E36987" w:rsidRDefault="00E36987" w:rsidP="00E36987">
      <w:pPr>
        <w:pStyle w:val="Tijeloteksta"/>
        <w:spacing w:before="5"/>
        <w:ind w:left="0"/>
      </w:pPr>
    </w:p>
    <w:p w14:paraId="690A5DC5" w14:textId="77777777" w:rsidR="00E36987" w:rsidRDefault="00E36987" w:rsidP="00E36987">
      <w:pPr>
        <w:pStyle w:val="Tijeloteksta"/>
        <w:spacing w:line="244" w:lineRule="auto"/>
        <w:ind w:left="283" w:right="275"/>
        <w:jc w:val="both"/>
      </w:pPr>
      <w:r>
        <w:t>Najpovoljnija</w:t>
      </w:r>
      <w:r>
        <w:rPr>
          <w:spacing w:val="-10"/>
        </w:rPr>
        <w:t xml:space="preserve"> </w:t>
      </w:r>
      <w:r>
        <w:t>ponuda</w:t>
      </w:r>
      <w:r>
        <w:rPr>
          <w:spacing w:val="-10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ona</w:t>
      </w:r>
      <w:r>
        <w:rPr>
          <w:spacing w:val="-8"/>
        </w:rPr>
        <w:t xml:space="preserve"> </w:t>
      </w:r>
      <w:r>
        <w:t>ponuda</w:t>
      </w:r>
      <w:r>
        <w:rPr>
          <w:spacing w:val="-8"/>
        </w:rPr>
        <w:t xml:space="preserve"> </w:t>
      </w:r>
      <w:r>
        <w:t>koja</w:t>
      </w:r>
      <w:r>
        <w:rPr>
          <w:spacing w:val="-7"/>
        </w:rPr>
        <w:t xml:space="preserve"> </w:t>
      </w:r>
      <w:r>
        <w:t>ispunjava</w:t>
      </w:r>
      <w:r>
        <w:rPr>
          <w:spacing w:val="-7"/>
        </w:rPr>
        <w:t xml:space="preserve"> </w:t>
      </w:r>
      <w:r>
        <w:t>sve</w:t>
      </w:r>
      <w:r>
        <w:rPr>
          <w:spacing w:val="-7"/>
        </w:rPr>
        <w:t xml:space="preserve"> </w:t>
      </w:r>
      <w:r>
        <w:t>uvjete</w:t>
      </w:r>
      <w:r>
        <w:rPr>
          <w:spacing w:val="-7"/>
        </w:rPr>
        <w:t xml:space="preserve"> </w:t>
      </w:r>
      <w:r>
        <w:t>iz</w:t>
      </w:r>
      <w:r>
        <w:rPr>
          <w:spacing w:val="-7"/>
        </w:rPr>
        <w:t xml:space="preserve"> </w:t>
      </w:r>
      <w:r>
        <w:t>natječaja,</w:t>
      </w:r>
      <w:r>
        <w:rPr>
          <w:spacing w:val="-8"/>
        </w:rPr>
        <w:t xml:space="preserve"> </w:t>
      </w:r>
      <w:r>
        <w:t>te</w:t>
      </w:r>
      <w:r>
        <w:rPr>
          <w:spacing w:val="-7"/>
        </w:rPr>
        <w:t xml:space="preserve"> </w:t>
      </w:r>
      <w:r>
        <w:t>kojom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ponudi najviši iznos kupoprodajne cijene.</w:t>
      </w:r>
    </w:p>
    <w:p w14:paraId="4DBC30B9" w14:textId="77777777" w:rsidR="00E36987" w:rsidRDefault="00E36987" w:rsidP="00E36987">
      <w:pPr>
        <w:pStyle w:val="Tijeloteksta"/>
        <w:spacing w:line="244" w:lineRule="auto"/>
        <w:ind w:left="283" w:right="275"/>
        <w:jc w:val="both"/>
      </w:pPr>
    </w:p>
    <w:p w14:paraId="47A60119" w14:textId="77777777" w:rsidR="00E36987" w:rsidRDefault="00E36987" w:rsidP="00E36987">
      <w:pPr>
        <w:pStyle w:val="Tijeloteksta"/>
        <w:spacing w:line="244" w:lineRule="auto"/>
        <w:ind w:left="283" w:right="275"/>
        <w:jc w:val="both"/>
      </w:pPr>
    </w:p>
    <w:p w14:paraId="4684F865" w14:textId="77777777" w:rsidR="00E36987" w:rsidRDefault="00E36987" w:rsidP="00E36987">
      <w:pPr>
        <w:pStyle w:val="Tijeloteksta"/>
        <w:spacing w:line="244" w:lineRule="auto"/>
        <w:ind w:left="283" w:right="275"/>
        <w:jc w:val="both"/>
      </w:pPr>
    </w:p>
    <w:p w14:paraId="763A0C23" w14:textId="77777777" w:rsidR="00E36987" w:rsidRDefault="00E36987" w:rsidP="00E36987">
      <w:pPr>
        <w:pStyle w:val="Tijeloteksta"/>
        <w:spacing w:line="244" w:lineRule="auto"/>
        <w:ind w:left="283" w:right="275"/>
        <w:jc w:val="both"/>
      </w:pPr>
    </w:p>
    <w:p w14:paraId="2BF08590" w14:textId="77777777" w:rsidR="00E36987" w:rsidRDefault="00E36987" w:rsidP="00E36987">
      <w:pPr>
        <w:pStyle w:val="Tijeloteksta"/>
        <w:spacing w:line="244" w:lineRule="auto"/>
        <w:ind w:left="283" w:right="275"/>
        <w:jc w:val="both"/>
      </w:pPr>
    </w:p>
    <w:p w14:paraId="4540C00D" w14:textId="77777777" w:rsidR="00E36987" w:rsidRDefault="00E36987" w:rsidP="00E36987">
      <w:pPr>
        <w:pStyle w:val="Tijeloteksta"/>
        <w:spacing w:line="244" w:lineRule="auto"/>
        <w:ind w:left="0" w:right="275"/>
        <w:jc w:val="both"/>
      </w:pPr>
    </w:p>
    <w:p w14:paraId="60148B49" w14:textId="77777777" w:rsidR="00E36987" w:rsidRDefault="00E36987" w:rsidP="00E36987">
      <w:pPr>
        <w:pStyle w:val="Tijeloteksta"/>
        <w:spacing w:before="69"/>
        <w:ind w:left="0"/>
      </w:pPr>
    </w:p>
    <w:p w14:paraId="0F306430" w14:textId="77777777" w:rsidR="00E36987" w:rsidRDefault="00E36987" w:rsidP="00E36987">
      <w:pPr>
        <w:ind w:left="8"/>
        <w:jc w:val="center"/>
        <w:rPr>
          <w:b/>
        </w:rPr>
      </w:pPr>
      <w:r>
        <w:rPr>
          <w:b/>
          <w:spacing w:val="-5"/>
        </w:rPr>
        <w:t>V.</w:t>
      </w:r>
    </w:p>
    <w:p w14:paraId="4E8031CB" w14:textId="77777777" w:rsidR="00E36987" w:rsidRDefault="00E36987" w:rsidP="00E36987">
      <w:pPr>
        <w:spacing w:before="1"/>
        <w:ind w:left="144" w:right="7164"/>
        <w:jc w:val="center"/>
        <w:rPr>
          <w:b/>
        </w:rPr>
      </w:pPr>
      <w:r>
        <w:rPr>
          <w:b/>
        </w:rPr>
        <w:t>SADRŽAJ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PONUDE</w:t>
      </w:r>
    </w:p>
    <w:p w14:paraId="270326F8" w14:textId="77777777" w:rsidR="00E36987" w:rsidRDefault="00E36987" w:rsidP="00E36987">
      <w:pPr>
        <w:pStyle w:val="Tijeloteksta"/>
        <w:spacing w:before="249"/>
        <w:ind w:left="283"/>
      </w:pPr>
      <w:r>
        <w:t>Pisana</w:t>
      </w:r>
      <w:r>
        <w:rPr>
          <w:spacing w:val="-14"/>
        </w:rPr>
        <w:t xml:space="preserve"> </w:t>
      </w:r>
      <w:r>
        <w:t>ponuda</w:t>
      </w:r>
      <w:r>
        <w:rPr>
          <w:spacing w:val="-10"/>
        </w:rPr>
        <w:t xml:space="preserve"> </w:t>
      </w:r>
      <w:r>
        <w:t>mora</w:t>
      </w:r>
      <w:r>
        <w:rPr>
          <w:spacing w:val="-14"/>
        </w:rPr>
        <w:t xml:space="preserve"> </w:t>
      </w:r>
      <w:r>
        <w:t>sadržavati</w:t>
      </w:r>
      <w:r>
        <w:rPr>
          <w:spacing w:val="-11"/>
        </w:rPr>
        <w:t xml:space="preserve"> </w:t>
      </w:r>
      <w:r>
        <w:t>sljedeće</w:t>
      </w:r>
      <w:r>
        <w:rPr>
          <w:spacing w:val="-13"/>
        </w:rPr>
        <w:t xml:space="preserve"> </w:t>
      </w:r>
      <w:r>
        <w:rPr>
          <w:spacing w:val="-2"/>
        </w:rPr>
        <w:t>podatke:</w:t>
      </w:r>
    </w:p>
    <w:p w14:paraId="3EFAB2FD" w14:textId="77777777" w:rsidR="00E36987" w:rsidRDefault="00E36987" w:rsidP="00E36987">
      <w:pPr>
        <w:pStyle w:val="Odlomakpopisa"/>
        <w:numPr>
          <w:ilvl w:val="0"/>
          <w:numId w:val="1"/>
        </w:numPr>
        <w:tabs>
          <w:tab w:val="left" w:pos="703"/>
        </w:tabs>
        <w:spacing w:before="4" w:line="259" w:lineRule="exact"/>
        <w:contextualSpacing w:val="0"/>
      </w:pPr>
      <w:r>
        <w:rPr>
          <w:b/>
        </w:rPr>
        <w:t>za</w:t>
      </w:r>
      <w:r>
        <w:rPr>
          <w:b/>
          <w:spacing w:val="68"/>
          <w:w w:val="150"/>
        </w:rPr>
        <w:t xml:space="preserve"> </w:t>
      </w:r>
      <w:r>
        <w:rPr>
          <w:b/>
        </w:rPr>
        <w:t>pravne</w:t>
      </w:r>
      <w:r>
        <w:rPr>
          <w:b/>
          <w:spacing w:val="68"/>
          <w:w w:val="150"/>
        </w:rPr>
        <w:t xml:space="preserve"> </w:t>
      </w:r>
      <w:r>
        <w:rPr>
          <w:b/>
        </w:rPr>
        <w:t>osobe:</w:t>
      </w:r>
      <w:r>
        <w:rPr>
          <w:b/>
          <w:spacing w:val="71"/>
          <w:w w:val="150"/>
        </w:rPr>
        <w:t xml:space="preserve"> </w:t>
      </w:r>
      <w:r>
        <w:t>naziv</w:t>
      </w:r>
      <w:r>
        <w:rPr>
          <w:spacing w:val="70"/>
          <w:w w:val="150"/>
        </w:rPr>
        <w:t xml:space="preserve"> </w:t>
      </w:r>
      <w:r>
        <w:t>i</w:t>
      </w:r>
      <w:r>
        <w:rPr>
          <w:spacing w:val="68"/>
          <w:w w:val="150"/>
        </w:rPr>
        <w:t xml:space="preserve"> </w:t>
      </w:r>
      <w:r>
        <w:t>naznaku</w:t>
      </w:r>
      <w:r>
        <w:rPr>
          <w:spacing w:val="69"/>
          <w:w w:val="150"/>
        </w:rPr>
        <w:t xml:space="preserve"> </w:t>
      </w:r>
      <w:r>
        <w:t>sjedišta,</w:t>
      </w:r>
      <w:r>
        <w:rPr>
          <w:spacing w:val="68"/>
          <w:w w:val="150"/>
        </w:rPr>
        <w:t xml:space="preserve"> </w:t>
      </w:r>
      <w:r>
        <w:t>izvadak</w:t>
      </w:r>
      <w:r>
        <w:rPr>
          <w:spacing w:val="68"/>
          <w:w w:val="150"/>
        </w:rPr>
        <w:t xml:space="preserve"> </w:t>
      </w:r>
      <w:r>
        <w:t>iz</w:t>
      </w:r>
      <w:r>
        <w:rPr>
          <w:spacing w:val="69"/>
          <w:w w:val="150"/>
        </w:rPr>
        <w:t xml:space="preserve"> </w:t>
      </w:r>
      <w:r>
        <w:rPr>
          <w:spacing w:val="-2"/>
        </w:rPr>
        <w:t>sudskog/obrtnog/drugog</w:t>
      </w:r>
    </w:p>
    <w:p w14:paraId="32B164E9" w14:textId="77777777" w:rsidR="00E36987" w:rsidRDefault="00E36987" w:rsidP="00E36987">
      <w:pPr>
        <w:pStyle w:val="Tijeloteksta"/>
        <w:spacing w:line="243" w:lineRule="exact"/>
        <w:ind w:left="703"/>
      </w:pPr>
      <w:r>
        <w:t>odgovarajućeg</w:t>
      </w:r>
      <w:r>
        <w:rPr>
          <w:spacing w:val="-6"/>
        </w:rPr>
        <w:t xml:space="preserve"> </w:t>
      </w:r>
      <w:r>
        <w:t>registra</w:t>
      </w:r>
      <w:r>
        <w:rPr>
          <w:spacing w:val="-6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stariji</w:t>
      </w:r>
      <w:r>
        <w:rPr>
          <w:spacing w:val="-4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6</w:t>
      </w:r>
      <w:r>
        <w:rPr>
          <w:spacing w:val="-5"/>
        </w:rPr>
        <w:t xml:space="preserve"> </w:t>
      </w:r>
      <w:r>
        <w:rPr>
          <w:spacing w:val="-2"/>
        </w:rPr>
        <w:t>mjeseci,</w:t>
      </w:r>
    </w:p>
    <w:p w14:paraId="5A78FFAE" w14:textId="77777777" w:rsidR="00E36987" w:rsidRDefault="00E36987" w:rsidP="00E36987">
      <w:pPr>
        <w:pStyle w:val="Odlomakpopisa"/>
        <w:numPr>
          <w:ilvl w:val="0"/>
          <w:numId w:val="1"/>
        </w:numPr>
        <w:tabs>
          <w:tab w:val="left" w:pos="703"/>
        </w:tabs>
        <w:spacing w:line="261" w:lineRule="exact"/>
        <w:contextualSpacing w:val="0"/>
      </w:pPr>
      <w:r>
        <w:rPr>
          <w:b/>
        </w:rPr>
        <w:t>za</w:t>
      </w:r>
      <w:r>
        <w:rPr>
          <w:b/>
          <w:spacing w:val="-11"/>
        </w:rPr>
        <w:t xml:space="preserve"> </w:t>
      </w:r>
      <w:r>
        <w:rPr>
          <w:b/>
        </w:rPr>
        <w:t>fizičke</w:t>
      </w:r>
      <w:r>
        <w:rPr>
          <w:b/>
          <w:spacing w:val="-11"/>
        </w:rPr>
        <w:t xml:space="preserve"> </w:t>
      </w:r>
      <w:r>
        <w:rPr>
          <w:b/>
        </w:rPr>
        <w:t>osobe:</w:t>
      </w:r>
      <w:r>
        <w:rPr>
          <w:b/>
          <w:spacing w:val="-10"/>
        </w:rPr>
        <w:t xml:space="preserve"> </w:t>
      </w:r>
      <w:r>
        <w:t>ime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prezime,</w:t>
      </w:r>
      <w:r>
        <w:rPr>
          <w:spacing w:val="-6"/>
        </w:rPr>
        <w:t xml:space="preserve"> </w:t>
      </w:r>
      <w:r>
        <w:t>adresu,</w:t>
      </w:r>
      <w:r>
        <w:rPr>
          <w:spacing w:val="-7"/>
        </w:rPr>
        <w:t xml:space="preserve"> </w:t>
      </w:r>
      <w:r>
        <w:t>OIB,</w:t>
      </w:r>
      <w:r>
        <w:rPr>
          <w:spacing w:val="-7"/>
        </w:rPr>
        <w:t xml:space="preserve"> </w:t>
      </w:r>
      <w:r>
        <w:t>presliku</w:t>
      </w:r>
      <w:r>
        <w:rPr>
          <w:spacing w:val="-7"/>
        </w:rPr>
        <w:t xml:space="preserve"> </w:t>
      </w:r>
      <w:r>
        <w:t>osobne</w:t>
      </w:r>
      <w:r>
        <w:rPr>
          <w:spacing w:val="-8"/>
        </w:rPr>
        <w:t xml:space="preserve"> </w:t>
      </w:r>
      <w:r>
        <w:rPr>
          <w:spacing w:val="-2"/>
        </w:rPr>
        <w:t>iskaznice,</w:t>
      </w:r>
    </w:p>
    <w:p w14:paraId="6EF5A986" w14:textId="77777777" w:rsidR="00E36987" w:rsidRDefault="00E36987" w:rsidP="00E36987">
      <w:pPr>
        <w:pStyle w:val="Odlomakpopisa"/>
        <w:numPr>
          <w:ilvl w:val="0"/>
          <w:numId w:val="1"/>
        </w:numPr>
        <w:tabs>
          <w:tab w:val="left" w:pos="703"/>
        </w:tabs>
        <w:spacing w:line="251" w:lineRule="exact"/>
        <w:contextualSpacing w:val="0"/>
      </w:pPr>
      <w:r>
        <w:t>oznaku</w:t>
      </w:r>
      <w:r>
        <w:rPr>
          <w:spacing w:val="62"/>
          <w:w w:val="150"/>
        </w:rPr>
        <w:t xml:space="preserve"> </w:t>
      </w:r>
      <w:r>
        <w:t>nekretnine</w:t>
      </w:r>
      <w:r>
        <w:rPr>
          <w:spacing w:val="62"/>
          <w:w w:val="150"/>
        </w:rPr>
        <w:t xml:space="preserve"> </w:t>
      </w:r>
      <w:r>
        <w:t>za</w:t>
      </w:r>
      <w:r>
        <w:rPr>
          <w:spacing w:val="61"/>
          <w:w w:val="150"/>
        </w:rPr>
        <w:t xml:space="preserve"> </w:t>
      </w:r>
      <w:r>
        <w:t>koju</w:t>
      </w:r>
      <w:r>
        <w:rPr>
          <w:spacing w:val="60"/>
          <w:w w:val="150"/>
        </w:rPr>
        <w:t xml:space="preserve"> </w:t>
      </w:r>
      <w:r>
        <w:t>se</w:t>
      </w:r>
      <w:r>
        <w:rPr>
          <w:spacing w:val="64"/>
          <w:w w:val="150"/>
        </w:rPr>
        <w:t xml:space="preserve"> </w:t>
      </w:r>
      <w:r>
        <w:t>daje</w:t>
      </w:r>
      <w:r>
        <w:rPr>
          <w:spacing w:val="62"/>
          <w:w w:val="150"/>
        </w:rPr>
        <w:t xml:space="preserve"> </w:t>
      </w:r>
      <w:r>
        <w:t>ponuda</w:t>
      </w:r>
      <w:r>
        <w:rPr>
          <w:spacing w:val="61"/>
          <w:w w:val="150"/>
        </w:rPr>
        <w:t xml:space="preserve"> </w:t>
      </w:r>
      <w:r>
        <w:t>(broj</w:t>
      </w:r>
      <w:r>
        <w:rPr>
          <w:spacing w:val="64"/>
          <w:w w:val="150"/>
        </w:rPr>
        <w:t xml:space="preserve"> </w:t>
      </w:r>
      <w:r>
        <w:t>katastarske</w:t>
      </w:r>
      <w:r>
        <w:rPr>
          <w:spacing w:val="63"/>
          <w:w w:val="150"/>
        </w:rPr>
        <w:t xml:space="preserve"> </w:t>
      </w:r>
      <w:r>
        <w:t>čestice</w:t>
      </w:r>
      <w:r>
        <w:rPr>
          <w:spacing w:val="64"/>
          <w:w w:val="150"/>
        </w:rPr>
        <w:t xml:space="preserve"> </w:t>
      </w:r>
      <w:r>
        <w:t>te</w:t>
      </w:r>
      <w:r>
        <w:rPr>
          <w:spacing w:val="60"/>
          <w:w w:val="150"/>
        </w:rPr>
        <w:t xml:space="preserve"> </w:t>
      </w:r>
      <w:r>
        <w:rPr>
          <w:spacing w:val="-2"/>
        </w:rPr>
        <w:t>oznaka</w:t>
      </w:r>
    </w:p>
    <w:p w14:paraId="6175686C" w14:textId="77777777" w:rsidR="00E36987" w:rsidRDefault="00E36987" w:rsidP="00E36987">
      <w:pPr>
        <w:pStyle w:val="Tijeloteksta"/>
        <w:spacing w:line="242" w:lineRule="exact"/>
        <w:ind w:left="703"/>
      </w:pPr>
      <w:r>
        <w:t>katastarske</w:t>
      </w:r>
      <w:r>
        <w:rPr>
          <w:spacing w:val="-6"/>
        </w:rPr>
        <w:t xml:space="preserve"> </w:t>
      </w:r>
      <w:r>
        <w:rPr>
          <w:spacing w:val="-2"/>
        </w:rPr>
        <w:t>općine),</w:t>
      </w:r>
    </w:p>
    <w:p w14:paraId="7033E30E" w14:textId="77777777" w:rsidR="00E36987" w:rsidRDefault="00E36987" w:rsidP="00E36987">
      <w:pPr>
        <w:pStyle w:val="Odlomakpopisa"/>
        <w:numPr>
          <w:ilvl w:val="0"/>
          <w:numId w:val="1"/>
        </w:numPr>
        <w:tabs>
          <w:tab w:val="left" w:pos="703"/>
        </w:tabs>
        <w:spacing w:line="262" w:lineRule="exact"/>
        <w:contextualSpacing w:val="0"/>
      </w:pPr>
      <w:r>
        <w:t>visinu</w:t>
      </w:r>
      <w:r>
        <w:rPr>
          <w:spacing w:val="-11"/>
        </w:rPr>
        <w:t xml:space="preserve"> </w:t>
      </w:r>
      <w:r>
        <w:t>ponuđene</w:t>
      </w:r>
      <w:r>
        <w:rPr>
          <w:spacing w:val="-9"/>
        </w:rPr>
        <w:t xml:space="preserve"> </w:t>
      </w:r>
      <w:r>
        <w:t>cijene</w:t>
      </w:r>
      <w:r>
        <w:rPr>
          <w:spacing w:val="-10"/>
        </w:rPr>
        <w:t xml:space="preserve"> </w:t>
      </w:r>
      <w:r>
        <w:t>izraženu</w:t>
      </w:r>
      <w:r>
        <w:rPr>
          <w:spacing w:val="-9"/>
        </w:rPr>
        <w:t xml:space="preserve"> </w:t>
      </w:r>
      <w:r>
        <w:rPr>
          <w:b/>
        </w:rPr>
        <w:t>u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eurima</w:t>
      </w:r>
      <w:r>
        <w:rPr>
          <w:spacing w:val="-2"/>
        </w:rPr>
        <w:t>,</w:t>
      </w:r>
    </w:p>
    <w:p w14:paraId="119A788A" w14:textId="77777777" w:rsidR="00E36987" w:rsidRDefault="00E36987" w:rsidP="00E36987">
      <w:pPr>
        <w:pStyle w:val="Odlomakpopisa"/>
        <w:numPr>
          <w:ilvl w:val="0"/>
          <w:numId w:val="1"/>
        </w:numPr>
        <w:tabs>
          <w:tab w:val="left" w:pos="703"/>
        </w:tabs>
        <w:spacing w:before="12" w:line="218" w:lineRule="auto"/>
        <w:ind w:right="276"/>
        <w:contextualSpacing w:val="0"/>
      </w:pPr>
      <w:r>
        <w:t>broj računa</w:t>
      </w:r>
      <w:r>
        <w:rPr>
          <w:spacing w:val="-2"/>
        </w:rPr>
        <w:t xml:space="preserve"> </w:t>
      </w:r>
      <w:r>
        <w:t>ponuditelja na koji se</w:t>
      </w:r>
      <w:r>
        <w:rPr>
          <w:spacing w:val="-2"/>
        </w:rPr>
        <w:t xml:space="preserve"> </w:t>
      </w:r>
      <w:r>
        <w:t>vraća</w:t>
      </w:r>
      <w:r>
        <w:rPr>
          <w:spacing w:val="-2"/>
        </w:rPr>
        <w:t xml:space="preserve"> </w:t>
      </w:r>
      <w:r>
        <w:t>jamčevina, ako ne bude</w:t>
      </w:r>
      <w:r>
        <w:rPr>
          <w:spacing w:val="-2"/>
        </w:rPr>
        <w:t xml:space="preserve"> </w:t>
      </w:r>
      <w:r>
        <w:t xml:space="preserve">utvrđen kao najpovoljniji </w:t>
      </w:r>
      <w:r>
        <w:rPr>
          <w:spacing w:val="-2"/>
        </w:rPr>
        <w:t>ponuditelj</w:t>
      </w:r>
    </w:p>
    <w:p w14:paraId="6E0F01B3" w14:textId="77777777" w:rsidR="00E36987" w:rsidRDefault="00E36987" w:rsidP="00E36987">
      <w:pPr>
        <w:pStyle w:val="Odlomakpopisa"/>
        <w:numPr>
          <w:ilvl w:val="0"/>
          <w:numId w:val="1"/>
        </w:numPr>
        <w:tabs>
          <w:tab w:val="left" w:pos="703"/>
        </w:tabs>
        <w:spacing w:before="9"/>
        <w:contextualSpacing w:val="0"/>
      </w:pPr>
      <w:r>
        <w:t>dokaz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uplaćenoj</w:t>
      </w:r>
      <w:r>
        <w:rPr>
          <w:spacing w:val="1"/>
        </w:rPr>
        <w:t xml:space="preserve"> </w:t>
      </w:r>
      <w:r>
        <w:t>jamčevini</w:t>
      </w:r>
      <w:r>
        <w:rPr>
          <w:spacing w:val="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kopija</w:t>
      </w:r>
      <w:r>
        <w:rPr>
          <w:spacing w:val="-1"/>
        </w:rPr>
        <w:t xml:space="preserve"> </w:t>
      </w:r>
      <w:r>
        <w:rPr>
          <w:spacing w:val="-2"/>
        </w:rPr>
        <w:t>uplatnice.</w:t>
      </w:r>
    </w:p>
    <w:p w14:paraId="50C11960" w14:textId="77777777" w:rsidR="00E36987" w:rsidRDefault="00E36987" w:rsidP="00E36987">
      <w:pPr>
        <w:pStyle w:val="Tijeloteksta"/>
        <w:spacing w:before="233"/>
        <w:ind w:left="703"/>
      </w:pPr>
      <w:r>
        <w:t>Ponuda</w:t>
      </w:r>
      <w:r>
        <w:rPr>
          <w:spacing w:val="-10"/>
        </w:rPr>
        <w:t xml:space="preserve"> </w:t>
      </w:r>
      <w:r>
        <w:t>mora</w:t>
      </w:r>
      <w:r>
        <w:rPr>
          <w:spacing w:val="-9"/>
        </w:rPr>
        <w:t xml:space="preserve"> </w:t>
      </w:r>
      <w:r>
        <w:t>biti</w:t>
      </w:r>
      <w:r>
        <w:rPr>
          <w:spacing w:val="-9"/>
        </w:rPr>
        <w:t xml:space="preserve"> </w:t>
      </w:r>
      <w:r>
        <w:t>vlastoručno</w:t>
      </w:r>
      <w:r>
        <w:rPr>
          <w:spacing w:val="-9"/>
        </w:rPr>
        <w:t xml:space="preserve"> </w:t>
      </w:r>
      <w:r>
        <w:rPr>
          <w:spacing w:val="-2"/>
        </w:rPr>
        <w:t>potpisana.</w:t>
      </w:r>
    </w:p>
    <w:p w14:paraId="1AF760B4" w14:textId="77777777" w:rsidR="00E36987" w:rsidRDefault="00E36987" w:rsidP="00E36987">
      <w:pPr>
        <w:pStyle w:val="Tijeloteksta"/>
        <w:spacing w:before="8"/>
        <w:ind w:left="0"/>
      </w:pPr>
    </w:p>
    <w:p w14:paraId="1F45914A" w14:textId="77777777" w:rsidR="00E36987" w:rsidRDefault="00E36987" w:rsidP="00E36987">
      <w:pPr>
        <w:pStyle w:val="Tijeloteksta"/>
        <w:spacing w:before="1"/>
        <w:ind w:left="283" w:right="124"/>
      </w:pPr>
      <w:r>
        <w:t>Pisane ponude dostavljaju se u zatvorenoj omotnici preporučeno putem pošte ili neposredno na urudžbeni zapisnik Općine Petrijanec na adresu:</w:t>
      </w:r>
    </w:p>
    <w:p w14:paraId="4AE38AB1" w14:textId="77777777" w:rsidR="00E36987" w:rsidRDefault="00E36987" w:rsidP="00E36987">
      <w:pPr>
        <w:pStyle w:val="Tijeloteksta"/>
        <w:spacing w:before="9"/>
        <w:ind w:left="0"/>
      </w:pPr>
    </w:p>
    <w:p w14:paraId="164C74BB" w14:textId="77777777" w:rsidR="00E36987" w:rsidRDefault="00E36987" w:rsidP="00E36987">
      <w:pPr>
        <w:pStyle w:val="Tijeloteksta"/>
        <w:spacing w:line="244" w:lineRule="auto"/>
        <w:ind w:left="3831" w:right="3758" w:hanging="62"/>
        <w:jc w:val="center"/>
      </w:pPr>
      <w:r>
        <w:t>Općina Petrijanec</w:t>
      </w:r>
      <w:r>
        <w:rPr>
          <w:spacing w:val="40"/>
        </w:rPr>
        <w:t xml:space="preserve"> </w:t>
      </w:r>
      <w:r>
        <w:t>Trg svetog Petra 9 HR-42206</w:t>
      </w:r>
      <w:r>
        <w:rPr>
          <w:spacing w:val="-16"/>
        </w:rPr>
        <w:t xml:space="preserve"> </w:t>
      </w:r>
      <w:r>
        <w:t>Petrijanec</w:t>
      </w:r>
    </w:p>
    <w:p w14:paraId="0E26E7E7" w14:textId="77777777" w:rsidR="00E36987" w:rsidRDefault="00E36987" w:rsidP="00E36987">
      <w:pPr>
        <w:pStyle w:val="Tijeloteksta"/>
        <w:spacing w:before="2"/>
        <w:ind w:left="0"/>
      </w:pPr>
    </w:p>
    <w:p w14:paraId="059B44B7" w14:textId="77777777" w:rsidR="00E36987" w:rsidRDefault="00E36987" w:rsidP="00E36987">
      <w:pPr>
        <w:pStyle w:val="Tijeloteksta"/>
        <w:spacing w:line="244" w:lineRule="auto"/>
        <w:ind w:left="645" w:right="648"/>
        <w:jc w:val="center"/>
      </w:pPr>
      <w:r>
        <w:t>Povjerenstvo</w:t>
      </w:r>
      <w:r>
        <w:rPr>
          <w:spacing w:val="-8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provođenje</w:t>
      </w:r>
      <w:r>
        <w:rPr>
          <w:spacing w:val="-8"/>
        </w:rPr>
        <w:t xml:space="preserve"> </w:t>
      </w:r>
      <w:r>
        <w:t>javnog</w:t>
      </w:r>
      <w:r>
        <w:rPr>
          <w:spacing w:val="-9"/>
        </w:rPr>
        <w:t xml:space="preserve"> </w:t>
      </w:r>
      <w:r>
        <w:t>natječaja</w:t>
      </w:r>
      <w:r>
        <w:rPr>
          <w:spacing w:val="-5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prodaju</w:t>
      </w:r>
      <w:r>
        <w:rPr>
          <w:spacing w:val="-10"/>
        </w:rPr>
        <w:t xml:space="preserve"> </w:t>
      </w:r>
      <w:r>
        <w:t>nekretnina</w:t>
      </w:r>
      <w:r>
        <w:rPr>
          <w:spacing w:val="-5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vlasništvu Općine Petrijanec s naznakom</w:t>
      </w:r>
    </w:p>
    <w:p w14:paraId="30A7D202" w14:textId="77777777" w:rsidR="00E36987" w:rsidRDefault="00E36987" w:rsidP="00E36987">
      <w:pPr>
        <w:pStyle w:val="Tijeloteksta"/>
        <w:spacing w:line="251" w:lineRule="exact"/>
        <w:ind w:left="6"/>
        <w:jc w:val="center"/>
      </w:pPr>
      <w:r>
        <w:t>„Natječaj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prodaju nekretnina</w:t>
      </w:r>
      <w:r>
        <w:rPr>
          <w:spacing w:val="6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ne</w:t>
      </w:r>
      <w:r>
        <w:rPr>
          <w:spacing w:val="1"/>
        </w:rPr>
        <w:t xml:space="preserve"> </w:t>
      </w:r>
      <w:r>
        <w:rPr>
          <w:spacing w:val="-2"/>
        </w:rPr>
        <w:t>otvaraj“</w:t>
      </w:r>
    </w:p>
    <w:p w14:paraId="3130730A" w14:textId="77777777" w:rsidR="00E36987" w:rsidRDefault="00E36987" w:rsidP="00E36987">
      <w:pPr>
        <w:pStyle w:val="Tijeloteksta"/>
        <w:spacing w:before="10"/>
        <w:ind w:left="0"/>
      </w:pPr>
    </w:p>
    <w:p w14:paraId="2ABA1815" w14:textId="77777777" w:rsidR="00E36987" w:rsidRDefault="00E36987" w:rsidP="00E36987">
      <w:pPr>
        <w:pStyle w:val="Tijeloteksta"/>
        <w:spacing w:before="1" w:line="244" w:lineRule="auto"/>
        <w:ind w:left="283" w:right="277"/>
        <w:jc w:val="both"/>
      </w:pPr>
      <w:r>
        <w:t>Rok za dostavu ponuda je 15 dana od dana objave na službenim stranicama Općine Petrijanec. Ponuda koja nije dostavljena na način, u roku ili ne sadržava elemente i priloge propisane ovim natječajem neće se razmatrati.</w:t>
      </w:r>
    </w:p>
    <w:p w14:paraId="403AA21D" w14:textId="77777777" w:rsidR="00E36987" w:rsidRDefault="00E36987" w:rsidP="00E36987">
      <w:pPr>
        <w:pStyle w:val="Tijeloteksta"/>
        <w:spacing w:before="2"/>
        <w:ind w:left="0"/>
      </w:pPr>
    </w:p>
    <w:p w14:paraId="246A0D20" w14:textId="77777777" w:rsidR="00E36987" w:rsidRDefault="00E36987" w:rsidP="00E36987">
      <w:pPr>
        <w:pStyle w:val="Tijeloteksta"/>
        <w:spacing w:line="244" w:lineRule="auto"/>
        <w:ind w:left="283" w:right="274"/>
        <w:jc w:val="both"/>
      </w:pPr>
      <w:r>
        <w:t>Iznimino,</w:t>
      </w:r>
      <w:r>
        <w:rPr>
          <w:spacing w:val="-3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slučaju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natječaj</w:t>
      </w:r>
      <w:r>
        <w:rPr>
          <w:spacing w:val="-3"/>
        </w:rPr>
        <w:t xml:space="preserve"> </w:t>
      </w:r>
      <w:r>
        <w:t>pristigne</w:t>
      </w:r>
      <w:r>
        <w:rPr>
          <w:spacing w:val="-4"/>
        </w:rPr>
        <w:t xml:space="preserve"> </w:t>
      </w:r>
      <w:r>
        <w:t>samo</w:t>
      </w:r>
      <w:r>
        <w:rPr>
          <w:spacing w:val="-5"/>
        </w:rPr>
        <w:t xml:space="preserve"> </w:t>
      </w:r>
      <w:r>
        <w:t>jedna</w:t>
      </w:r>
      <w:r>
        <w:rPr>
          <w:spacing w:val="-4"/>
        </w:rPr>
        <w:t xml:space="preserve"> </w:t>
      </w:r>
      <w:r>
        <w:t>ponuda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ista</w:t>
      </w:r>
      <w:r>
        <w:rPr>
          <w:spacing w:val="-4"/>
        </w:rPr>
        <w:t xml:space="preserve"> </w:t>
      </w:r>
      <w:r>
        <w:t>ne</w:t>
      </w:r>
      <w:r>
        <w:rPr>
          <w:spacing w:val="-6"/>
        </w:rPr>
        <w:t xml:space="preserve"> </w:t>
      </w:r>
      <w:r>
        <w:t>sadrži</w:t>
      </w:r>
      <w:r>
        <w:rPr>
          <w:spacing w:val="-4"/>
        </w:rPr>
        <w:t xml:space="preserve"> </w:t>
      </w:r>
      <w:r>
        <w:t>sve</w:t>
      </w:r>
      <w:r>
        <w:rPr>
          <w:spacing w:val="-5"/>
        </w:rPr>
        <w:t xml:space="preserve"> </w:t>
      </w:r>
      <w:r>
        <w:t>tražene priloge (dokumente) Općina Petrijanec će pozvati ponuditelja da u određenom roku dopuni takvu ponudu, pod uvjetom da je u natječajnom roku izvršena uplata jamčevine.</w:t>
      </w:r>
    </w:p>
    <w:p w14:paraId="13864F42" w14:textId="77777777" w:rsidR="00E36987" w:rsidRDefault="00E36987" w:rsidP="00E36987">
      <w:pPr>
        <w:pStyle w:val="Tijeloteksta"/>
        <w:spacing w:line="244" w:lineRule="auto"/>
        <w:ind w:left="283" w:right="274"/>
        <w:jc w:val="both"/>
      </w:pPr>
    </w:p>
    <w:p w14:paraId="229B4728" w14:textId="09EB5BC6" w:rsidR="00E36987" w:rsidRDefault="00E36987" w:rsidP="00D043D4">
      <w:pPr>
        <w:pStyle w:val="Tijeloteksta"/>
        <w:spacing w:before="71"/>
        <w:ind w:left="283"/>
        <w:jc w:val="both"/>
      </w:pPr>
      <w:r>
        <w:t>Otvaranje</w:t>
      </w:r>
      <w:r>
        <w:rPr>
          <w:spacing w:val="39"/>
        </w:rPr>
        <w:t xml:space="preserve"> </w:t>
      </w:r>
      <w:r>
        <w:t>ponuda</w:t>
      </w:r>
      <w:r>
        <w:rPr>
          <w:spacing w:val="34"/>
        </w:rPr>
        <w:t xml:space="preserve"> </w:t>
      </w:r>
      <w:r>
        <w:t>je</w:t>
      </w:r>
      <w:r>
        <w:rPr>
          <w:spacing w:val="38"/>
        </w:rPr>
        <w:t xml:space="preserve"> </w:t>
      </w:r>
      <w:r>
        <w:t>javno</w:t>
      </w:r>
      <w:r>
        <w:rPr>
          <w:spacing w:val="39"/>
        </w:rPr>
        <w:t xml:space="preserve"> </w:t>
      </w:r>
      <w:r>
        <w:t>i</w:t>
      </w:r>
      <w:r>
        <w:rPr>
          <w:spacing w:val="39"/>
        </w:rPr>
        <w:t xml:space="preserve"> </w:t>
      </w:r>
      <w:r>
        <w:t>održat</w:t>
      </w:r>
      <w:r>
        <w:rPr>
          <w:spacing w:val="38"/>
        </w:rPr>
        <w:t xml:space="preserve"> </w:t>
      </w:r>
      <w:r>
        <w:t>će</w:t>
      </w:r>
      <w:r>
        <w:rPr>
          <w:spacing w:val="38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dana</w:t>
      </w:r>
      <w:r>
        <w:rPr>
          <w:spacing w:val="42"/>
        </w:rPr>
        <w:t xml:space="preserve"> </w:t>
      </w:r>
      <w:r w:rsidR="00D043D4">
        <w:t>9</w:t>
      </w:r>
      <w:r w:rsidRPr="009B68AC">
        <w:t>.</w:t>
      </w:r>
      <w:r w:rsidRPr="009B68AC">
        <w:rPr>
          <w:spacing w:val="39"/>
        </w:rPr>
        <w:t xml:space="preserve"> </w:t>
      </w:r>
      <w:r w:rsidR="00D043D4">
        <w:t>ožujka</w:t>
      </w:r>
      <w:r w:rsidRPr="009B68AC">
        <w:t xml:space="preserve"> 202</w:t>
      </w:r>
      <w:r w:rsidR="009B68AC" w:rsidRPr="009B68AC">
        <w:t>6</w:t>
      </w:r>
      <w:r w:rsidRPr="009B68AC">
        <w:t>.</w:t>
      </w:r>
      <w:r>
        <w:rPr>
          <w:spacing w:val="42"/>
        </w:rPr>
        <w:t xml:space="preserve"> </w:t>
      </w:r>
      <w:r>
        <w:t>godine</w:t>
      </w:r>
      <w:r>
        <w:rPr>
          <w:spacing w:val="39"/>
        </w:rPr>
        <w:t xml:space="preserve"> </w:t>
      </w:r>
      <w:r>
        <w:t>u</w:t>
      </w:r>
      <w:r>
        <w:rPr>
          <w:spacing w:val="38"/>
        </w:rPr>
        <w:t xml:space="preserve"> </w:t>
      </w:r>
      <w:r>
        <w:t>10:00</w:t>
      </w:r>
      <w:r>
        <w:rPr>
          <w:spacing w:val="36"/>
        </w:rPr>
        <w:t xml:space="preserve"> </w:t>
      </w:r>
      <w:r>
        <w:t>sati</w:t>
      </w:r>
      <w:r>
        <w:rPr>
          <w:spacing w:val="39"/>
        </w:rPr>
        <w:t xml:space="preserve"> </w:t>
      </w:r>
      <w:r>
        <w:rPr>
          <w:spacing w:val="-10"/>
        </w:rPr>
        <w:t>u</w:t>
      </w:r>
    </w:p>
    <w:p w14:paraId="3A059B81" w14:textId="77777777" w:rsidR="00E36987" w:rsidRDefault="00E36987" w:rsidP="00E36987">
      <w:pPr>
        <w:pStyle w:val="Tijeloteksta"/>
        <w:spacing w:before="2"/>
        <w:ind w:left="283"/>
        <w:jc w:val="both"/>
      </w:pPr>
      <w:r>
        <w:t>prostorijama</w:t>
      </w:r>
      <w:r>
        <w:rPr>
          <w:spacing w:val="-8"/>
        </w:rPr>
        <w:t xml:space="preserve"> </w:t>
      </w:r>
      <w:r>
        <w:t>Općine</w:t>
      </w:r>
      <w:r>
        <w:rPr>
          <w:spacing w:val="-6"/>
        </w:rPr>
        <w:t xml:space="preserve"> </w:t>
      </w:r>
      <w:r>
        <w:rPr>
          <w:spacing w:val="-2"/>
        </w:rPr>
        <w:t>Petrijanec.</w:t>
      </w:r>
    </w:p>
    <w:p w14:paraId="042B72C4" w14:textId="77777777" w:rsidR="00E36987" w:rsidRDefault="00E36987" w:rsidP="00E36987">
      <w:pPr>
        <w:pStyle w:val="Tijeloteksta"/>
        <w:spacing w:before="1" w:line="244" w:lineRule="auto"/>
        <w:ind w:left="283" w:right="274"/>
        <w:jc w:val="both"/>
      </w:pPr>
      <w:r>
        <w:t>Najpovoljnija ponuda je ona koja sadrži najviši iznos ponuđene cijene. Odluku o odabiru najpovoljnijeg</w:t>
      </w:r>
      <w:r>
        <w:rPr>
          <w:spacing w:val="-16"/>
        </w:rPr>
        <w:t xml:space="preserve"> </w:t>
      </w:r>
      <w:r>
        <w:t>ponuditelja</w:t>
      </w:r>
      <w:r>
        <w:rPr>
          <w:spacing w:val="-15"/>
        </w:rPr>
        <w:t xml:space="preserve"> </w:t>
      </w:r>
      <w:r>
        <w:t>donosi</w:t>
      </w:r>
      <w:r>
        <w:rPr>
          <w:spacing w:val="-15"/>
        </w:rPr>
        <w:t xml:space="preserve"> </w:t>
      </w:r>
      <w:r>
        <w:t>općinski</w:t>
      </w:r>
      <w:r>
        <w:rPr>
          <w:spacing w:val="-16"/>
        </w:rPr>
        <w:t xml:space="preserve"> </w:t>
      </w:r>
      <w:r>
        <w:t>načelnik.</w:t>
      </w:r>
      <w:r>
        <w:rPr>
          <w:spacing w:val="-15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slučaju</w:t>
      </w:r>
      <w:r>
        <w:rPr>
          <w:spacing w:val="-15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dva</w:t>
      </w:r>
      <w:r>
        <w:rPr>
          <w:spacing w:val="-15"/>
        </w:rPr>
        <w:t xml:space="preserve"> </w:t>
      </w:r>
      <w:r>
        <w:t>ili</w:t>
      </w:r>
      <w:r>
        <w:rPr>
          <w:spacing w:val="-15"/>
        </w:rPr>
        <w:t xml:space="preserve"> </w:t>
      </w:r>
      <w:r>
        <w:t>više</w:t>
      </w:r>
      <w:r>
        <w:rPr>
          <w:spacing w:val="-16"/>
        </w:rPr>
        <w:t xml:space="preserve"> </w:t>
      </w:r>
      <w:r>
        <w:t>sudionika</w:t>
      </w:r>
      <w:r>
        <w:rPr>
          <w:spacing w:val="-15"/>
        </w:rPr>
        <w:t xml:space="preserve"> </w:t>
      </w:r>
      <w:r>
        <w:t>natječaja ponude istu cijenu, provest će se postupak pisanog nadmetanja između sudionika natječaja po principu veće ponuđene kupoprodajne cijene.</w:t>
      </w:r>
    </w:p>
    <w:p w14:paraId="11DE86F2" w14:textId="77777777" w:rsidR="00E36987" w:rsidRDefault="00E36987" w:rsidP="00E36987">
      <w:pPr>
        <w:pStyle w:val="Tijeloteksta"/>
        <w:spacing w:line="244" w:lineRule="auto"/>
        <w:ind w:left="283" w:right="277"/>
        <w:jc w:val="both"/>
      </w:pPr>
      <w:r>
        <w:t>Odluku o izboru najpovoljnijeg ponuditelja donosi općinski načelnik u roku od 15 (slovima: petnaest) dana od dana zaključenja natječaja.</w:t>
      </w:r>
    </w:p>
    <w:p w14:paraId="20EBBF2B" w14:textId="77777777" w:rsidR="00E36987" w:rsidRDefault="00E36987" w:rsidP="00E36987">
      <w:pPr>
        <w:pStyle w:val="Tijeloteksta"/>
        <w:spacing w:before="250"/>
        <w:ind w:left="283"/>
        <w:jc w:val="both"/>
      </w:pPr>
      <w:r>
        <w:t>Odluka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prihvaćanju</w:t>
      </w:r>
      <w:r>
        <w:rPr>
          <w:spacing w:val="-4"/>
        </w:rPr>
        <w:t xml:space="preserve"> </w:t>
      </w:r>
      <w:r>
        <w:t>najpovoljnije</w:t>
      </w:r>
      <w:r>
        <w:rPr>
          <w:spacing w:val="-4"/>
        </w:rPr>
        <w:t xml:space="preserve"> </w:t>
      </w:r>
      <w:r>
        <w:t>ponude</w:t>
      </w:r>
      <w:r>
        <w:rPr>
          <w:spacing w:val="-5"/>
        </w:rPr>
        <w:t xml:space="preserve"> </w:t>
      </w:r>
      <w:r>
        <w:t>dostavlja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svim</w:t>
      </w:r>
      <w:r>
        <w:rPr>
          <w:spacing w:val="-4"/>
        </w:rPr>
        <w:t xml:space="preserve"> </w:t>
      </w:r>
      <w:r>
        <w:t>ponuditeljima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roku</w:t>
      </w:r>
      <w:r>
        <w:rPr>
          <w:spacing w:val="-9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rPr>
          <w:spacing w:val="-4"/>
        </w:rPr>
        <w:t>dana</w:t>
      </w:r>
    </w:p>
    <w:p w14:paraId="0F119284" w14:textId="77777777" w:rsidR="00E36987" w:rsidRPr="00F63F67" w:rsidRDefault="00E36987" w:rsidP="00E36987">
      <w:pPr>
        <w:pStyle w:val="Tijeloteksta"/>
        <w:spacing w:before="3"/>
        <w:ind w:left="283"/>
        <w:jc w:val="both"/>
        <w:rPr>
          <w:spacing w:val="-2"/>
        </w:rPr>
      </w:pPr>
      <w:r>
        <w:t>od</w:t>
      </w:r>
      <w:r>
        <w:rPr>
          <w:spacing w:val="-2"/>
        </w:rPr>
        <w:t xml:space="preserve"> </w:t>
      </w:r>
      <w:r>
        <w:t>dana</w:t>
      </w:r>
      <w:r>
        <w:rPr>
          <w:spacing w:val="-2"/>
        </w:rPr>
        <w:t xml:space="preserve"> donošenja.</w:t>
      </w:r>
    </w:p>
    <w:p w14:paraId="23DB745B" w14:textId="77777777" w:rsidR="00E36987" w:rsidRDefault="00E36987" w:rsidP="00E36987">
      <w:pPr>
        <w:pStyle w:val="Tijeloteksta"/>
        <w:ind w:left="0"/>
      </w:pPr>
    </w:p>
    <w:p w14:paraId="350B97D5" w14:textId="77777777" w:rsidR="00E36987" w:rsidRDefault="00E36987" w:rsidP="00E36987">
      <w:pPr>
        <w:pStyle w:val="Tijeloteksta"/>
        <w:ind w:left="0"/>
      </w:pPr>
    </w:p>
    <w:p w14:paraId="18CC98E1" w14:textId="77777777" w:rsidR="00E36987" w:rsidRDefault="00E36987" w:rsidP="00E36987">
      <w:pPr>
        <w:pStyle w:val="Tijeloteksta"/>
        <w:spacing w:before="7"/>
        <w:ind w:left="0"/>
      </w:pPr>
    </w:p>
    <w:p w14:paraId="7C11A2B0" w14:textId="77777777" w:rsidR="00E36987" w:rsidRDefault="00E36987" w:rsidP="00E36987">
      <w:pPr>
        <w:spacing w:before="1" w:line="252" w:lineRule="exact"/>
        <w:ind w:left="4"/>
        <w:jc w:val="center"/>
        <w:rPr>
          <w:b/>
        </w:rPr>
      </w:pPr>
      <w:r>
        <w:rPr>
          <w:b/>
          <w:spacing w:val="-5"/>
        </w:rPr>
        <w:t>VI.</w:t>
      </w:r>
    </w:p>
    <w:p w14:paraId="4B9B278F" w14:textId="77777777" w:rsidR="00E36987" w:rsidRDefault="00E36987" w:rsidP="00E36987">
      <w:pPr>
        <w:spacing w:line="252" w:lineRule="exact"/>
        <w:ind w:left="144" w:right="7174"/>
        <w:jc w:val="center"/>
        <w:rPr>
          <w:b/>
        </w:rPr>
      </w:pPr>
      <w:r>
        <w:rPr>
          <w:b/>
        </w:rPr>
        <w:t>OSTALE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ODREDBE</w:t>
      </w:r>
    </w:p>
    <w:p w14:paraId="1A4968E6" w14:textId="77777777" w:rsidR="00E36987" w:rsidRDefault="00E36987" w:rsidP="00E36987">
      <w:pPr>
        <w:pStyle w:val="Tijeloteksta"/>
        <w:spacing w:before="12"/>
        <w:ind w:left="0"/>
        <w:rPr>
          <w:b/>
        </w:rPr>
      </w:pPr>
    </w:p>
    <w:p w14:paraId="0D4A1221" w14:textId="77777777" w:rsidR="00E36987" w:rsidRDefault="00E36987" w:rsidP="00E36987">
      <w:pPr>
        <w:pStyle w:val="Tijeloteksta"/>
        <w:spacing w:line="244" w:lineRule="auto"/>
        <w:ind w:left="283" w:right="268"/>
        <w:jc w:val="both"/>
      </w:pPr>
      <w:r>
        <w:t>Općina</w:t>
      </w:r>
      <w:r>
        <w:rPr>
          <w:spacing w:val="-1"/>
        </w:rPr>
        <w:t xml:space="preserve"> </w:t>
      </w:r>
      <w:r>
        <w:t>Petrijanec će</w:t>
      </w:r>
      <w:r>
        <w:rPr>
          <w:spacing w:val="-1"/>
        </w:rPr>
        <w:t xml:space="preserve"> </w:t>
      </w:r>
      <w:r>
        <w:t>s ponuditeljem čija</w:t>
      </w:r>
      <w:r>
        <w:rPr>
          <w:spacing w:val="-2"/>
        </w:rPr>
        <w:t xml:space="preserve"> </w:t>
      </w:r>
      <w:r>
        <w:t>je ponuda utvrđena</w:t>
      </w:r>
      <w:r>
        <w:rPr>
          <w:spacing w:val="-1"/>
        </w:rPr>
        <w:t xml:space="preserve"> </w:t>
      </w:r>
      <w:r>
        <w:t>kao</w:t>
      </w:r>
      <w:r>
        <w:rPr>
          <w:spacing w:val="-1"/>
        </w:rPr>
        <w:t xml:space="preserve"> </w:t>
      </w:r>
      <w:r>
        <w:t>najpovoljnija sklopiti</w:t>
      </w:r>
      <w:r>
        <w:rPr>
          <w:spacing w:val="-1"/>
        </w:rPr>
        <w:t xml:space="preserve"> </w:t>
      </w:r>
      <w:r>
        <w:t>Ugovor o kupoprodaji u roku od 15 dana od dana kada je primio odluku o prihvaćanju najpovoljnije ponude. U suprotnom, smatrat će se da je izabrani sudionik odustao od ponude čime gubi pravo na povrat uplaćene jamčevine.</w:t>
      </w:r>
    </w:p>
    <w:p w14:paraId="6DA635E8" w14:textId="77777777" w:rsidR="00E36987" w:rsidRDefault="00E36987" w:rsidP="00E36987">
      <w:pPr>
        <w:pStyle w:val="Tijeloteksta"/>
        <w:spacing w:line="244" w:lineRule="auto"/>
        <w:ind w:left="283" w:right="268"/>
        <w:jc w:val="both"/>
      </w:pPr>
    </w:p>
    <w:p w14:paraId="1C6EEEC8" w14:textId="77777777" w:rsidR="00E36987" w:rsidRDefault="00E36987" w:rsidP="00E36987">
      <w:pPr>
        <w:pStyle w:val="Tijeloteksta"/>
        <w:spacing w:line="244" w:lineRule="auto"/>
        <w:ind w:left="283" w:right="268"/>
        <w:jc w:val="both"/>
      </w:pPr>
    </w:p>
    <w:p w14:paraId="66CB3EE7" w14:textId="77777777" w:rsidR="00E36987" w:rsidRDefault="00E36987" w:rsidP="00E36987">
      <w:pPr>
        <w:pStyle w:val="Tijeloteksta"/>
        <w:spacing w:before="72" w:line="242" w:lineRule="auto"/>
        <w:ind w:left="283" w:right="267"/>
        <w:jc w:val="both"/>
      </w:pPr>
      <w:r>
        <w:t>Najpovoljniji</w:t>
      </w:r>
      <w:r>
        <w:rPr>
          <w:spacing w:val="-16"/>
        </w:rPr>
        <w:t xml:space="preserve"> </w:t>
      </w:r>
      <w:r>
        <w:t>ponuditelj</w:t>
      </w:r>
      <w:r>
        <w:rPr>
          <w:spacing w:val="-15"/>
        </w:rPr>
        <w:t xml:space="preserve"> </w:t>
      </w:r>
      <w:r>
        <w:t>obvezan</w:t>
      </w:r>
      <w:r>
        <w:rPr>
          <w:spacing w:val="-15"/>
        </w:rPr>
        <w:t xml:space="preserve"> </w:t>
      </w:r>
      <w:r>
        <w:t>je</w:t>
      </w:r>
      <w:r>
        <w:rPr>
          <w:spacing w:val="-16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roku</w:t>
      </w:r>
      <w:r>
        <w:rPr>
          <w:spacing w:val="-15"/>
        </w:rPr>
        <w:t xml:space="preserve"> </w:t>
      </w:r>
      <w:r>
        <w:t>od</w:t>
      </w:r>
      <w:r>
        <w:rPr>
          <w:spacing w:val="-15"/>
        </w:rPr>
        <w:t xml:space="preserve"> </w:t>
      </w:r>
      <w:r>
        <w:t>15</w:t>
      </w:r>
      <w:r>
        <w:rPr>
          <w:spacing w:val="-16"/>
        </w:rPr>
        <w:t xml:space="preserve"> </w:t>
      </w:r>
      <w:r>
        <w:t>dana</w:t>
      </w:r>
      <w:r>
        <w:rPr>
          <w:spacing w:val="-15"/>
        </w:rPr>
        <w:t xml:space="preserve"> </w:t>
      </w:r>
      <w:r>
        <w:t>od</w:t>
      </w:r>
      <w:r>
        <w:rPr>
          <w:spacing w:val="-15"/>
        </w:rPr>
        <w:t xml:space="preserve"> </w:t>
      </w:r>
      <w:r>
        <w:t>dana</w:t>
      </w:r>
      <w:r>
        <w:rPr>
          <w:spacing w:val="-16"/>
        </w:rPr>
        <w:t xml:space="preserve"> </w:t>
      </w:r>
      <w:r>
        <w:t>sklapanja</w:t>
      </w:r>
      <w:r>
        <w:rPr>
          <w:spacing w:val="-15"/>
        </w:rPr>
        <w:t xml:space="preserve"> </w:t>
      </w:r>
      <w:r>
        <w:t>Ugovora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 xml:space="preserve">kupoprodaji uplatiti na račun Općine Petrijanec </w:t>
      </w:r>
      <w:r>
        <w:rPr>
          <w:b/>
        </w:rPr>
        <w:t xml:space="preserve">jednokratno </w:t>
      </w:r>
      <w:r>
        <w:rPr>
          <w:w w:val="130"/>
        </w:rPr>
        <w:t xml:space="preserve">– </w:t>
      </w:r>
      <w:r>
        <w:t>cjelokupni iznos kupoprodajne cijene.</w:t>
      </w:r>
      <w:r>
        <w:rPr>
          <w:spacing w:val="40"/>
        </w:rPr>
        <w:t xml:space="preserve"> </w:t>
      </w:r>
      <w:r>
        <w:t>U protivnom,</w:t>
      </w:r>
      <w:r>
        <w:rPr>
          <w:spacing w:val="-3"/>
        </w:rPr>
        <w:t xml:space="preserve"> </w:t>
      </w:r>
      <w:r>
        <w:t>Općina</w:t>
      </w:r>
      <w:r>
        <w:rPr>
          <w:spacing w:val="-4"/>
        </w:rPr>
        <w:t xml:space="preserve"> </w:t>
      </w:r>
      <w:r>
        <w:t>Petrijanec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svojstvu</w:t>
      </w:r>
      <w:r>
        <w:rPr>
          <w:spacing w:val="-2"/>
        </w:rPr>
        <w:t xml:space="preserve"> </w:t>
      </w:r>
      <w:r>
        <w:t>prodavatelja</w:t>
      </w:r>
      <w:r>
        <w:rPr>
          <w:spacing w:val="-4"/>
        </w:rPr>
        <w:t xml:space="preserve"> </w:t>
      </w:r>
      <w:r>
        <w:t>pridržava</w:t>
      </w:r>
      <w:r>
        <w:rPr>
          <w:spacing w:val="-2"/>
        </w:rPr>
        <w:t xml:space="preserve"> </w:t>
      </w:r>
      <w:r>
        <w:t>pravo</w:t>
      </w:r>
      <w:r>
        <w:rPr>
          <w:spacing w:val="-4"/>
        </w:rPr>
        <w:t xml:space="preserve"> </w:t>
      </w:r>
      <w:r>
        <w:t>raskinuti</w:t>
      </w:r>
      <w:r>
        <w:rPr>
          <w:spacing w:val="-2"/>
        </w:rPr>
        <w:t xml:space="preserve"> </w:t>
      </w:r>
      <w:r>
        <w:t>ugovor</w:t>
      </w:r>
      <w:r>
        <w:rPr>
          <w:spacing w:val="-3"/>
        </w:rPr>
        <w:t xml:space="preserve"> </w:t>
      </w:r>
      <w:r>
        <w:t>kada kupac zakasni s plaćanjem kupoprodajne cijene uz zadržavanje iznosa</w:t>
      </w:r>
      <w:r>
        <w:rPr>
          <w:spacing w:val="40"/>
        </w:rPr>
        <w:t xml:space="preserve"> </w:t>
      </w:r>
      <w:r>
        <w:t>uplaćene jamčevine.</w:t>
      </w:r>
    </w:p>
    <w:p w14:paraId="1E39125D" w14:textId="77777777" w:rsidR="00E36987" w:rsidRDefault="00E36987" w:rsidP="00E36987">
      <w:pPr>
        <w:pStyle w:val="Tijeloteksta"/>
        <w:spacing w:before="7"/>
        <w:ind w:left="0"/>
      </w:pPr>
    </w:p>
    <w:p w14:paraId="0E824996" w14:textId="77777777" w:rsidR="00E36987" w:rsidRDefault="00E36987" w:rsidP="00E36987">
      <w:pPr>
        <w:pStyle w:val="Tijeloteksta"/>
        <w:spacing w:line="244" w:lineRule="auto"/>
        <w:ind w:left="283" w:right="268"/>
        <w:jc w:val="both"/>
      </w:pPr>
      <w:r>
        <w:t>Upis prava vlasništva na kupljenim nekretninama kupac može ishoditi temeljem Ugovora o kupoprodaji nekretnine i tabularne isprave Općine Petrijanec o isplati kupoprodajne cijene u cijelosti.</w:t>
      </w:r>
      <w:r>
        <w:rPr>
          <w:spacing w:val="-10"/>
        </w:rPr>
        <w:t xml:space="preserve"> </w:t>
      </w:r>
      <w:r>
        <w:t>Općina</w:t>
      </w:r>
      <w:r>
        <w:rPr>
          <w:spacing w:val="-9"/>
        </w:rPr>
        <w:t xml:space="preserve"> </w:t>
      </w:r>
      <w:r>
        <w:t>Petrijanec</w:t>
      </w:r>
      <w:r>
        <w:rPr>
          <w:spacing w:val="-8"/>
        </w:rPr>
        <w:t xml:space="preserve"> </w:t>
      </w:r>
      <w:r>
        <w:t>će</w:t>
      </w:r>
      <w:r>
        <w:rPr>
          <w:spacing w:val="-14"/>
        </w:rPr>
        <w:t xml:space="preserve"> </w:t>
      </w:r>
      <w:r>
        <w:t>tabularnu</w:t>
      </w:r>
      <w:r>
        <w:rPr>
          <w:spacing w:val="-11"/>
        </w:rPr>
        <w:t xml:space="preserve"> </w:t>
      </w:r>
      <w:r>
        <w:t>ispravu</w:t>
      </w:r>
      <w:r>
        <w:rPr>
          <w:spacing w:val="-11"/>
        </w:rPr>
        <w:t xml:space="preserve"> </w:t>
      </w:r>
      <w:r>
        <w:t>potrebnu</w:t>
      </w:r>
      <w:r>
        <w:rPr>
          <w:spacing w:val="-12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upis</w:t>
      </w:r>
      <w:r>
        <w:rPr>
          <w:spacing w:val="-11"/>
        </w:rPr>
        <w:t xml:space="preserve"> </w:t>
      </w:r>
      <w:r>
        <w:t>prava</w:t>
      </w:r>
      <w:r>
        <w:rPr>
          <w:spacing w:val="-11"/>
        </w:rPr>
        <w:t xml:space="preserve"> </w:t>
      </w:r>
      <w:r>
        <w:t>vlasništva</w:t>
      </w:r>
      <w:r>
        <w:rPr>
          <w:spacing w:val="-11"/>
        </w:rPr>
        <w:t xml:space="preserve"> </w:t>
      </w:r>
      <w:r>
        <w:t>kupcu</w:t>
      </w:r>
      <w:r>
        <w:rPr>
          <w:spacing w:val="-11"/>
        </w:rPr>
        <w:t xml:space="preserve"> </w:t>
      </w:r>
      <w:r>
        <w:t>izdati u roku od 3 (slovima: tri) dana nakon isplate kupoprodajne cijene.</w:t>
      </w:r>
    </w:p>
    <w:p w14:paraId="374DC421" w14:textId="77777777" w:rsidR="00E36987" w:rsidRDefault="00E36987" w:rsidP="00E36987">
      <w:pPr>
        <w:pStyle w:val="Tijeloteksta"/>
        <w:spacing w:line="250" w:lineRule="exact"/>
        <w:ind w:left="283"/>
        <w:jc w:val="both"/>
      </w:pPr>
      <w:r>
        <w:t>Troškove</w:t>
      </w:r>
      <w:r>
        <w:rPr>
          <w:spacing w:val="-18"/>
        </w:rPr>
        <w:t xml:space="preserve"> </w:t>
      </w:r>
      <w:r>
        <w:t>ovjere</w:t>
      </w:r>
      <w:r>
        <w:rPr>
          <w:spacing w:val="-15"/>
        </w:rPr>
        <w:t xml:space="preserve"> </w:t>
      </w:r>
      <w:r>
        <w:t>potpisa</w:t>
      </w:r>
      <w:r>
        <w:rPr>
          <w:spacing w:val="-15"/>
        </w:rPr>
        <w:t xml:space="preserve"> </w:t>
      </w:r>
      <w:r>
        <w:t>kod</w:t>
      </w:r>
      <w:r>
        <w:rPr>
          <w:spacing w:val="-16"/>
        </w:rPr>
        <w:t xml:space="preserve"> </w:t>
      </w:r>
      <w:r>
        <w:t>Javnog</w:t>
      </w:r>
      <w:r>
        <w:rPr>
          <w:spacing w:val="-15"/>
        </w:rPr>
        <w:t xml:space="preserve"> </w:t>
      </w:r>
      <w:r>
        <w:t>bilježnika,</w:t>
      </w:r>
      <w:r>
        <w:rPr>
          <w:spacing w:val="-15"/>
        </w:rPr>
        <w:t xml:space="preserve"> </w:t>
      </w:r>
      <w:r>
        <w:t>troškove</w:t>
      </w:r>
      <w:r>
        <w:rPr>
          <w:spacing w:val="-15"/>
        </w:rPr>
        <w:t xml:space="preserve"> </w:t>
      </w:r>
      <w:r>
        <w:t>prijenosa</w:t>
      </w:r>
      <w:r>
        <w:rPr>
          <w:spacing w:val="-16"/>
        </w:rPr>
        <w:t xml:space="preserve"> </w:t>
      </w:r>
      <w:r>
        <w:t>prava</w:t>
      </w:r>
      <w:r>
        <w:rPr>
          <w:spacing w:val="-15"/>
        </w:rPr>
        <w:t xml:space="preserve"> </w:t>
      </w:r>
      <w:r>
        <w:t>vlasništva</w:t>
      </w:r>
      <w:r>
        <w:rPr>
          <w:spacing w:val="7"/>
        </w:rPr>
        <w:t xml:space="preserve"> </w:t>
      </w:r>
      <w:r>
        <w:rPr>
          <w:spacing w:val="-2"/>
        </w:rPr>
        <w:t>nekretnina</w:t>
      </w:r>
    </w:p>
    <w:p w14:paraId="3D69E827" w14:textId="77777777" w:rsidR="00E36987" w:rsidRDefault="00E36987" w:rsidP="00E36987">
      <w:pPr>
        <w:pStyle w:val="Tijeloteksta"/>
        <w:spacing w:before="1"/>
        <w:ind w:left="283"/>
        <w:jc w:val="both"/>
      </w:pPr>
      <w:r>
        <w:t>u</w:t>
      </w:r>
      <w:r>
        <w:rPr>
          <w:spacing w:val="-5"/>
        </w:rPr>
        <w:t xml:space="preserve"> </w:t>
      </w:r>
      <w:r>
        <w:t>zemljišnim</w:t>
      </w:r>
      <w:r>
        <w:rPr>
          <w:spacing w:val="-4"/>
        </w:rPr>
        <w:t xml:space="preserve"> </w:t>
      </w:r>
      <w:r>
        <w:t>knjigama,</w:t>
      </w:r>
      <w:r>
        <w:rPr>
          <w:spacing w:val="-6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porez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promet</w:t>
      </w:r>
      <w:r>
        <w:rPr>
          <w:spacing w:val="-6"/>
        </w:rPr>
        <w:t xml:space="preserve"> </w:t>
      </w:r>
      <w:r>
        <w:t>nekretnina</w:t>
      </w:r>
      <w:r>
        <w:rPr>
          <w:spacing w:val="-5"/>
        </w:rPr>
        <w:t xml:space="preserve"> </w:t>
      </w:r>
      <w:r>
        <w:t>snosi</w:t>
      </w:r>
      <w:r>
        <w:rPr>
          <w:spacing w:val="-4"/>
        </w:rPr>
        <w:t xml:space="preserve"> </w:t>
      </w:r>
      <w:r>
        <w:rPr>
          <w:spacing w:val="-2"/>
        </w:rPr>
        <w:t>kupac.</w:t>
      </w:r>
    </w:p>
    <w:p w14:paraId="22FBE28E" w14:textId="77777777" w:rsidR="00E36987" w:rsidRDefault="00E36987" w:rsidP="00E36987">
      <w:pPr>
        <w:pStyle w:val="Tijeloteksta"/>
        <w:spacing w:before="10"/>
        <w:ind w:left="0"/>
      </w:pPr>
    </w:p>
    <w:p w14:paraId="342F38E1" w14:textId="77777777" w:rsidR="00E36987" w:rsidRDefault="00E36987" w:rsidP="00E36987">
      <w:pPr>
        <w:pStyle w:val="Tijeloteksta"/>
        <w:spacing w:line="244" w:lineRule="auto"/>
        <w:ind w:left="283" w:right="278"/>
        <w:jc w:val="both"/>
      </w:pPr>
      <w:r>
        <w:t>Općina Petrijanec će dopustiti kupcu ulazak u posjed kupljenih nekretnina odmah po isplati utvrđene kupoprodajne cijene.</w:t>
      </w:r>
    </w:p>
    <w:p w14:paraId="12A5DAAB" w14:textId="77777777" w:rsidR="00E36987" w:rsidRDefault="00E36987" w:rsidP="00E36987">
      <w:pPr>
        <w:pStyle w:val="Tijeloteksta"/>
        <w:spacing w:before="252" w:line="244" w:lineRule="auto"/>
        <w:ind w:left="283" w:right="269"/>
        <w:jc w:val="both"/>
      </w:pPr>
      <w:r>
        <w:t xml:space="preserve">Svaka dostavljena ponuda koja se odnosi na kupnju nekretnine izložene na prodaju putem </w:t>
      </w:r>
      <w:r>
        <w:lastRenderedPageBreak/>
        <w:t>ovog</w:t>
      </w:r>
      <w:r>
        <w:rPr>
          <w:spacing w:val="-7"/>
        </w:rPr>
        <w:t xml:space="preserve"> </w:t>
      </w:r>
      <w:r>
        <w:t>javnog</w:t>
      </w:r>
      <w:r>
        <w:rPr>
          <w:spacing w:val="-10"/>
        </w:rPr>
        <w:t xml:space="preserve"> </w:t>
      </w:r>
      <w:r>
        <w:t>natječaja</w:t>
      </w:r>
      <w:r>
        <w:rPr>
          <w:spacing w:val="-7"/>
        </w:rPr>
        <w:t xml:space="preserve"> </w:t>
      </w:r>
      <w:r>
        <w:t>ima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smatrati</w:t>
      </w:r>
      <w:r>
        <w:rPr>
          <w:spacing w:val="-10"/>
        </w:rPr>
        <w:t xml:space="preserve"> </w:t>
      </w:r>
      <w:r>
        <w:t>valjanom</w:t>
      </w:r>
      <w:r>
        <w:rPr>
          <w:spacing w:val="-6"/>
        </w:rPr>
        <w:t xml:space="preserve"> </w:t>
      </w:r>
      <w:r>
        <w:t>ukoliko</w:t>
      </w:r>
      <w:r>
        <w:rPr>
          <w:spacing w:val="-7"/>
        </w:rPr>
        <w:t xml:space="preserve"> </w:t>
      </w:r>
      <w:r>
        <w:t>sadrži</w:t>
      </w:r>
      <w:r>
        <w:rPr>
          <w:spacing w:val="-8"/>
        </w:rPr>
        <w:t xml:space="preserve"> </w:t>
      </w:r>
      <w:r>
        <w:t>sve</w:t>
      </w:r>
      <w:r>
        <w:rPr>
          <w:spacing w:val="-10"/>
        </w:rPr>
        <w:t xml:space="preserve"> </w:t>
      </w:r>
      <w:r>
        <w:t>tražene</w:t>
      </w:r>
      <w:r>
        <w:rPr>
          <w:spacing w:val="-10"/>
        </w:rPr>
        <w:t xml:space="preserve"> </w:t>
      </w:r>
      <w:r>
        <w:t>podatke</w:t>
      </w:r>
      <w:r>
        <w:rPr>
          <w:spacing w:val="-7"/>
        </w:rPr>
        <w:t xml:space="preserve"> </w:t>
      </w:r>
      <w:r>
        <w:t>i</w:t>
      </w:r>
      <w:r>
        <w:rPr>
          <w:spacing w:val="31"/>
        </w:rPr>
        <w:t xml:space="preserve"> </w:t>
      </w:r>
      <w:r>
        <w:t>potrebnu dokumentaciju te ukoliko je pravovremeno dostavljena. Sve nerazumljive, nepotpune te nepravovremene</w:t>
      </w:r>
      <w:r>
        <w:rPr>
          <w:spacing w:val="-14"/>
        </w:rPr>
        <w:t xml:space="preserve"> </w:t>
      </w:r>
      <w:r>
        <w:t>ponude</w:t>
      </w:r>
      <w:r>
        <w:rPr>
          <w:spacing w:val="-14"/>
        </w:rPr>
        <w:t xml:space="preserve"> </w:t>
      </w:r>
      <w:r>
        <w:t>uključujući</w:t>
      </w:r>
      <w:r>
        <w:rPr>
          <w:spacing w:val="-12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ponude</w:t>
      </w:r>
      <w:r>
        <w:rPr>
          <w:spacing w:val="-12"/>
        </w:rPr>
        <w:t xml:space="preserve"> </w:t>
      </w:r>
      <w:r>
        <w:t>u</w:t>
      </w:r>
      <w:r>
        <w:rPr>
          <w:spacing w:val="-14"/>
        </w:rPr>
        <w:t xml:space="preserve"> </w:t>
      </w:r>
      <w:r>
        <w:t>kojima</w:t>
      </w:r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iznos</w:t>
      </w:r>
      <w:r>
        <w:rPr>
          <w:spacing w:val="-13"/>
        </w:rPr>
        <w:t xml:space="preserve"> </w:t>
      </w:r>
      <w:r>
        <w:t>ponuđene</w:t>
      </w:r>
      <w:r>
        <w:rPr>
          <w:spacing w:val="-14"/>
        </w:rPr>
        <w:t xml:space="preserve"> </w:t>
      </w:r>
      <w:r>
        <w:t>kupoprodajne</w:t>
      </w:r>
      <w:r>
        <w:rPr>
          <w:spacing w:val="-14"/>
        </w:rPr>
        <w:t xml:space="preserve"> </w:t>
      </w:r>
      <w:r>
        <w:t>cijene niži</w:t>
      </w:r>
      <w:r>
        <w:rPr>
          <w:spacing w:val="-8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određenog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početnoj</w:t>
      </w:r>
      <w:r>
        <w:rPr>
          <w:spacing w:val="-8"/>
        </w:rPr>
        <w:t xml:space="preserve"> </w:t>
      </w:r>
      <w:r>
        <w:t>cijeni</w:t>
      </w:r>
      <w:r>
        <w:rPr>
          <w:spacing w:val="-11"/>
        </w:rPr>
        <w:t xml:space="preserve"> </w:t>
      </w:r>
      <w:r>
        <w:t>te</w:t>
      </w:r>
      <w:r>
        <w:rPr>
          <w:spacing w:val="-7"/>
        </w:rPr>
        <w:t xml:space="preserve"> </w:t>
      </w:r>
      <w:r>
        <w:t>ponude</w:t>
      </w:r>
      <w:r>
        <w:rPr>
          <w:spacing w:val="-7"/>
        </w:rPr>
        <w:t xml:space="preserve"> </w:t>
      </w:r>
      <w:r>
        <w:t>bez</w:t>
      </w:r>
      <w:r>
        <w:rPr>
          <w:spacing w:val="-9"/>
        </w:rPr>
        <w:t xml:space="preserve"> </w:t>
      </w:r>
      <w:r>
        <w:t>dokaza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uplaćenoj</w:t>
      </w:r>
      <w:r>
        <w:rPr>
          <w:spacing w:val="-8"/>
        </w:rPr>
        <w:t xml:space="preserve"> </w:t>
      </w:r>
      <w:r>
        <w:t>jamčevini</w:t>
      </w:r>
      <w:r>
        <w:rPr>
          <w:spacing w:val="-8"/>
        </w:rPr>
        <w:t xml:space="preserve"> </w:t>
      </w:r>
      <w:r>
        <w:t>smatrat</w:t>
      </w:r>
      <w:r>
        <w:rPr>
          <w:spacing w:val="-8"/>
        </w:rPr>
        <w:t xml:space="preserve"> </w:t>
      </w:r>
      <w:r>
        <w:t>će</w:t>
      </w:r>
      <w:r>
        <w:rPr>
          <w:spacing w:val="-10"/>
        </w:rPr>
        <w:t xml:space="preserve"> </w:t>
      </w:r>
      <w:r>
        <w:t>se nevažećima te se neće niti razmatrati.</w:t>
      </w:r>
    </w:p>
    <w:p w14:paraId="7FC29E2B" w14:textId="77777777" w:rsidR="00E36987" w:rsidRDefault="00E36987" w:rsidP="00E36987">
      <w:pPr>
        <w:pStyle w:val="Tijeloteksta"/>
        <w:spacing w:before="243" w:line="244" w:lineRule="auto"/>
        <w:ind w:left="283" w:right="280"/>
        <w:jc w:val="both"/>
      </w:pPr>
      <w:r>
        <w:t>Sudionici javnog natječaja mogu izvršiti uvid u nekretnine koje su predmetom ovog javnog natječaja,</w:t>
      </w:r>
      <w:r>
        <w:rPr>
          <w:spacing w:val="-16"/>
        </w:rPr>
        <w:t xml:space="preserve"> </w:t>
      </w:r>
      <w:r>
        <w:t>uz</w:t>
      </w:r>
      <w:r>
        <w:rPr>
          <w:spacing w:val="-15"/>
        </w:rPr>
        <w:t xml:space="preserve"> </w:t>
      </w:r>
      <w:r>
        <w:t>prethodnu</w:t>
      </w:r>
      <w:r>
        <w:rPr>
          <w:spacing w:val="-15"/>
        </w:rPr>
        <w:t xml:space="preserve"> </w:t>
      </w:r>
      <w:r>
        <w:t>najavu</w:t>
      </w:r>
      <w:r>
        <w:rPr>
          <w:spacing w:val="-16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dogovor</w:t>
      </w:r>
      <w:r>
        <w:rPr>
          <w:spacing w:val="-15"/>
        </w:rPr>
        <w:t xml:space="preserve"> </w:t>
      </w:r>
      <w:r>
        <w:t>sa</w:t>
      </w:r>
      <w:r>
        <w:rPr>
          <w:spacing w:val="-15"/>
        </w:rPr>
        <w:t xml:space="preserve"> </w:t>
      </w:r>
      <w:r>
        <w:t>Jedinstvenim</w:t>
      </w:r>
      <w:r>
        <w:rPr>
          <w:spacing w:val="-14"/>
        </w:rPr>
        <w:t xml:space="preserve"> </w:t>
      </w:r>
      <w:r>
        <w:t>upravnim</w:t>
      </w:r>
      <w:r>
        <w:rPr>
          <w:spacing w:val="-16"/>
        </w:rPr>
        <w:t xml:space="preserve"> </w:t>
      </w:r>
      <w:r>
        <w:t>odjelom</w:t>
      </w:r>
      <w:r>
        <w:rPr>
          <w:spacing w:val="-15"/>
        </w:rPr>
        <w:t xml:space="preserve"> </w:t>
      </w:r>
      <w:r>
        <w:t>Općine</w:t>
      </w:r>
      <w:r>
        <w:rPr>
          <w:spacing w:val="-15"/>
        </w:rPr>
        <w:t xml:space="preserve"> </w:t>
      </w:r>
      <w:r>
        <w:t>Petrijanec putem sljedećeg broja telefona: 042/714-769, radnim danom u razdoblju od 9:00 do 14:00 h.</w:t>
      </w:r>
    </w:p>
    <w:p w14:paraId="683AE5D5" w14:textId="77777777" w:rsidR="00E36987" w:rsidRDefault="00E36987" w:rsidP="00E36987">
      <w:pPr>
        <w:pStyle w:val="Tijeloteksta"/>
        <w:spacing w:before="251" w:line="244" w:lineRule="auto"/>
        <w:ind w:left="283" w:right="270"/>
        <w:jc w:val="both"/>
      </w:pPr>
      <w:r>
        <w:t>Općina</w:t>
      </w:r>
      <w:r>
        <w:rPr>
          <w:spacing w:val="-1"/>
        </w:rPr>
        <w:t xml:space="preserve"> </w:t>
      </w:r>
      <w:r>
        <w:t>Petrijanec</w:t>
      </w:r>
      <w:r>
        <w:rPr>
          <w:spacing w:val="-6"/>
        </w:rPr>
        <w:t xml:space="preserve"> </w:t>
      </w:r>
      <w:r>
        <w:t>kao prodavatelj</w:t>
      </w:r>
      <w:r>
        <w:rPr>
          <w:spacing w:val="-1"/>
        </w:rPr>
        <w:t xml:space="preserve"> </w:t>
      </w:r>
      <w:r>
        <w:t>pridržava</w:t>
      </w:r>
      <w:r>
        <w:rPr>
          <w:spacing w:val="-2"/>
        </w:rPr>
        <w:t xml:space="preserve"> </w:t>
      </w:r>
      <w:r>
        <w:t>pravo poništiti</w:t>
      </w:r>
      <w:r>
        <w:rPr>
          <w:spacing w:val="-3"/>
        </w:rPr>
        <w:t xml:space="preserve"> </w:t>
      </w:r>
      <w:r>
        <w:t>ovaj</w:t>
      </w:r>
      <w:r>
        <w:rPr>
          <w:spacing w:val="-3"/>
        </w:rPr>
        <w:t xml:space="preserve"> </w:t>
      </w:r>
      <w:r>
        <w:t>javni</w:t>
      </w:r>
      <w:r>
        <w:rPr>
          <w:spacing w:val="-2"/>
        </w:rPr>
        <w:t xml:space="preserve"> </w:t>
      </w:r>
      <w:r>
        <w:t>natječaj,</w:t>
      </w:r>
      <w:r>
        <w:rPr>
          <w:spacing w:val="-3"/>
        </w:rPr>
        <w:t xml:space="preserve"> </w:t>
      </w:r>
      <w:r>
        <w:t>ne prihvatiti</w:t>
      </w:r>
      <w:r>
        <w:rPr>
          <w:spacing w:val="-2"/>
        </w:rPr>
        <w:t xml:space="preserve"> </w:t>
      </w:r>
      <w:r>
        <w:t>niti jednu ponudu, odnosno odustati od sklapanja Ugovora o kupoprodaji bez obrazloženja pri čemu ne snosi nikakvu odgovornost prema sudionicima natječaja, niti snosi troškove sudjelovanja u javnom natječaju. U slučaju poništavanja natječaja, obveza je Općine Petrijanec u svojstvu prodavatelja vratiti sudionicima uplaćene jamčevine u cijelosti.</w:t>
      </w:r>
    </w:p>
    <w:p w14:paraId="3690134A" w14:textId="77777777" w:rsidR="00E36987" w:rsidRDefault="00E36987" w:rsidP="00E36987">
      <w:pPr>
        <w:pStyle w:val="Tijeloteksta"/>
        <w:spacing w:before="248" w:line="244" w:lineRule="auto"/>
        <w:ind w:left="283" w:right="268"/>
        <w:jc w:val="both"/>
      </w:pPr>
      <w:r>
        <w:t>Ukoliko koja od nekretnina iz točke II. ovog javnog natječaja ne bude prodana na način i u rokovima opisanim u prethodnim točkama, ponuditelji u bilo kojem trenutku mogu pisanim putem Općini Petrijanec iskazati svoj interes za provedbu javnog prikupljanja ponuda. U tom slučaju Općina Petrijanec će objaviti javni natječaj s pozivom na dostavu pisanih ponuda u kojem</w:t>
      </w:r>
      <w:r>
        <w:rPr>
          <w:spacing w:val="-10"/>
        </w:rPr>
        <w:t xml:space="preserve"> </w:t>
      </w:r>
      <w:r>
        <w:t>će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pozvati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sadržaj</w:t>
      </w:r>
      <w:r>
        <w:rPr>
          <w:spacing w:val="-8"/>
        </w:rPr>
        <w:t xml:space="preserve"> </w:t>
      </w:r>
      <w:r>
        <w:t>ovog</w:t>
      </w:r>
      <w:r>
        <w:rPr>
          <w:spacing w:val="-9"/>
        </w:rPr>
        <w:t xml:space="preserve"> </w:t>
      </w:r>
      <w:r>
        <w:t>javnog</w:t>
      </w:r>
      <w:r>
        <w:rPr>
          <w:spacing w:val="-9"/>
        </w:rPr>
        <w:t xml:space="preserve"> </w:t>
      </w:r>
      <w:r>
        <w:t>natječaja</w:t>
      </w:r>
      <w:r>
        <w:rPr>
          <w:spacing w:val="-9"/>
        </w:rPr>
        <w:t xml:space="preserve"> </w:t>
      </w:r>
      <w:r>
        <w:t>kao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njegove</w:t>
      </w:r>
      <w:r>
        <w:rPr>
          <w:spacing w:val="-9"/>
        </w:rPr>
        <w:t xml:space="preserve"> </w:t>
      </w:r>
      <w:r>
        <w:t>uvjete</w:t>
      </w:r>
      <w:r>
        <w:rPr>
          <w:spacing w:val="-11"/>
        </w:rPr>
        <w:t xml:space="preserve"> </w:t>
      </w:r>
      <w:r>
        <w:t>te</w:t>
      </w:r>
      <w:r>
        <w:rPr>
          <w:spacing w:val="-9"/>
        </w:rPr>
        <w:t xml:space="preserve"> </w:t>
      </w:r>
      <w:r>
        <w:t>će</w:t>
      </w:r>
      <w:r>
        <w:rPr>
          <w:spacing w:val="-9"/>
        </w:rPr>
        <w:t xml:space="preserve"> </w:t>
      </w:r>
      <w:r>
        <w:t>naznačiti</w:t>
      </w:r>
      <w:r>
        <w:rPr>
          <w:spacing w:val="32"/>
        </w:rPr>
        <w:t xml:space="preserve"> </w:t>
      </w:r>
      <w:r>
        <w:t>novi rok za dostavu i novi datum javnog otvaranja pisanih ponuda.</w:t>
      </w:r>
    </w:p>
    <w:p w14:paraId="5040E1D6" w14:textId="77777777" w:rsidR="00E36987" w:rsidRPr="00AE2A90" w:rsidRDefault="00E36987" w:rsidP="00E36987">
      <w:pPr>
        <w:pStyle w:val="Tijeloteksta"/>
        <w:spacing w:before="248" w:line="244" w:lineRule="auto"/>
        <w:ind w:left="283" w:right="268"/>
        <w:jc w:val="both"/>
      </w:pPr>
    </w:p>
    <w:p w14:paraId="6424B46B" w14:textId="77777777" w:rsidR="00E36987" w:rsidRDefault="00E36987" w:rsidP="00E36987">
      <w:pPr>
        <w:spacing w:before="69"/>
        <w:jc w:val="center"/>
        <w:rPr>
          <w:b/>
        </w:rPr>
      </w:pPr>
      <w:r>
        <w:rPr>
          <w:b/>
          <w:spacing w:val="-4"/>
        </w:rPr>
        <w:t>VII.</w:t>
      </w:r>
    </w:p>
    <w:p w14:paraId="6F2A595D" w14:textId="77777777" w:rsidR="00E36987" w:rsidRDefault="00E36987" w:rsidP="00E36987">
      <w:pPr>
        <w:pStyle w:val="Tijeloteksta"/>
        <w:spacing w:before="10"/>
        <w:ind w:left="0"/>
        <w:rPr>
          <w:b/>
        </w:rPr>
      </w:pPr>
    </w:p>
    <w:p w14:paraId="46B34596" w14:textId="77777777" w:rsidR="00E36987" w:rsidRDefault="00E36987" w:rsidP="00E36987">
      <w:pPr>
        <w:pStyle w:val="Tijeloteksta"/>
        <w:spacing w:line="244" w:lineRule="auto"/>
        <w:ind w:left="283" w:right="269"/>
        <w:jc w:val="both"/>
      </w:pPr>
      <w:r>
        <w:t>Podnošenjem ponude ponuditelj se obvezuje da kupljenu nekretninu neće prodati, darovati, dati</w:t>
      </w:r>
      <w:r>
        <w:rPr>
          <w:spacing w:val="-12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zakup</w:t>
      </w:r>
      <w:r>
        <w:rPr>
          <w:spacing w:val="-12"/>
        </w:rPr>
        <w:t xml:space="preserve"> </w:t>
      </w:r>
      <w:r>
        <w:t>odnosno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bilo</w:t>
      </w:r>
      <w:r>
        <w:rPr>
          <w:spacing w:val="-11"/>
        </w:rPr>
        <w:t xml:space="preserve"> </w:t>
      </w:r>
      <w:r>
        <w:t>koji</w:t>
      </w:r>
      <w:r>
        <w:rPr>
          <w:spacing w:val="-12"/>
        </w:rPr>
        <w:t xml:space="preserve"> </w:t>
      </w:r>
      <w:r>
        <w:t>način</w:t>
      </w:r>
      <w:r>
        <w:rPr>
          <w:spacing w:val="-11"/>
        </w:rPr>
        <w:t xml:space="preserve"> </w:t>
      </w:r>
      <w:r>
        <w:t>istom</w:t>
      </w:r>
      <w:r>
        <w:rPr>
          <w:spacing w:val="-12"/>
        </w:rPr>
        <w:t xml:space="preserve"> </w:t>
      </w:r>
      <w:r>
        <w:t>raspolagati</w:t>
      </w:r>
      <w:r>
        <w:rPr>
          <w:spacing w:val="-11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roku</w:t>
      </w:r>
      <w:r>
        <w:rPr>
          <w:spacing w:val="-11"/>
        </w:rPr>
        <w:t xml:space="preserve"> </w:t>
      </w:r>
      <w:r>
        <w:t>od</w:t>
      </w:r>
      <w:r>
        <w:rPr>
          <w:spacing w:val="-11"/>
        </w:rPr>
        <w:t xml:space="preserve"> </w:t>
      </w:r>
      <w:r>
        <w:t>5</w:t>
      </w:r>
      <w:r>
        <w:rPr>
          <w:spacing w:val="-11"/>
        </w:rPr>
        <w:t xml:space="preserve"> </w:t>
      </w:r>
      <w:r>
        <w:t>godina</w:t>
      </w:r>
      <w:r>
        <w:rPr>
          <w:spacing w:val="-11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dana</w:t>
      </w:r>
      <w:r>
        <w:rPr>
          <w:spacing w:val="-14"/>
        </w:rPr>
        <w:t xml:space="preserve"> </w:t>
      </w:r>
      <w:r>
        <w:t>sklapanja Ugovora o kupoprodaji.</w:t>
      </w:r>
    </w:p>
    <w:p w14:paraId="66816E9F" w14:textId="77777777" w:rsidR="00E36987" w:rsidRDefault="00E36987" w:rsidP="00E36987">
      <w:pPr>
        <w:pStyle w:val="Tijeloteksta"/>
        <w:spacing w:line="244" w:lineRule="auto"/>
        <w:ind w:left="0" w:right="269"/>
        <w:jc w:val="both"/>
      </w:pPr>
    </w:p>
    <w:p w14:paraId="0E7DAF85" w14:textId="77777777" w:rsidR="00E36987" w:rsidRDefault="00E36987" w:rsidP="00E36987">
      <w:pPr>
        <w:pStyle w:val="Tijeloteksta"/>
        <w:ind w:left="0"/>
      </w:pPr>
    </w:p>
    <w:p w14:paraId="06C3280F" w14:textId="77777777" w:rsidR="00E36987" w:rsidRDefault="00E36987" w:rsidP="00E36987">
      <w:pPr>
        <w:pStyle w:val="Tijeloteksta"/>
        <w:ind w:left="0"/>
      </w:pPr>
    </w:p>
    <w:p w14:paraId="07E47768" w14:textId="77777777" w:rsidR="00E36987" w:rsidRDefault="00E36987" w:rsidP="00E36987">
      <w:pPr>
        <w:pStyle w:val="Tijeloteksta"/>
        <w:ind w:left="0"/>
      </w:pPr>
    </w:p>
    <w:p w14:paraId="62C58DD9" w14:textId="77777777" w:rsidR="00E36987" w:rsidRDefault="00E36987" w:rsidP="00E36987">
      <w:pPr>
        <w:pStyle w:val="Tijeloteksta"/>
        <w:ind w:left="0"/>
      </w:pPr>
    </w:p>
    <w:p w14:paraId="4FDF9918" w14:textId="77777777" w:rsidR="00E36987" w:rsidRDefault="00E36987" w:rsidP="00E36987">
      <w:pPr>
        <w:pStyle w:val="Tijeloteksta"/>
        <w:spacing w:line="244" w:lineRule="auto"/>
        <w:ind w:left="283" w:right="274"/>
        <w:jc w:val="both"/>
      </w:pPr>
      <w:r>
        <w:t>Podnošenjem</w:t>
      </w:r>
      <w:r>
        <w:rPr>
          <w:spacing w:val="-4"/>
        </w:rPr>
        <w:t xml:space="preserve"> </w:t>
      </w:r>
      <w:r>
        <w:t>ponude</w:t>
      </w:r>
      <w:r>
        <w:rPr>
          <w:spacing w:val="-5"/>
        </w:rPr>
        <w:t xml:space="preserve"> </w:t>
      </w:r>
      <w:r>
        <w:t>ponuditelj</w:t>
      </w:r>
      <w:r>
        <w:rPr>
          <w:spacing w:val="-1"/>
        </w:rPr>
        <w:t xml:space="preserve"> </w:t>
      </w:r>
      <w:r>
        <w:t>pristaje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uvjet</w:t>
      </w:r>
      <w:r>
        <w:rPr>
          <w:spacing w:val="-6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će</w:t>
      </w:r>
      <w:r>
        <w:rPr>
          <w:spacing w:val="-5"/>
        </w:rPr>
        <w:t xml:space="preserve"> </w:t>
      </w:r>
      <w:r>
        <w:t>započeti</w:t>
      </w:r>
      <w:r>
        <w:rPr>
          <w:spacing w:val="-6"/>
        </w:rPr>
        <w:t xml:space="preserve"> </w:t>
      </w:r>
      <w:r>
        <w:t>gradnju</w:t>
      </w:r>
      <w:r>
        <w:rPr>
          <w:spacing w:val="-5"/>
        </w:rPr>
        <w:t xml:space="preserve"> </w:t>
      </w:r>
      <w:r>
        <w:t>stambene</w:t>
      </w:r>
      <w:r>
        <w:rPr>
          <w:spacing w:val="-3"/>
        </w:rPr>
        <w:t xml:space="preserve"> </w:t>
      </w:r>
      <w:r>
        <w:t>građevine u roku od 5 godina od dana sklapanja Ugovora o kupoprodaji po ovom javnom natječaju, u suprotnom se isti obvezuje kupljenu nekretninu prodati Općini Petrijanec po tržišnoj cijeni, utvrđenoj procjembenim elaboratom vrijednosti nekretnine.</w:t>
      </w:r>
    </w:p>
    <w:p w14:paraId="500110B3" w14:textId="77777777" w:rsidR="00E36987" w:rsidRDefault="00E36987" w:rsidP="00E36987">
      <w:pPr>
        <w:pStyle w:val="Tijeloteksta"/>
        <w:spacing w:before="1"/>
        <w:ind w:left="0"/>
      </w:pPr>
    </w:p>
    <w:p w14:paraId="53EA7AD8" w14:textId="77777777" w:rsidR="00E36987" w:rsidRDefault="00E36987" w:rsidP="00E36987">
      <w:pPr>
        <w:pStyle w:val="Tijeloteksta"/>
        <w:spacing w:line="244" w:lineRule="auto"/>
        <w:ind w:left="283" w:right="274"/>
        <w:jc w:val="both"/>
      </w:pPr>
      <w:r>
        <w:t>Podnošenjem ponude za kupnju nekretnina koje su predmet ovog javnog natječaja ima se smatrati da su sudionici natječaja dali privolu Općini Petrijanec za prikupljanje, obradu i korištenje njihovih osobnih podataka, a sukladno odredbama Uredbe (EU) 2016/679 Europskog parlamenta i Vijeća od 27. travnja 2016. o zaštiti pojedinaca u vezi s obradom osobnih podataka i o slobodnom kretanju takvih podataka.</w:t>
      </w:r>
    </w:p>
    <w:p w14:paraId="657785CF" w14:textId="77777777" w:rsidR="00E36987" w:rsidRDefault="00E36987" w:rsidP="00E36987">
      <w:pPr>
        <w:pStyle w:val="Tijeloteksta"/>
        <w:ind w:left="0"/>
        <w:rPr>
          <w:sz w:val="20"/>
          <w:szCs w:val="20"/>
        </w:rPr>
      </w:pPr>
    </w:p>
    <w:p w14:paraId="35555222" w14:textId="77777777" w:rsidR="00E36987" w:rsidRPr="00AE2A90" w:rsidRDefault="00E36987" w:rsidP="00E36987">
      <w:pPr>
        <w:pStyle w:val="Tijeloteksta"/>
        <w:ind w:left="0"/>
        <w:rPr>
          <w:sz w:val="20"/>
          <w:szCs w:val="20"/>
        </w:rPr>
      </w:pPr>
    </w:p>
    <w:p w14:paraId="253CA677" w14:textId="77777777" w:rsidR="00E36987" w:rsidRDefault="00E36987" w:rsidP="00E36987">
      <w:pPr>
        <w:pStyle w:val="Tijeloteksta"/>
        <w:spacing w:before="14"/>
        <w:ind w:left="0"/>
      </w:pPr>
    </w:p>
    <w:p w14:paraId="22CADAFB" w14:textId="77777777" w:rsidR="00E36987" w:rsidRPr="00F04C60" w:rsidRDefault="00E36987" w:rsidP="00E36987">
      <w:pPr>
        <w:pStyle w:val="Tijeloteksta"/>
        <w:ind w:left="0" w:right="796"/>
        <w:jc w:val="right"/>
        <w:rPr>
          <w:b/>
          <w:bCs/>
        </w:rPr>
      </w:pPr>
      <w:r w:rsidRPr="00F04C60">
        <w:rPr>
          <w:b/>
          <w:bCs/>
        </w:rPr>
        <w:t>OPĆINSKI</w:t>
      </w:r>
      <w:r w:rsidRPr="00F04C60">
        <w:rPr>
          <w:b/>
          <w:bCs/>
          <w:spacing w:val="-9"/>
        </w:rPr>
        <w:t xml:space="preserve"> </w:t>
      </w:r>
      <w:r w:rsidRPr="00F04C60">
        <w:rPr>
          <w:b/>
          <w:bCs/>
          <w:spacing w:val="-2"/>
        </w:rPr>
        <w:t>NAČELNIK</w:t>
      </w:r>
    </w:p>
    <w:p w14:paraId="5B3F880E" w14:textId="77777777" w:rsidR="00E36987" w:rsidRPr="00F04C60" w:rsidRDefault="00E36987" w:rsidP="00E36987">
      <w:pPr>
        <w:pStyle w:val="Tijeloteksta"/>
        <w:spacing w:before="2"/>
        <w:ind w:left="6277"/>
        <w:rPr>
          <w:b/>
          <w:bCs/>
        </w:rPr>
      </w:pPr>
      <w:r w:rsidRPr="00F04C60">
        <w:rPr>
          <w:b/>
          <w:bCs/>
        </w:rPr>
        <w:t>Željko</w:t>
      </w:r>
      <w:r w:rsidRPr="00F04C60">
        <w:rPr>
          <w:b/>
          <w:bCs/>
          <w:spacing w:val="-14"/>
        </w:rPr>
        <w:t xml:space="preserve"> </w:t>
      </w:r>
      <w:r w:rsidRPr="00F04C60">
        <w:rPr>
          <w:b/>
          <w:bCs/>
        </w:rPr>
        <w:t>Posavec,</w:t>
      </w:r>
      <w:r w:rsidRPr="00F04C60">
        <w:rPr>
          <w:b/>
          <w:bCs/>
          <w:spacing w:val="-10"/>
        </w:rPr>
        <w:t xml:space="preserve"> </w:t>
      </w:r>
      <w:r w:rsidRPr="00F04C60">
        <w:rPr>
          <w:b/>
          <w:bCs/>
          <w:spacing w:val="-2"/>
        </w:rPr>
        <w:t>mag.ing.mech.</w:t>
      </w:r>
    </w:p>
    <w:p w14:paraId="2F5355C2" w14:textId="77777777" w:rsidR="00E95E3B" w:rsidRDefault="00E95E3B"/>
    <w:sectPr w:rsidR="00E95E3B" w:rsidSect="00E36987">
      <w:pgSz w:w="11900" w:h="16860"/>
      <w:pgMar w:top="126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4425B"/>
    <w:multiLevelType w:val="hybridMultilevel"/>
    <w:tmpl w:val="5B486F12"/>
    <w:lvl w:ilvl="0" w:tplc="6E308372">
      <w:numFmt w:val="bullet"/>
      <w:lvlText w:val="-"/>
      <w:lvlJc w:val="left"/>
      <w:pPr>
        <w:ind w:left="70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47CE3A76">
      <w:numFmt w:val="bullet"/>
      <w:lvlText w:val="•"/>
      <w:lvlJc w:val="left"/>
      <w:pPr>
        <w:ind w:left="1593" w:hanging="360"/>
      </w:pPr>
      <w:rPr>
        <w:rFonts w:hint="default"/>
        <w:lang w:val="bs" w:eastAsia="en-US" w:bidi="ar-SA"/>
      </w:rPr>
    </w:lvl>
    <w:lvl w:ilvl="2" w:tplc="20F24EA0">
      <w:numFmt w:val="bullet"/>
      <w:lvlText w:val="•"/>
      <w:lvlJc w:val="left"/>
      <w:pPr>
        <w:ind w:left="2486" w:hanging="360"/>
      </w:pPr>
      <w:rPr>
        <w:rFonts w:hint="default"/>
        <w:lang w:val="bs" w:eastAsia="en-US" w:bidi="ar-SA"/>
      </w:rPr>
    </w:lvl>
    <w:lvl w:ilvl="3" w:tplc="CBC4A678">
      <w:numFmt w:val="bullet"/>
      <w:lvlText w:val="•"/>
      <w:lvlJc w:val="left"/>
      <w:pPr>
        <w:ind w:left="3379" w:hanging="360"/>
      </w:pPr>
      <w:rPr>
        <w:rFonts w:hint="default"/>
        <w:lang w:val="bs" w:eastAsia="en-US" w:bidi="ar-SA"/>
      </w:rPr>
    </w:lvl>
    <w:lvl w:ilvl="4" w:tplc="B3E009A6">
      <w:numFmt w:val="bullet"/>
      <w:lvlText w:val="•"/>
      <w:lvlJc w:val="left"/>
      <w:pPr>
        <w:ind w:left="4273" w:hanging="360"/>
      </w:pPr>
      <w:rPr>
        <w:rFonts w:hint="default"/>
        <w:lang w:val="bs" w:eastAsia="en-US" w:bidi="ar-SA"/>
      </w:rPr>
    </w:lvl>
    <w:lvl w:ilvl="5" w:tplc="63C4E18C">
      <w:numFmt w:val="bullet"/>
      <w:lvlText w:val="•"/>
      <w:lvlJc w:val="left"/>
      <w:pPr>
        <w:ind w:left="5166" w:hanging="360"/>
      </w:pPr>
      <w:rPr>
        <w:rFonts w:hint="default"/>
        <w:lang w:val="bs" w:eastAsia="en-US" w:bidi="ar-SA"/>
      </w:rPr>
    </w:lvl>
    <w:lvl w:ilvl="6" w:tplc="57D87DE6">
      <w:numFmt w:val="bullet"/>
      <w:lvlText w:val="•"/>
      <w:lvlJc w:val="left"/>
      <w:pPr>
        <w:ind w:left="6059" w:hanging="360"/>
      </w:pPr>
      <w:rPr>
        <w:rFonts w:hint="default"/>
        <w:lang w:val="bs" w:eastAsia="en-US" w:bidi="ar-SA"/>
      </w:rPr>
    </w:lvl>
    <w:lvl w:ilvl="7" w:tplc="4B542662">
      <w:numFmt w:val="bullet"/>
      <w:lvlText w:val="•"/>
      <w:lvlJc w:val="left"/>
      <w:pPr>
        <w:ind w:left="6953" w:hanging="360"/>
      </w:pPr>
      <w:rPr>
        <w:rFonts w:hint="default"/>
        <w:lang w:val="bs" w:eastAsia="en-US" w:bidi="ar-SA"/>
      </w:rPr>
    </w:lvl>
    <w:lvl w:ilvl="8" w:tplc="EB56F330">
      <w:numFmt w:val="bullet"/>
      <w:lvlText w:val="•"/>
      <w:lvlJc w:val="left"/>
      <w:pPr>
        <w:ind w:left="7846" w:hanging="360"/>
      </w:pPr>
      <w:rPr>
        <w:rFonts w:hint="default"/>
        <w:lang w:val="bs" w:eastAsia="en-US" w:bidi="ar-SA"/>
      </w:rPr>
    </w:lvl>
  </w:abstractNum>
  <w:abstractNum w:abstractNumId="1" w15:restartNumberingAfterBreak="0">
    <w:nsid w:val="3E30793C"/>
    <w:multiLevelType w:val="hybridMultilevel"/>
    <w:tmpl w:val="AB962DD4"/>
    <w:lvl w:ilvl="0" w:tplc="8CA4E9A0">
      <w:numFmt w:val="bullet"/>
      <w:lvlText w:val="-"/>
      <w:lvlJc w:val="left"/>
      <w:pPr>
        <w:ind w:left="99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5284199C">
      <w:numFmt w:val="bullet"/>
      <w:lvlText w:val="•"/>
      <w:lvlJc w:val="left"/>
      <w:pPr>
        <w:ind w:left="1863" w:hanging="360"/>
      </w:pPr>
      <w:rPr>
        <w:rFonts w:hint="default"/>
        <w:lang w:val="bs" w:eastAsia="en-US" w:bidi="ar-SA"/>
      </w:rPr>
    </w:lvl>
    <w:lvl w:ilvl="2" w:tplc="EE3ACC9E">
      <w:numFmt w:val="bullet"/>
      <w:lvlText w:val="•"/>
      <w:lvlJc w:val="left"/>
      <w:pPr>
        <w:ind w:left="2726" w:hanging="360"/>
      </w:pPr>
      <w:rPr>
        <w:rFonts w:hint="default"/>
        <w:lang w:val="bs" w:eastAsia="en-US" w:bidi="ar-SA"/>
      </w:rPr>
    </w:lvl>
    <w:lvl w:ilvl="3" w:tplc="6C068634">
      <w:numFmt w:val="bullet"/>
      <w:lvlText w:val="•"/>
      <w:lvlJc w:val="left"/>
      <w:pPr>
        <w:ind w:left="3589" w:hanging="360"/>
      </w:pPr>
      <w:rPr>
        <w:rFonts w:hint="default"/>
        <w:lang w:val="bs" w:eastAsia="en-US" w:bidi="ar-SA"/>
      </w:rPr>
    </w:lvl>
    <w:lvl w:ilvl="4" w:tplc="FDEA94C0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5" w:tplc="26F85FD6">
      <w:numFmt w:val="bullet"/>
      <w:lvlText w:val="•"/>
      <w:lvlJc w:val="left"/>
      <w:pPr>
        <w:ind w:left="5316" w:hanging="360"/>
      </w:pPr>
      <w:rPr>
        <w:rFonts w:hint="default"/>
        <w:lang w:val="bs" w:eastAsia="en-US" w:bidi="ar-SA"/>
      </w:rPr>
    </w:lvl>
    <w:lvl w:ilvl="6" w:tplc="F7A2BEA8">
      <w:numFmt w:val="bullet"/>
      <w:lvlText w:val="•"/>
      <w:lvlJc w:val="left"/>
      <w:pPr>
        <w:ind w:left="6179" w:hanging="360"/>
      </w:pPr>
      <w:rPr>
        <w:rFonts w:hint="default"/>
        <w:lang w:val="bs" w:eastAsia="en-US" w:bidi="ar-SA"/>
      </w:rPr>
    </w:lvl>
    <w:lvl w:ilvl="7" w:tplc="EBA80A46">
      <w:numFmt w:val="bullet"/>
      <w:lvlText w:val="•"/>
      <w:lvlJc w:val="left"/>
      <w:pPr>
        <w:ind w:left="7043" w:hanging="360"/>
      </w:pPr>
      <w:rPr>
        <w:rFonts w:hint="default"/>
        <w:lang w:val="bs" w:eastAsia="en-US" w:bidi="ar-SA"/>
      </w:rPr>
    </w:lvl>
    <w:lvl w:ilvl="8" w:tplc="91D8916C">
      <w:numFmt w:val="bullet"/>
      <w:lvlText w:val="•"/>
      <w:lvlJc w:val="left"/>
      <w:pPr>
        <w:ind w:left="7906" w:hanging="360"/>
      </w:pPr>
      <w:rPr>
        <w:rFonts w:hint="default"/>
        <w:lang w:val="bs" w:eastAsia="en-US" w:bidi="ar-SA"/>
      </w:rPr>
    </w:lvl>
  </w:abstractNum>
  <w:num w:numId="1" w16cid:durableId="121968781">
    <w:abstractNumId w:val="0"/>
  </w:num>
  <w:num w:numId="2" w16cid:durableId="333728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987"/>
    <w:rsid w:val="00090DC0"/>
    <w:rsid w:val="003949ED"/>
    <w:rsid w:val="003B0288"/>
    <w:rsid w:val="0046203B"/>
    <w:rsid w:val="004B3763"/>
    <w:rsid w:val="006220A5"/>
    <w:rsid w:val="006D0F69"/>
    <w:rsid w:val="009A1921"/>
    <w:rsid w:val="009B68AC"/>
    <w:rsid w:val="00D043D4"/>
    <w:rsid w:val="00E13E58"/>
    <w:rsid w:val="00E36987"/>
    <w:rsid w:val="00E95E3B"/>
    <w:rsid w:val="00EC3E92"/>
    <w:rsid w:val="00F6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0AEBB"/>
  <w15:chartTrackingRefBased/>
  <w15:docId w15:val="{093A73A3-09B1-489B-9D5C-FA6B4464E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98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bs"/>
    </w:rPr>
  </w:style>
  <w:style w:type="paragraph" w:styleId="Naslov1">
    <w:name w:val="heading 1"/>
    <w:basedOn w:val="Normal"/>
    <w:next w:val="Normal"/>
    <w:link w:val="Naslov1Char"/>
    <w:uiPriority w:val="9"/>
    <w:qFormat/>
    <w:rsid w:val="00E36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36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3698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36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3698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369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369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369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369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3698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369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3698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36987"/>
    <w:rPr>
      <w:rFonts w:eastAsiaTheme="majorEastAsia" w:cstheme="majorBidi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36987"/>
    <w:rPr>
      <w:rFonts w:eastAsiaTheme="majorEastAsia" w:cstheme="majorBidi"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3698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3698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3698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3698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369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36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69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36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369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3698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1"/>
    <w:qFormat/>
    <w:rsid w:val="00E3698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36987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698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6987"/>
    <w:rPr>
      <w:i/>
      <w:iCs/>
      <w:color w:val="365F9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36987"/>
    <w:rPr>
      <w:b/>
      <w:bCs/>
      <w:smallCaps/>
      <w:color w:val="365F9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36987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E36987"/>
    <w:pPr>
      <w:ind w:left="993"/>
    </w:pPr>
  </w:style>
  <w:style w:type="character" w:customStyle="1" w:styleId="TijelotekstaChar">
    <w:name w:val="Tijelo teksta Char"/>
    <w:basedOn w:val="Zadanifontodlomka"/>
    <w:link w:val="Tijeloteksta"/>
    <w:uiPriority w:val="1"/>
    <w:rsid w:val="00E36987"/>
    <w:rPr>
      <w:rFonts w:ascii="Arial" w:eastAsia="Arial" w:hAnsi="Arial" w:cs="Arial"/>
      <w:kern w:val="0"/>
      <w:lang w:val="bs"/>
    </w:rPr>
  </w:style>
  <w:style w:type="paragraph" w:customStyle="1" w:styleId="TableParagraph">
    <w:name w:val="Table Paragraph"/>
    <w:basedOn w:val="Normal"/>
    <w:uiPriority w:val="1"/>
    <w:qFormat/>
    <w:rsid w:val="00E36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2058</Words>
  <Characters>11736</Characters>
  <Application>Microsoft Office Word</Application>
  <DocSecurity>0</DocSecurity>
  <Lines>97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Petrijanec</dc:creator>
  <cp:keywords/>
  <dc:description/>
  <cp:lastModifiedBy>Općina Petrijanec</cp:lastModifiedBy>
  <cp:revision>2</cp:revision>
  <dcterms:created xsi:type="dcterms:W3CDTF">2026-02-20T13:22:00Z</dcterms:created>
  <dcterms:modified xsi:type="dcterms:W3CDTF">2026-02-20T13:22:00Z</dcterms:modified>
</cp:coreProperties>
</file>