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043A" w14:textId="77777777" w:rsidR="00D32C7D" w:rsidRPr="00922E72" w:rsidRDefault="00D32C7D" w:rsidP="00D32C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2E72">
        <w:rPr>
          <w:rFonts w:asciiTheme="minorHAnsi" w:hAnsiTheme="minorHAnsi" w:cstheme="minorHAnsi"/>
        </w:rPr>
        <w:t xml:space="preserve">                 </w:t>
      </w:r>
      <w:r w:rsidRPr="00922E72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6BB369BC" wp14:editId="5CEC3E51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CE82" w14:textId="77777777" w:rsidR="00D32C7D" w:rsidRDefault="00D32C7D" w:rsidP="00D32C7D">
      <w:pPr>
        <w:spacing w:after="0" w:line="240" w:lineRule="auto"/>
        <w:jc w:val="both"/>
        <w:rPr>
          <w:rFonts w:cs="Arial"/>
        </w:rPr>
      </w:pPr>
    </w:p>
    <w:p w14:paraId="181515DD" w14:textId="77777777" w:rsidR="00D32C7D" w:rsidRPr="00922E72" w:rsidRDefault="00D32C7D" w:rsidP="00D32C7D">
      <w:pPr>
        <w:spacing w:after="0" w:line="240" w:lineRule="auto"/>
        <w:jc w:val="both"/>
        <w:rPr>
          <w:rFonts w:cs="Arial"/>
        </w:rPr>
      </w:pPr>
      <w:r w:rsidRPr="00922E72">
        <w:rPr>
          <w:rFonts w:cs="Arial"/>
        </w:rPr>
        <w:t>REPUBLIKA HRVATSKA</w:t>
      </w:r>
    </w:p>
    <w:p w14:paraId="7BF48172" w14:textId="77777777" w:rsidR="00D32C7D" w:rsidRPr="00922E72" w:rsidRDefault="00D32C7D" w:rsidP="00D32C7D">
      <w:pPr>
        <w:spacing w:after="0" w:line="240" w:lineRule="auto"/>
        <w:jc w:val="both"/>
        <w:rPr>
          <w:rFonts w:cs="Arial"/>
        </w:rPr>
      </w:pPr>
      <w:r w:rsidRPr="00922E72">
        <w:rPr>
          <w:rFonts w:cs="Arial"/>
        </w:rPr>
        <w:t>VARAŽDINSKA ŽUPANIJA</w:t>
      </w:r>
    </w:p>
    <w:p w14:paraId="6E16DB29" w14:textId="77777777" w:rsidR="00D32C7D" w:rsidRPr="00922E72" w:rsidRDefault="00D32C7D" w:rsidP="00D32C7D">
      <w:pPr>
        <w:spacing w:after="0" w:line="240" w:lineRule="auto"/>
        <w:jc w:val="both"/>
        <w:rPr>
          <w:rFonts w:cs="Arial"/>
        </w:rPr>
      </w:pPr>
      <w:r w:rsidRPr="00922E72">
        <w:rPr>
          <w:rFonts w:cs="Arial"/>
        </w:rPr>
        <w:t>OPĆINA PETRIJANEC</w:t>
      </w:r>
    </w:p>
    <w:p w14:paraId="7DE2B1B2" w14:textId="77777777" w:rsidR="00D32C7D" w:rsidRPr="00922E72" w:rsidRDefault="00D32C7D" w:rsidP="00D32C7D">
      <w:pPr>
        <w:spacing w:after="0" w:line="240" w:lineRule="auto"/>
        <w:jc w:val="both"/>
        <w:rPr>
          <w:rFonts w:cs="Arial"/>
        </w:rPr>
      </w:pPr>
      <w:r w:rsidRPr="00922E72">
        <w:rPr>
          <w:rFonts w:cs="Arial"/>
        </w:rPr>
        <w:t>OPĆINSKI NAČELNIK</w:t>
      </w:r>
    </w:p>
    <w:p w14:paraId="7CC7F8F7" w14:textId="21C7FB11" w:rsidR="00D32C7D" w:rsidRPr="00922E72" w:rsidRDefault="00273FD6" w:rsidP="00D32C7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KLASA: 604-01/2</w:t>
      </w:r>
      <w:r w:rsidR="00E055B7">
        <w:rPr>
          <w:rFonts w:cs="Arial"/>
        </w:rPr>
        <w:t>5</w:t>
      </w:r>
      <w:r w:rsidR="002415E6">
        <w:rPr>
          <w:rFonts w:cs="Arial"/>
        </w:rPr>
        <w:t>-01/</w:t>
      </w:r>
      <w:r w:rsidR="00892879">
        <w:rPr>
          <w:rFonts w:cs="Arial"/>
        </w:rPr>
        <w:t>2</w:t>
      </w:r>
    </w:p>
    <w:p w14:paraId="1EA70CF3" w14:textId="0BABACAA" w:rsidR="00D32C7D" w:rsidRPr="00922E72" w:rsidRDefault="00944EEF" w:rsidP="00D32C7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URBROJ: </w:t>
      </w:r>
      <w:r w:rsidR="00273FD6">
        <w:rPr>
          <w:rFonts w:cs="Arial"/>
        </w:rPr>
        <w:t>2186-6-02/1-2</w:t>
      </w:r>
      <w:r w:rsidR="00E055B7">
        <w:rPr>
          <w:rFonts w:cs="Arial"/>
        </w:rPr>
        <w:t>5</w:t>
      </w:r>
      <w:r w:rsidR="00273FD6">
        <w:rPr>
          <w:rFonts w:cs="Arial"/>
        </w:rPr>
        <w:t>-2</w:t>
      </w:r>
    </w:p>
    <w:p w14:paraId="09A88B71" w14:textId="1F53082A" w:rsidR="00D32C7D" w:rsidRPr="00922E72" w:rsidRDefault="00D32C7D" w:rsidP="00D32C7D">
      <w:pPr>
        <w:spacing w:after="0" w:line="240" w:lineRule="auto"/>
        <w:jc w:val="both"/>
        <w:rPr>
          <w:rFonts w:cs="Arial"/>
        </w:rPr>
      </w:pPr>
      <w:r w:rsidRPr="00922E72">
        <w:rPr>
          <w:rFonts w:cs="Arial"/>
        </w:rPr>
        <w:t>Petri</w:t>
      </w:r>
      <w:r w:rsidR="00273FD6">
        <w:rPr>
          <w:rFonts w:cs="Arial"/>
        </w:rPr>
        <w:t xml:space="preserve">janec, </w:t>
      </w:r>
      <w:r w:rsidR="004A4EE5">
        <w:rPr>
          <w:rFonts w:cs="Arial"/>
        </w:rPr>
        <w:t>31</w:t>
      </w:r>
      <w:r w:rsidR="00273FD6">
        <w:rPr>
          <w:rFonts w:cs="Arial"/>
        </w:rPr>
        <w:t>. listopada 202</w:t>
      </w:r>
      <w:r w:rsidR="00E055B7">
        <w:rPr>
          <w:rFonts w:cs="Arial"/>
        </w:rPr>
        <w:t>5</w:t>
      </w:r>
      <w:r w:rsidR="00DE3D79">
        <w:rPr>
          <w:rFonts w:cs="Arial"/>
        </w:rPr>
        <w:t>.</w:t>
      </w:r>
    </w:p>
    <w:p w14:paraId="21FA1444" w14:textId="77777777" w:rsidR="00D32C7D" w:rsidRDefault="00D32C7D" w:rsidP="00D32C7D">
      <w:pPr>
        <w:tabs>
          <w:tab w:val="left" w:pos="8505"/>
        </w:tabs>
        <w:spacing w:after="0"/>
        <w:jc w:val="both"/>
        <w:rPr>
          <w:rFonts w:eastAsia="Calibri" w:cs="Arial"/>
          <w:bCs/>
          <w:color w:val="000000"/>
          <w:lang w:val="pl-PL"/>
        </w:rPr>
      </w:pPr>
    </w:p>
    <w:p w14:paraId="11E8409C" w14:textId="41FAE6B8" w:rsidR="00D32C7D" w:rsidRPr="003B4F90" w:rsidRDefault="00D32C7D" w:rsidP="003B4F90">
      <w:pPr>
        <w:spacing w:after="0" w:line="240" w:lineRule="auto"/>
        <w:jc w:val="both"/>
        <w:rPr>
          <w:rFonts w:cs="Arial"/>
        </w:rPr>
      </w:pPr>
      <w:r>
        <w:rPr>
          <w:rFonts w:eastAsia="Calibri" w:cs="Arial"/>
          <w:bCs/>
          <w:color w:val="000000"/>
          <w:lang w:val="pl-PL"/>
        </w:rPr>
        <w:t>Na temelju članka 1</w:t>
      </w:r>
      <w:r w:rsidRPr="00AF0C13">
        <w:rPr>
          <w:rFonts w:eastAsia="Calibri" w:cs="Arial"/>
          <w:bCs/>
          <w:color w:val="000000"/>
          <w:lang w:val="pl-PL"/>
        </w:rPr>
        <w:t xml:space="preserve">. Odluke </w:t>
      </w:r>
      <w:r>
        <w:rPr>
          <w:rFonts w:eastAsia="Calibri" w:cs="Arial"/>
          <w:bCs/>
          <w:color w:val="000000"/>
          <w:lang w:val="pl-PL"/>
        </w:rPr>
        <w:t xml:space="preserve">o stipendiranju </w:t>
      </w:r>
      <w:r w:rsidRPr="00AF0C13">
        <w:rPr>
          <w:rFonts w:eastAsia="Calibri" w:cs="Arial"/>
          <w:bCs/>
          <w:color w:val="000000"/>
          <w:lang w:val="pl-PL"/>
        </w:rPr>
        <w:t>nadarenih</w:t>
      </w:r>
      <w:r>
        <w:rPr>
          <w:rFonts w:eastAsia="Calibri" w:cs="Arial"/>
          <w:bCs/>
          <w:color w:val="000000"/>
          <w:lang w:val="pl-PL"/>
        </w:rPr>
        <w:t xml:space="preserve"> učenika srednjih škola i studenata (»</w:t>
      </w:r>
      <w:r w:rsidRPr="00AF0C13">
        <w:rPr>
          <w:rFonts w:eastAsia="Calibri" w:cs="Arial"/>
          <w:bCs/>
          <w:color w:val="000000"/>
          <w:lang w:val="pl-PL"/>
        </w:rPr>
        <w:t>Službe</w:t>
      </w:r>
      <w:r>
        <w:rPr>
          <w:rFonts w:eastAsia="Calibri" w:cs="Arial"/>
          <w:bCs/>
          <w:color w:val="000000"/>
          <w:lang w:val="pl-PL"/>
        </w:rPr>
        <w:t xml:space="preserve">ni vjesnik </w:t>
      </w:r>
      <w:r w:rsidR="000C0EBD">
        <w:rPr>
          <w:rFonts w:eastAsia="Calibri" w:cs="Arial"/>
          <w:bCs/>
          <w:color w:val="000000"/>
          <w:lang w:val="pl-PL"/>
        </w:rPr>
        <w:t>Varaždinske županije«, broj 75/23</w:t>
      </w:r>
      <w:r w:rsidRPr="00AF0C13">
        <w:rPr>
          <w:rFonts w:eastAsia="Calibri" w:cs="Arial"/>
          <w:bCs/>
          <w:color w:val="000000"/>
          <w:lang w:val="pl-PL"/>
        </w:rPr>
        <w:t>)</w:t>
      </w:r>
      <w:r>
        <w:rPr>
          <w:rFonts w:eastAsia="Calibri" w:cs="Arial"/>
          <w:bCs/>
          <w:color w:val="000000"/>
          <w:lang w:val="pl-PL"/>
        </w:rPr>
        <w:t>, točke 1. Odluke o raspisivanju natječaja za dodjelu stipendija nadarenim učenicima srednjih škola i stud</w:t>
      </w:r>
      <w:r w:rsidR="00811FF1">
        <w:rPr>
          <w:rFonts w:eastAsia="Calibri" w:cs="Arial"/>
          <w:bCs/>
          <w:color w:val="000000"/>
          <w:lang w:val="pl-PL"/>
        </w:rPr>
        <w:t>entima za školsku/akademsku 202</w:t>
      </w:r>
      <w:r w:rsidR="00E055B7">
        <w:rPr>
          <w:rFonts w:eastAsia="Calibri" w:cs="Arial"/>
          <w:bCs/>
          <w:color w:val="000000"/>
          <w:lang w:val="pl-PL"/>
        </w:rPr>
        <w:t>5</w:t>
      </w:r>
      <w:r w:rsidR="00811FF1">
        <w:rPr>
          <w:rFonts w:eastAsia="Calibri" w:cs="Arial"/>
          <w:bCs/>
          <w:color w:val="000000"/>
          <w:lang w:val="pl-PL"/>
        </w:rPr>
        <w:t>./202</w:t>
      </w:r>
      <w:r w:rsidR="00E055B7">
        <w:rPr>
          <w:rFonts w:eastAsia="Calibri" w:cs="Arial"/>
          <w:bCs/>
          <w:color w:val="000000"/>
          <w:lang w:val="pl-PL"/>
        </w:rPr>
        <w:t>6</w:t>
      </w:r>
      <w:r>
        <w:rPr>
          <w:rFonts w:eastAsia="Calibri" w:cs="Arial"/>
          <w:bCs/>
          <w:color w:val="000000"/>
          <w:lang w:val="pl-PL"/>
        </w:rPr>
        <w:t>. godinu i imenovanju Povjerenstva za provedbu natječaja</w:t>
      </w:r>
      <w:r w:rsidR="003B4F90">
        <w:rPr>
          <w:rFonts w:eastAsia="Calibri" w:cs="Arial"/>
          <w:bCs/>
          <w:color w:val="000000"/>
          <w:lang w:val="pl-PL"/>
        </w:rPr>
        <w:t xml:space="preserve"> (</w:t>
      </w:r>
      <w:r w:rsidR="003B4F90">
        <w:rPr>
          <w:rFonts w:cs="Arial"/>
        </w:rPr>
        <w:t>KLASA: 604-01/2</w:t>
      </w:r>
      <w:r w:rsidR="00E055B7">
        <w:rPr>
          <w:rFonts w:cs="Arial"/>
        </w:rPr>
        <w:t>5</w:t>
      </w:r>
      <w:r w:rsidR="003B4F90">
        <w:rPr>
          <w:rFonts w:cs="Arial"/>
        </w:rPr>
        <w:t>-01/1,</w:t>
      </w:r>
      <w:r w:rsidR="003B4F90" w:rsidRPr="003B4F90">
        <w:rPr>
          <w:rFonts w:cs="Arial"/>
        </w:rPr>
        <w:t xml:space="preserve"> </w:t>
      </w:r>
      <w:r w:rsidR="003B4F90">
        <w:rPr>
          <w:rFonts w:cs="Arial"/>
        </w:rPr>
        <w:t>URBROJ: 2186-6-02/1-2</w:t>
      </w:r>
      <w:r w:rsidR="00E055B7">
        <w:rPr>
          <w:rFonts w:cs="Arial"/>
        </w:rPr>
        <w:t>5</w:t>
      </w:r>
      <w:r w:rsidR="003B4F90">
        <w:rPr>
          <w:rFonts w:cs="Arial"/>
        </w:rPr>
        <w:t xml:space="preserve">-1 od </w:t>
      </w:r>
      <w:r w:rsidR="00872AE9">
        <w:rPr>
          <w:rFonts w:cs="Arial"/>
        </w:rPr>
        <w:t>31</w:t>
      </w:r>
      <w:r w:rsidR="003B4F90">
        <w:rPr>
          <w:rFonts w:cs="Arial"/>
        </w:rPr>
        <w:t>. listopada 202</w:t>
      </w:r>
      <w:r w:rsidR="00E055B7">
        <w:rPr>
          <w:rFonts w:cs="Arial"/>
        </w:rPr>
        <w:t>5</w:t>
      </w:r>
      <w:r w:rsidR="003B4F90">
        <w:rPr>
          <w:rFonts w:cs="Arial"/>
        </w:rPr>
        <w:t>.)</w:t>
      </w:r>
      <w:r>
        <w:rPr>
          <w:rFonts w:eastAsia="Calibri" w:cs="Arial"/>
          <w:bCs/>
          <w:color w:val="000000"/>
          <w:lang w:val="pl-PL"/>
        </w:rPr>
        <w:t xml:space="preserve"> i</w:t>
      </w:r>
      <w:r w:rsidRPr="00932720">
        <w:rPr>
          <w:rFonts w:eastAsia="Calibri" w:cs="Arial"/>
          <w:bCs/>
          <w:color w:val="000000"/>
          <w:lang w:val="pl-PL"/>
        </w:rPr>
        <w:t xml:space="preserve"> </w:t>
      </w:r>
      <w:r w:rsidRPr="00AF0C13">
        <w:rPr>
          <w:rFonts w:eastAsia="Calibri" w:cs="Arial"/>
          <w:bCs/>
          <w:color w:val="000000"/>
          <w:lang w:val="pl-PL"/>
        </w:rPr>
        <w:t xml:space="preserve">članka </w:t>
      </w:r>
      <w:r>
        <w:rPr>
          <w:rFonts w:eastAsia="Calibri" w:cs="Arial"/>
          <w:bCs/>
          <w:color w:val="000000"/>
          <w:lang w:val="pl-PL"/>
        </w:rPr>
        <w:t>48. Statuta Općine Petrijanec (»</w:t>
      </w:r>
      <w:r w:rsidRPr="00AF0C13">
        <w:rPr>
          <w:rFonts w:eastAsia="Calibri" w:cs="Arial"/>
          <w:bCs/>
          <w:color w:val="000000"/>
          <w:lang w:val="pl-PL"/>
        </w:rPr>
        <w:t>Službe</w:t>
      </w:r>
      <w:r>
        <w:rPr>
          <w:rFonts w:eastAsia="Calibri" w:cs="Arial"/>
          <w:bCs/>
          <w:color w:val="000000"/>
          <w:lang w:val="pl-PL"/>
        </w:rPr>
        <w:t>ni vjesnik Varaždin</w:t>
      </w:r>
      <w:r w:rsidR="00EC5CCE">
        <w:rPr>
          <w:rFonts w:eastAsia="Calibri" w:cs="Arial"/>
          <w:bCs/>
          <w:color w:val="000000"/>
          <w:lang w:val="pl-PL"/>
        </w:rPr>
        <w:t>ske županije«</w:t>
      </w:r>
      <w:r w:rsidR="000C0EBD">
        <w:rPr>
          <w:rFonts w:eastAsia="Calibri" w:cs="Arial"/>
          <w:bCs/>
          <w:color w:val="000000"/>
          <w:lang w:val="pl-PL"/>
        </w:rPr>
        <w:t>,</w:t>
      </w:r>
      <w:r w:rsidR="00EC5CCE">
        <w:rPr>
          <w:rFonts w:eastAsia="Calibri" w:cs="Arial"/>
          <w:bCs/>
          <w:color w:val="000000"/>
          <w:lang w:val="pl-PL"/>
        </w:rPr>
        <w:t xml:space="preserve"> broj 31/21</w:t>
      </w:r>
      <w:r>
        <w:rPr>
          <w:rFonts w:eastAsia="Calibri" w:cs="Arial"/>
          <w:bCs/>
          <w:color w:val="000000"/>
          <w:lang w:val="pl-PL"/>
        </w:rPr>
        <w:t>)</w:t>
      </w:r>
      <w:r w:rsidRPr="00AF0C13">
        <w:rPr>
          <w:rFonts w:eastAsia="Calibri" w:cs="Arial"/>
          <w:bCs/>
          <w:color w:val="000000"/>
          <w:lang w:val="pl-PL"/>
        </w:rPr>
        <w:t xml:space="preserve"> općinski načelnik objavljuje</w:t>
      </w:r>
    </w:p>
    <w:p w14:paraId="1603543A" w14:textId="77777777" w:rsidR="00D32C7D" w:rsidRPr="00AF0C13" w:rsidRDefault="00D32C7D" w:rsidP="00D32C7D">
      <w:pPr>
        <w:tabs>
          <w:tab w:val="left" w:pos="8505"/>
        </w:tabs>
        <w:spacing w:after="0"/>
        <w:jc w:val="both"/>
        <w:rPr>
          <w:rFonts w:eastAsia="Calibri" w:cs="Arial"/>
          <w:bCs/>
          <w:color w:val="000000"/>
          <w:lang w:val="pl-PL"/>
        </w:rPr>
      </w:pPr>
    </w:p>
    <w:p w14:paraId="18C2E75A" w14:textId="77777777" w:rsidR="00D32C7D" w:rsidRPr="00AF0C13" w:rsidRDefault="00D32C7D" w:rsidP="00D32C7D">
      <w:pPr>
        <w:tabs>
          <w:tab w:val="left" w:pos="8505"/>
        </w:tabs>
        <w:spacing w:after="0"/>
        <w:jc w:val="center"/>
        <w:rPr>
          <w:rFonts w:eastAsia="Calibri" w:cs="Arial"/>
          <w:b/>
          <w:bCs/>
          <w:color w:val="000000"/>
          <w:lang w:val="pl-PL"/>
        </w:rPr>
      </w:pPr>
      <w:r w:rsidRPr="00AF0C13">
        <w:rPr>
          <w:rFonts w:eastAsia="Calibri" w:cs="Arial"/>
          <w:b/>
          <w:bCs/>
          <w:color w:val="000000"/>
          <w:lang w:val="pl-PL"/>
        </w:rPr>
        <w:t>NATJEČAJ</w:t>
      </w:r>
    </w:p>
    <w:p w14:paraId="0832169B" w14:textId="77777777" w:rsidR="00D32C7D" w:rsidRPr="00AF0C13" w:rsidRDefault="00D32C7D" w:rsidP="00D32C7D">
      <w:pPr>
        <w:spacing w:after="0" w:line="240" w:lineRule="auto"/>
        <w:jc w:val="center"/>
        <w:rPr>
          <w:rFonts w:eastAsia="Times New Roman" w:cs="Arial"/>
          <w:b/>
          <w:bCs/>
          <w:lang w:eastAsia="hr-HR"/>
        </w:rPr>
      </w:pPr>
      <w:r w:rsidRPr="00AF0C13">
        <w:rPr>
          <w:rFonts w:eastAsia="Times New Roman" w:cs="Arial"/>
          <w:b/>
          <w:bCs/>
          <w:lang w:val="nb-NO" w:eastAsia="hr-HR"/>
        </w:rPr>
        <w:t xml:space="preserve">za dodjelu </w:t>
      </w:r>
      <w:r>
        <w:rPr>
          <w:rFonts w:eastAsia="Times New Roman" w:cs="Arial"/>
          <w:b/>
          <w:bCs/>
          <w:lang w:val="nb-NO" w:eastAsia="hr-HR"/>
        </w:rPr>
        <w:t xml:space="preserve">stipendija </w:t>
      </w:r>
      <w:r w:rsidRPr="00AF0C13">
        <w:rPr>
          <w:rFonts w:eastAsia="Times New Roman" w:cs="Arial"/>
          <w:b/>
          <w:bCs/>
          <w:lang w:val="nb-NO" w:eastAsia="hr-HR"/>
        </w:rPr>
        <w:t xml:space="preserve">nadarenim </w:t>
      </w:r>
      <w:r>
        <w:rPr>
          <w:rFonts w:eastAsia="Times New Roman" w:cs="Arial"/>
          <w:b/>
          <w:bCs/>
          <w:lang w:val="nb-NO" w:eastAsia="hr-HR"/>
        </w:rPr>
        <w:t>učenicima srednjih škola</w:t>
      </w:r>
    </w:p>
    <w:p w14:paraId="0499E08D" w14:textId="4F559D39" w:rsidR="00D32C7D" w:rsidRPr="00AF0C13" w:rsidRDefault="00D32C7D" w:rsidP="00D32C7D">
      <w:pPr>
        <w:spacing w:after="0" w:line="240" w:lineRule="auto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stude</w:t>
      </w:r>
      <w:r w:rsidR="00BF078F">
        <w:rPr>
          <w:rFonts w:eastAsia="Times New Roman" w:cs="Arial"/>
          <w:b/>
          <w:bCs/>
          <w:lang w:eastAsia="hr-HR"/>
        </w:rPr>
        <w:t xml:space="preserve">ntima za </w:t>
      </w:r>
      <w:r w:rsidR="00811FF1">
        <w:rPr>
          <w:rFonts w:eastAsia="Times New Roman" w:cs="Arial"/>
          <w:b/>
          <w:bCs/>
          <w:lang w:eastAsia="hr-HR"/>
        </w:rPr>
        <w:t>školsku/akademsku 202</w:t>
      </w:r>
      <w:r w:rsidR="00E055B7">
        <w:rPr>
          <w:rFonts w:eastAsia="Times New Roman" w:cs="Arial"/>
          <w:b/>
          <w:bCs/>
          <w:lang w:eastAsia="hr-HR"/>
        </w:rPr>
        <w:t>5</w:t>
      </w:r>
      <w:r w:rsidR="00811FF1">
        <w:rPr>
          <w:rFonts w:eastAsia="Times New Roman" w:cs="Arial"/>
          <w:b/>
          <w:bCs/>
          <w:lang w:eastAsia="hr-HR"/>
        </w:rPr>
        <w:t>./202</w:t>
      </w:r>
      <w:r w:rsidR="00E055B7">
        <w:rPr>
          <w:rFonts w:eastAsia="Times New Roman" w:cs="Arial"/>
          <w:b/>
          <w:bCs/>
          <w:lang w:eastAsia="hr-HR"/>
        </w:rPr>
        <w:t>6</w:t>
      </w:r>
      <w:r w:rsidRPr="00AF0C13">
        <w:rPr>
          <w:rFonts w:eastAsia="Times New Roman" w:cs="Arial"/>
          <w:b/>
          <w:bCs/>
          <w:lang w:eastAsia="hr-HR"/>
        </w:rPr>
        <w:t xml:space="preserve">. </w:t>
      </w:r>
      <w:r w:rsidRPr="00AF0C13">
        <w:rPr>
          <w:rFonts w:eastAsia="Times New Roman" w:cs="Arial"/>
          <w:b/>
          <w:bCs/>
          <w:lang w:val="nb-NO" w:eastAsia="hr-HR"/>
        </w:rPr>
        <w:t>godinu</w:t>
      </w:r>
    </w:p>
    <w:p w14:paraId="1E482318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0770717" w14:textId="77777777" w:rsidR="00D32C7D" w:rsidRPr="00AF0C13" w:rsidRDefault="00D32C7D" w:rsidP="00D32C7D">
      <w:pPr>
        <w:numPr>
          <w:ilvl w:val="0"/>
          <w:numId w:val="2"/>
        </w:numPr>
        <w:spacing w:before="240" w:after="60" w:line="240" w:lineRule="auto"/>
        <w:outlineLvl w:val="7"/>
        <w:rPr>
          <w:rFonts w:eastAsia="Times New Roman" w:cs="Arial"/>
          <w:b/>
          <w:bCs/>
          <w:iCs/>
          <w:lang w:val="pl-PL" w:eastAsia="hr-HR"/>
        </w:rPr>
      </w:pPr>
      <w:r w:rsidRPr="00AF0C13">
        <w:rPr>
          <w:rFonts w:eastAsia="Times New Roman" w:cs="Arial"/>
          <w:b/>
          <w:bCs/>
          <w:iCs/>
          <w:lang w:val="pl-PL" w:eastAsia="hr-HR"/>
        </w:rPr>
        <w:t>PODACI  O OPĆINI</w:t>
      </w:r>
    </w:p>
    <w:p w14:paraId="0157E01D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233D7B73" w14:textId="77777777" w:rsidR="00D32C7D" w:rsidRPr="00AF0C13" w:rsidRDefault="00D32C7D" w:rsidP="00D32C7D">
      <w:pPr>
        <w:spacing w:after="0"/>
        <w:jc w:val="both"/>
        <w:rPr>
          <w:rFonts w:eastAsia="Times New Roman" w:cs="Arial"/>
          <w:color w:val="000000"/>
        </w:rPr>
      </w:pPr>
      <w:r w:rsidRPr="00AF0C13">
        <w:rPr>
          <w:rFonts w:eastAsia="Times New Roman" w:cs="Arial"/>
          <w:b/>
          <w:color w:val="000000"/>
        </w:rPr>
        <w:t xml:space="preserve">Natječaj raspisuje: </w:t>
      </w:r>
      <w:r w:rsidRPr="00AF0C13">
        <w:rPr>
          <w:rFonts w:eastAsia="Times New Roman" w:cs="Arial"/>
        </w:rPr>
        <w:t>OPĆINA PETRIJANEC</w:t>
      </w:r>
    </w:p>
    <w:p w14:paraId="08B5A620" w14:textId="77777777" w:rsidR="00D32C7D" w:rsidRPr="00AF0C13" w:rsidRDefault="00D32C7D" w:rsidP="00D32C7D">
      <w:pPr>
        <w:spacing w:after="0"/>
        <w:jc w:val="both"/>
        <w:rPr>
          <w:rFonts w:eastAsia="Times New Roman" w:cs="Arial"/>
          <w:color w:val="000000"/>
        </w:rPr>
      </w:pPr>
      <w:r w:rsidRPr="00AF0C13">
        <w:rPr>
          <w:rFonts w:eastAsia="Times New Roman" w:cs="Arial"/>
          <w:b/>
          <w:color w:val="000000"/>
        </w:rPr>
        <w:t>Sjedište:</w:t>
      </w:r>
      <w:r w:rsidRPr="00AF0C13">
        <w:rPr>
          <w:rFonts w:eastAsia="Times New Roman" w:cs="Arial"/>
          <w:color w:val="000000"/>
        </w:rPr>
        <w:t xml:space="preserve"> </w:t>
      </w:r>
      <w:r>
        <w:rPr>
          <w:rFonts w:eastAsia="Times New Roman" w:cs="Arial"/>
        </w:rPr>
        <w:t>Vladimira Nazora 157, 42</w:t>
      </w:r>
      <w:r w:rsidRPr="00AF0C13">
        <w:rPr>
          <w:rFonts w:eastAsia="Times New Roman" w:cs="Arial"/>
        </w:rPr>
        <w:t>206 Petrijanec</w:t>
      </w:r>
    </w:p>
    <w:p w14:paraId="3BB2D335" w14:textId="77777777" w:rsidR="00D32C7D" w:rsidRPr="00AF0C13" w:rsidRDefault="00D32C7D" w:rsidP="00D32C7D">
      <w:pPr>
        <w:tabs>
          <w:tab w:val="left" w:pos="5385"/>
        </w:tabs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  <w:b/>
          <w:color w:val="000000"/>
        </w:rPr>
        <w:t>OIB:</w:t>
      </w:r>
      <w:r w:rsidRPr="00AF0C13">
        <w:rPr>
          <w:rFonts w:eastAsia="Times New Roman" w:cs="Arial"/>
        </w:rPr>
        <w:t xml:space="preserve"> 59042118698</w:t>
      </w:r>
      <w:r w:rsidRPr="00AF0C13">
        <w:rPr>
          <w:rFonts w:eastAsia="Times New Roman" w:cs="Arial"/>
          <w:color w:val="000000"/>
        </w:rPr>
        <w:tab/>
      </w:r>
    </w:p>
    <w:p w14:paraId="565D7593" w14:textId="77777777" w:rsidR="00D32C7D" w:rsidRPr="00AF0C13" w:rsidRDefault="00D32C7D" w:rsidP="00D32C7D">
      <w:pPr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  <w:b/>
          <w:color w:val="000000"/>
        </w:rPr>
        <w:t xml:space="preserve">Broj telefona:   </w:t>
      </w:r>
      <w:r w:rsidRPr="00AF0C13">
        <w:rPr>
          <w:rFonts w:eastAsia="Times New Roman" w:cs="Arial"/>
          <w:color w:val="000000"/>
        </w:rPr>
        <w:t>042/714-769; 714-220</w:t>
      </w:r>
      <w:r w:rsidRPr="00AF0C13">
        <w:rPr>
          <w:rFonts w:eastAsia="Times New Roman" w:cs="Arial"/>
          <w:b/>
          <w:color w:val="000000"/>
        </w:rPr>
        <w:t xml:space="preserve">; </w:t>
      </w:r>
      <w:r>
        <w:rPr>
          <w:rFonts w:eastAsia="Times New Roman" w:cs="Arial"/>
        </w:rPr>
        <w:t xml:space="preserve"> Broj </w:t>
      </w:r>
      <w:proofErr w:type="spellStart"/>
      <w:r>
        <w:rPr>
          <w:rFonts w:eastAsia="Times New Roman" w:cs="Arial"/>
        </w:rPr>
        <w:t>telefaxa</w:t>
      </w:r>
      <w:proofErr w:type="spellEnd"/>
      <w:r>
        <w:rPr>
          <w:rFonts w:eastAsia="Times New Roman" w:cs="Arial"/>
        </w:rPr>
        <w:t>: 042/714-391</w:t>
      </w:r>
    </w:p>
    <w:p w14:paraId="5A747E57" w14:textId="77777777" w:rsidR="00D32C7D" w:rsidRPr="00AF0C13" w:rsidRDefault="00D32C7D" w:rsidP="00D32C7D">
      <w:pPr>
        <w:spacing w:after="0"/>
        <w:jc w:val="both"/>
        <w:rPr>
          <w:rFonts w:eastAsia="Times New Roman" w:cs="Arial"/>
          <w:color w:val="000000"/>
        </w:rPr>
      </w:pPr>
      <w:r w:rsidRPr="00AF0C13">
        <w:rPr>
          <w:rFonts w:eastAsia="Times New Roman" w:cs="Arial"/>
          <w:b/>
          <w:color w:val="000000"/>
        </w:rPr>
        <w:t>Internetska adresa:</w:t>
      </w:r>
      <w:r w:rsidRPr="00AF0C13">
        <w:rPr>
          <w:rFonts w:eastAsia="Times New Roman" w:cs="Arial"/>
          <w:color w:val="000000"/>
        </w:rPr>
        <w:t xml:space="preserve"> www.petrijanec.hr</w:t>
      </w:r>
    </w:p>
    <w:p w14:paraId="421FA5B3" w14:textId="77777777" w:rsidR="00D32C7D" w:rsidRPr="0001608F" w:rsidRDefault="00D32C7D" w:rsidP="00D32C7D">
      <w:pPr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  <w:b/>
          <w:color w:val="000000"/>
        </w:rPr>
        <w:t xml:space="preserve">Adresa elektroničke pošte: </w:t>
      </w:r>
      <w:r w:rsidRPr="0001608F">
        <w:rPr>
          <w:rFonts w:eastAsia="Times New Roman" w:cs="Arial"/>
          <w:u w:val="single"/>
        </w:rPr>
        <w:t>opcina@petrijanec.hr</w:t>
      </w:r>
    </w:p>
    <w:p w14:paraId="5324928D" w14:textId="77777777" w:rsidR="00D32C7D" w:rsidRPr="00AF0C13" w:rsidRDefault="00D32C7D" w:rsidP="00D32C7D">
      <w:pPr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  <w:b/>
        </w:rPr>
        <w:t>Odgovorna osoba</w:t>
      </w:r>
      <w:r w:rsidRPr="00AF0C13">
        <w:rPr>
          <w:rFonts w:eastAsia="Times New Roman" w:cs="Arial"/>
        </w:rPr>
        <w:t xml:space="preserve">: Željko Posavec, </w:t>
      </w:r>
      <w:proofErr w:type="spellStart"/>
      <w:r w:rsidRPr="00AF0C13">
        <w:rPr>
          <w:rFonts w:eastAsia="Times New Roman" w:cs="Arial"/>
        </w:rPr>
        <w:t>mag.ing.mech</w:t>
      </w:r>
      <w:proofErr w:type="spellEnd"/>
      <w:r w:rsidRPr="00AF0C13">
        <w:rPr>
          <w:rFonts w:eastAsia="Times New Roman" w:cs="Arial"/>
        </w:rPr>
        <w:t>., općinski načelnik</w:t>
      </w:r>
    </w:p>
    <w:p w14:paraId="3D1712D9" w14:textId="77777777" w:rsidR="00D32C7D" w:rsidRPr="00AF0C13" w:rsidRDefault="00D32C7D" w:rsidP="00D32C7D">
      <w:pPr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</w:rPr>
        <w:t xml:space="preserve">Služba i osoba za kontakt: </w:t>
      </w:r>
      <w:r w:rsidR="00944EEF">
        <w:rPr>
          <w:rFonts w:eastAsia="Times New Roman" w:cs="Arial"/>
        </w:rPr>
        <w:t>Jedinstveni upravni odjel</w:t>
      </w:r>
      <w:r w:rsidRPr="00AF0C13">
        <w:rPr>
          <w:rFonts w:eastAsia="Times New Roman" w:cs="Arial"/>
        </w:rPr>
        <w:t xml:space="preserve">, </w:t>
      </w:r>
      <w:r>
        <w:rPr>
          <w:rFonts w:eastAsia="Times New Roman" w:cs="Arial"/>
        </w:rPr>
        <w:t>Ankica Košić, pročelnica</w:t>
      </w:r>
    </w:p>
    <w:p w14:paraId="393AF0B0" w14:textId="77777777" w:rsidR="00D32C7D" w:rsidRPr="0001608F" w:rsidRDefault="00D32C7D" w:rsidP="00D32C7D">
      <w:pPr>
        <w:spacing w:after="0"/>
        <w:jc w:val="both"/>
        <w:rPr>
          <w:rFonts w:eastAsia="Times New Roman" w:cs="Arial"/>
        </w:rPr>
      </w:pPr>
      <w:r w:rsidRPr="00AF0C13">
        <w:rPr>
          <w:rFonts w:eastAsia="Times New Roman" w:cs="Arial"/>
        </w:rPr>
        <w:t xml:space="preserve">Sva pitanja možete poslati putem </w:t>
      </w:r>
      <w:r>
        <w:rPr>
          <w:rFonts w:eastAsia="Times New Roman" w:cs="Arial"/>
        </w:rPr>
        <w:t xml:space="preserve">e-maila na </w:t>
      </w:r>
      <w:r w:rsidRPr="00AF0C13">
        <w:rPr>
          <w:rFonts w:eastAsia="Times New Roman" w:cs="Arial"/>
        </w:rPr>
        <w:t xml:space="preserve">adresu: </w:t>
      </w:r>
      <w:hyperlink r:id="rId6" w:history="1">
        <w:r w:rsidRPr="0001608F">
          <w:rPr>
            <w:rFonts w:eastAsia="Times New Roman" w:cs="Arial"/>
            <w:u w:val="single"/>
          </w:rPr>
          <w:t>procelnik@petrijanec.hr</w:t>
        </w:r>
      </w:hyperlink>
    </w:p>
    <w:p w14:paraId="25307252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F0C1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</w:t>
      </w:r>
    </w:p>
    <w:p w14:paraId="4E9E7A39" w14:textId="77777777" w:rsidR="00D32C7D" w:rsidRPr="00AF0C13" w:rsidRDefault="00D32C7D" w:rsidP="00D32C7D">
      <w:pPr>
        <w:numPr>
          <w:ilvl w:val="0"/>
          <w:numId w:val="2"/>
        </w:numPr>
        <w:spacing w:before="240" w:after="60" w:line="240" w:lineRule="auto"/>
        <w:outlineLvl w:val="6"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 xml:space="preserve">PRAVO ZA SUDJELOVANJE U NATJEČAJNOM POSTUPKU  </w:t>
      </w:r>
    </w:p>
    <w:p w14:paraId="30C3ACA8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DC37B9A" w14:textId="3B540C5E" w:rsidR="00D32C7D" w:rsidRDefault="00D32C7D" w:rsidP="00D32C7D">
      <w:pPr>
        <w:spacing w:after="0"/>
        <w:ind w:firstLine="720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Utvrđuje se da se nadarenim učenicima srednjih škola i </w:t>
      </w:r>
      <w:r w:rsidRPr="00AF0C13">
        <w:rPr>
          <w:rFonts w:eastAsia="Times New Roman" w:cs="Arial"/>
          <w:bCs/>
          <w:lang w:eastAsia="hr-HR"/>
        </w:rPr>
        <w:t>studentima za</w:t>
      </w:r>
      <w:r>
        <w:rPr>
          <w:rFonts w:eastAsia="Times New Roman" w:cs="Arial"/>
          <w:bCs/>
          <w:lang w:eastAsia="hr-HR"/>
        </w:rPr>
        <w:t xml:space="preserve"> školsku/akademsku</w:t>
      </w:r>
      <w:r w:rsidRPr="00AF0C13">
        <w:rPr>
          <w:rFonts w:eastAsia="Times New Roman" w:cs="Arial"/>
          <w:bCs/>
          <w:lang w:eastAsia="hr-HR"/>
        </w:rPr>
        <w:t xml:space="preserve"> </w:t>
      </w:r>
      <w:r w:rsidR="00811FF1">
        <w:rPr>
          <w:rFonts w:eastAsia="Times New Roman" w:cs="Arial"/>
          <w:bCs/>
          <w:lang w:eastAsia="hr-HR"/>
        </w:rPr>
        <w:t>202</w:t>
      </w:r>
      <w:r w:rsidR="00E055B7">
        <w:rPr>
          <w:rFonts w:eastAsia="Times New Roman" w:cs="Arial"/>
          <w:bCs/>
          <w:lang w:eastAsia="hr-HR"/>
        </w:rPr>
        <w:t>5</w:t>
      </w:r>
      <w:r w:rsidR="00811FF1">
        <w:rPr>
          <w:rFonts w:eastAsia="Times New Roman" w:cs="Arial"/>
          <w:bCs/>
          <w:lang w:eastAsia="hr-HR"/>
        </w:rPr>
        <w:t>./202</w:t>
      </w:r>
      <w:r w:rsidR="00E055B7">
        <w:rPr>
          <w:rFonts w:eastAsia="Times New Roman" w:cs="Arial"/>
          <w:bCs/>
          <w:lang w:eastAsia="hr-HR"/>
        </w:rPr>
        <w:t>6</w:t>
      </w:r>
      <w:r>
        <w:rPr>
          <w:rFonts w:eastAsia="Times New Roman" w:cs="Arial"/>
          <w:bCs/>
          <w:lang w:eastAsia="hr-HR"/>
        </w:rPr>
        <w:t>.</w:t>
      </w:r>
      <w:r w:rsidRPr="00AF0C13">
        <w:rPr>
          <w:rFonts w:eastAsia="Times New Roman" w:cs="Arial"/>
          <w:bCs/>
          <w:lang w:eastAsia="hr-HR"/>
        </w:rPr>
        <w:t xml:space="preserve"> godinu</w:t>
      </w:r>
      <w:r>
        <w:rPr>
          <w:rFonts w:eastAsia="Times New Roman" w:cs="Arial"/>
          <w:lang w:eastAsia="hr-HR"/>
        </w:rPr>
        <w:t xml:space="preserve"> dodjeljuju stipendije</w:t>
      </w:r>
      <w:r w:rsidRPr="00AF0C13">
        <w:rPr>
          <w:rFonts w:eastAsia="Times New Roman" w:cs="Arial"/>
          <w:lang w:eastAsia="hr-HR"/>
        </w:rPr>
        <w:t xml:space="preserve"> koji ostvaruju</w:t>
      </w:r>
      <w:r>
        <w:rPr>
          <w:rFonts w:eastAsia="Times New Roman" w:cs="Arial"/>
          <w:lang w:eastAsia="hr-HR"/>
        </w:rPr>
        <w:t xml:space="preserve"> pravo na istu na  temelju članka 5. i 6. Odluke o stipendiranju nadarenih</w:t>
      </w:r>
      <w:r w:rsidRPr="00AF0C13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učenika srednjih škola i studenata (»</w:t>
      </w:r>
      <w:r w:rsidRPr="00AF0C13">
        <w:rPr>
          <w:rFonts w:eastAsia="Times New Roman" w:cs="Arial"/>
          <w:lang w:eastAsia="hr-HR"/>
        </w:rPr>
        <w:t>Službe</w:t>
      </w:r>
      <w:r>
        <w:rPr>
          <w:rFonts w:eastAsia="Times New Roman" w:cs="Arial"/>
          <w:lang w:eastAsia="hr-HR"/>
        </w:rPr>
        <w:t>ni vjesnik V</w:t>
      </w:r>
      <w:r w:rsidR="00640D13">
        <w:rPr>
          <w:rFonts w:eastAsia="Times New Roman" w:cs="Arial"/>
          <w:lang w:eastAsia="hr-HR"/>
        </w:rPr>
        <w:t>araždinske županije«  broj 75/23</w:t>
      </w:r>
      <w:r w:rsidR="00CD109B">
        <w:rPr>
          <w:rFonts w:eastAsia="Times New Roman" w:cs="Arial"/>
          <w:lang w:eastAsia="hr-HR"/>
        </w:rPr>
        <w:t xml:space="preserve">, </w:t>
      </w:r>
      <w:r>
        <w:rPr>
          <w:rFonts w:eastAsia="Times New Roman" w:cs="Arial"/>
          <w:lang w:eastAsia="hr-HR"/>
        </w:rPr>
        <w:t>u daljnjem tekstu: Odluka</w:t>
      </w:r>
      <w:r w:rsidRPr="00AF0C13">
        <w:rPr>
          <w:rFonts w:eastAsia="Times New Roman" w:cs="Arial"/>
          <w:lang w:eastAsia="hr-HR"/>
        </w:rPr>
        <w:t>).</w:t>
      </w:r>
    </w:p>
    <w:p w14:paraId="2F69A33B" w14:textId="77777777" w:rsidR="00D32C7D" w:rsidRDefault="00D32C7D" w:rsidP="00D32C7D">
      <w:pPr>
        <w:spacing w:after="0"/>
        <w:jc w:val="both"/>
        <w:rPr>
          <w:rFonts w:eastAsia="Times New Roman" w:cs="Arial"/>
          <w:lang w:eastAsia="hr-HR"/>
        </w:rPr>
      </w:pPr>
    </w:p>
    <w:p w14:paraId="02A7D193" w14:textId="77777777" w:rsidR="00D32C7D" w:rsidRDefault="00D32C7D" w:rsidP="00D32C7D">
      <w:pPr>
        <w:ind w:firstLine="360"/>
        <w:jc w:val="both"/>
      </w:pPr>
      <w:r>
        <w:t>Pravo sudjelovanja u natječajnom postupku za dodjelu stipendije imaju učenici srednjih škola i studenti s prebivalištem na području Općine</w:t>
      </w:r>
      <w:r w:rsidR="00811FF1">
        <w:t xml:space="preserve"> Petrijanec koji ispunjavaju sl</w:t>
      </w:r>
      <w:r>
        <w:t>jedeće opće uvjete (članak 5. Odluke):</w:t>
      </w:r>
    </w:p>
    <w:p w14:paraId="7B1F9E49" w14:textId="77777777" w:rsidR="00944EEF" w:rsidRDefault="00944EEF" w:rsidP="00D32C7D">
      <w:pPr>
        <w:ind w:firstLine="360"/>
        <w:jc w:val="both"/>
      </w:pPr>
    </w:p>
    <w:p w14:paraId="070844F8" w14:textId="77777777" w:rsidR="00D32C7D" w:rsidRDefault="00D32C7D" w:rsidP="00D32C7D">
      <w:pPr>
        <w:pStyle w:val="Odlomakpopisa"/>
        <w:numPr>
          <w:ilvl w:val="0"/>
          <w:numId w:val="3"/>
        </w:numPr>
        <w:jc w:val="both"/>
      </w:pPr>
      <w:r>
        <w:t>da imaju status redovitog učenika ili studenta,</w:t>
      </w:r>
    </w:p>
    <w:p w14:paraId="634A9E9B" w14:textId="77777777" w:rsidR="00D32C7D" w:rsidRPr="00C17FEA" w:rsidRDefault="00D32C7D" w:rsidP="00D32C7D">
      <w:pPr>
        <w:pStyle w:val="Odlomakpopisa"/>
        <w:numPr>
          <w:ilvl w:val="0"/>
          <w:numId w:val="3"/>
        </w:numPr>
        <w:jc w:val="both"/>
      </w:pPr>
      <w:r>
        <w:lastRenderedPageBreak/>
        <w:t>da nisu korisnici neke druge stipendije za vrijeme dodjele i korištenja stipendije koju dodjeljuje Općina Petrijanec.</w:t>
      </w:r>
    </w:p>
    <w:p w14:paraId="40B38935" w14:textId="77777777" w:rsidR="00D32C7D" w:rsidRPr="00AF0C13" w:rsidRDefault="00D32C7D" w:rsidP="00D32C7D">
      <w:pPr>
        <w:spacing w:after="0"/>
        <w:jc w:val="both"/>
        <w:rPr>
          <w:rFonts w:eastAsia="Calibri" w:cs="Arial"/>
        </w:rPr>
      </w:pPr>
    </w:p>
    <w:p w14:paraId="42A39B7B" w14:textId="77777777" w:rsidR="00D32C7D" w:rsidRDefault="00D32C7D" w:rsidP="00D32C7D">
      <w:pPr>
        <w:spacing w:after="0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Pravo sudjelovanja u natječajnom postupku za dodjelu stipendije imaju (članak 6. Odluke):</w:t>
      </w:r>
    </w:p>
    <w:p w14:paraId="1990A6BC" w14:textId="77777777" w:rsidR="00640D13" w:rsidRDefault="00640D13" w:rsidP="00640D13">
      <w:pPr>
        <w:pStyle w:val="Odlomakpopisa"/>
        <w:numPr>
          <w:ilvl w:val="0"/>
          <w:numId w:val="4"/>
        </w:numPr>
        <w:spacing w:after="0"/>
        <w:jc w:val="both"/>
      </w:pPr>
      <w:r>
        <w:t>redoviti učenici prvog razreda srednje škole ako im je prosjek ocjena iz svih razreda osnovne škole (od 1. do 8. razreda) najmanje 4,50</w:t>
      </w:r>
    </w:p>
    <w:p w14:paraId="5D594719" w14:textId="77777777" w:rsidR="00640D13" w:rsidRDefault="00640D13" w:rsidP="00640D13">
      <w:pPr>
        <w:pStyle w:val="Odlomakpopisa"/>
        <w:numPr>
          <w:ilvl w:val="0"/>
          <w:numId w:val="4"/>
        </w:numPr>
        <w:jc w:val="both"/>
      </w:pPr>
      <w:r>
        <w:t>redoviti učenici drugog, trećeg ili četvrtog razreda ako im je prosjek ocjena iz prethodnog završenog razreda srednje škole najmanje 4,60</w:t>
      </w:r>
    </w:p>
    <w:p w14:paraId="45096AE4" w14:textId="77777777" w:rsidR="00640D13" w:rsidRDefault="00640D13" w:rsidP="00640D13">
      <w:pPr>
        <w:pStyle w:val="Odlomakpopisa"/>
        <w:numPr>
          <w:ilvl w:val="0"/>
          <w:numId w:val="4"/>
        </w:numPr>
        <w:jc w:val="both"/>
      </w:pPr>
      <w:r>
        <w:t>redoviti studenti sveučilišnih prijediplomskih studija, sveučilišnih integriranih prijediplomskih i diplomskih studija, stručnih kratkih studija i stručnih prijediplomskih studija:</w:t>
      </w:r>
    </w:p>
    <w:p w14:paraId="15567A62" w14:textId="226B4C11" w:rsidR="00640D13" w:rsidRDefault="00640D13" w:rsidP="00640D13">
      <w:pPr>
        <w:pStyle w:val="Odlomakpopisa"/>
        <w:numPr>
          <w:ilvl w:val="0"/>
          <w:numId w:val="3"/>
        </w:numPr>
        <w:jc w:val="both"/>
      </w:pPr>
      <w:r>
        <w:t xml:space="preserve">na prvoj godini ako im je prosjek ocjena srednjeg školovanja (od 1. do 4. </w:t>
      </w:r>
      <w:r w:rsidR="00C1768A">
        <w:t>r</w:t>
      </w:r>
      <w:r>
        <w:t>azreda</w:t>
      </w:r>
      <w:r w:rsidR="00C1768A">
        <w:t>, u svakom razredu treba biti naveden</w:t>
      </w:r>
      <w:r w:rsidR="00E055B7">
        <w:t>i</w:t>
      </w:r>
      <w:r w:rsidR="00C1768A">
        <w:t xml:space="preserve"> prosjek</w:t>
      </w:r>
      <w:r>
        <w:t>) najmanje 4,60</w:t>
      </w:r>
    </w:p>
    <w:p w14:paraId="31A1B501" w14:textId="77777777" w:rsidR="00640D13" w:rsidRDefault="00640D13" w:rsidP="00640D13">
      <w:pPr>
        <w:pStyle w:val="Odlomakpopisa"/>
        <w:numPr>
          <w:ilvl w:val="0"/>
          <w:numId w:val="3"/>
        </w:numPr>
        <w:jc w:val="both"/>
      </w:pPr>
      <w:r>
        <w:t>na drugoj godini ako im je prosjek ocjena prethodno završene prve godine studija najmanje 3,00</w:t>
      </w:r>
    </w:p>
    <w:p w14:paraId="23A9B212" w14:textId="77777777" w:rsidR="00640D13" w:rsidRDefault="00640D13" w:rsidP="00640D13">
      <w:pPr>
        <w:pStyle w:val="Odlomakpopisa"/>
        <w:numPr>
          <w:ilvl w:val="0"/>
          <w:numId w:val="3"/>
        </w:numPr>
        <w:jc w:val="both"/>
      </w:pPr>
      <w:r>
        <w:t>na trećoj, četvrtoj i petoj godini ako im je prosjek ocjena s prethodno završene godine studija najmanje 3,00</w:t>
      </w:r>
    </w:p>
    <w:p w14:paraId="402113B0" w14:textId="77777777" w:rsidR="00640D13" w:rsidRDefault="00640D13" w:rsidP="00640D13">
      <w:pPr>
        <w:pStyle w:val="Odlomakpopisa"/>
        <w:numPr>
          <w:ilvl w:val="0"/>
          <w:numId w:val="4"/>
        </w:numPr>
        <w:jc w:val="both"/>
      </w:pPr>
      <w:r>
        <w:t>redoviti studenti sveučilišnih diplomskih studija i stručnih diplomskih studija:</w:t>
      </w:r>
    </w:p>
    <w:p w14:paraId="4FFD14CA" w14:textId="77777777" w:rsidR="00640D13" w:rsidRDefault="00640D13" w:rsidP="00640D13">
      <w:pPr>
        <w:pStyle w:val="Odlomakpopisa"/>
        <w:numPr>
          <w:ilvl w:val="0"/>
          <w:numId w:val="3"/>
        </w:numPr>
        <w:jc w:val="both"/>
      </w:pPr>
      <w:r>
        <w:t>na prvoj godini ako im je prosjek ocjena s prethodno tri, odnosno četiri godine sveučilišnih prijediplomskih studija ili stručnih prijediplomskih studija najmanje 3,00</w:t>
      </w:r>
    </w:p>
    <w:p w14:paraId="3B1358A8" w14:textId="77777777" w:rsidR="00640D13" w:rsidRDefault="00640D13" w:rsidP="00640D13">
      <w:pPr>
        <w:pStyle w:val="Odlomakpopisa"/>
        <w:numPr>
          <w:ilvl w:val="0"/>
          <w:numId w:val="3"/>
        </w:numPr>
        <w:jc w:val="both"/>
      </w:pPr>
      <w:r>
        <w:t>na drugoj godini (ako sveučilišni diplomski studij ili stručni diplomski studij traje 2 godine) ako im je prosjek ocjena s prethodno završene prve godine sveučilišnog diplomskog studija ili stručnog diplomskog studija najmanje 3,00.</w:t>
      </w:r>
    </w:p>
    <w:p w14:paraId="703D059C" w14:textId="77777777" w:rsidR="00640D13" w:rsidRPr="00AF0C13" w:rsidRDefault="00640D13" w:rsidP="00D32C7D">
      <w:pPr>
        <w:spacing w:after="0"/>
        <w:jc w:val="both"/>
        <w:rPr>
          <w:rFonts w:eastAsia="Calibri" w:cs="Arial"/>
          <w:b/>
        </w:rPr>
      </w:pPr>
    </w:p>
    <w:p w14:paraId="700D370B" w14:textId="77777777" w:rsidR="00D32C7D" w:rsidRPr="00AF0C13" w:rsidRDefault="00D32C7D" w:rsidP="00D32C7D">
      <w:pPr>
        <w:numPr>
          <w:ilvl w:val="0"/>
          <w:numId w:val="2"/>
        </w:numPr>
        <w:tabs>
          <w:tab w:val="left" w:pos="1276"/>
        </w:tabs>
        <w:spacing w:after="0" w:line="240" w:lineRule="auto"/>
        <w:rPr>
          <w:rFonts w:eastAsia="Calibri" w:cs="Arial"/>
          <w:b/>
          <w:bCs/>
          <w:color w:val="000000"/>
        </w:rPr>
      </w:pPr>
      <w:r w:rsidRPr="00AF0C13">
        <w:rPr>
          <w:rFonts w:eastAsia="Calibri" w:cs="Arial"/>
          <w:b/>
          <w:bCs/>
          <w:color w:val="000000"/>
        </w:rPr>
        <w:t>KRITERIJ</w:t>
      </w:r>
      <w:r>
        <w:rPr>
          <w:rFonts w:eastAsia="Calibri" w:cs="Arial"/>
          <w:b/>
          <w:bCs/>
          <w:color w:val="000000"/>
        </w:rPr>
        <w:t>I</w:t>
      </w:r>
      <w:r w:rsidRPr="00AF0C13">
        <w:rPr>
          <w:rFonts w:eastAsia="Calibri" w:cs="Arial"/>
          <w:b/>
          <w:bCs/>
          <w:color w:val="000000"/>
        </w:rPr>
        <w:t xml:space="preserve"> ZA DODJELU </w:t>
      </w:r>
      <w:r>
        <w:rPr>
          <w:rFonts w:eastAsia="Calibri" w:cs="Arial"/>
          <w:b/>
          <w:bCs/>
          <w:color w:val="000000"/>
        </w:rPr>
        <w:t>STIPENDIJA</w:t>
      </w:r>
    </w:p>
    <w:p w14:paraId="46058720" w14:textId="77777777" w:rsidR="00D32C7D" w:rsidRPr="00AF0C13" w:rsidRDefault="00D32C7D" w:rsidP="00D32C7D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14:paraId="5D1DA047" w14:textId="77777777" w:rsidR="00D32C7D" w:rsidRDefault="00D32C7D" w:rsidP="00D32C7D">
      <w:p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 xml:space="preserve">Na temelju članka 8. Odluke o stipendiranju nadarenih učenika srednjih škola i studenata (»Službeni vjesnik </w:t>
      </w:r>
      <w:r w:rsidR="00B9655A">
        <w:rPr>
          <w:rFonts w:eastAsia="Calibri" w:cs="Arial"/>
        </w:rPr>
        <w:t>Varaždinske županije«, broj 75/23</w:t>
      </w:r>
      <w:r>
        <w:rPr>
          <w:rFonts w:eastAsia="Calibri" w:cs="Arial"/>
        </w:rPr>
        <w:t>) kriteriji za utvrđivanje Liste kandidata za dodjelu stipendije nadarenim učenicima srednjih škola i Liste kandidata za dodjelu stipendija nadarenim studentima su:</w:t>
      </w:r>
    </w:p>
    <w:p w14:paraId="549AB2D6" w14:textId="77777777" w:rsidR="00B9655A" w:rsidRDefault="00B9655A" w:rsidP="00D32C7D">
      <w:pPr>
        <w:spacing w:after="0"/>
        <w:jc w:val="both"/>
        <w:rPr>
          <w:rFonts w:eastAsia="Calibri" w:cs="Arial"/>
        </w:rPr>
      </w:pPr>
    </w:p>
    <w:p w14:paraId="4DCB9CEC" w14:textId="77777777" w:rsidR="00B9655A" w:rsidRDefault="00B9655A" w:rsidP="00B9655A">
      <w:pPr>
        <w:pStyle w:val="Odlomakpopisa"/>
        <w:numPr>
          <w:ilvl w:val="0"/>
          <w:numId w:val="3"/>
        </w:numPr>
        <w:jc w:val="both"/>
      </w:pPr>
      <w:r>
        <w:t>uspjeh na školovanju odnosno na studiju: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52"/>
        <w:gridCol w:w="4350"/>
      </w:tblGrid>
      <w:tr w:rsidR="00B9655A" w14:paraId="71094361" w14:textId="77777777" w:rsidTr="00BB2124">
        <w:tc>
          <w:tcPr>
            <w:tcW w:w="4644" w:type="dxa"/>
          </w:tcPr>
          <w:p w14:paraId="174FFA21" w14:textId="77777777" w:rsidR="00B9655A" w:rsidRDefault="00B9655A" w:rsidP="00BB2124">
            <w:pPr>
              <w:jc w:val="center"/>
            </w:pPr>
            <w:r>
              <w:t>Ocjena</w:t>
            </w:r>
          </w:p>
        </w:tc>
        <w:tc>
          <w:tcPr>
            <w:tcW w:w="4644" w:type="dxa"/>
          </w:tcPr>
          <w:p w14:paraId="723B8925" w14:textId="77777777" w:rsidR="00B9655A" w:rsidRDefault="00B9655A" w:rsidP="00BB2124">
            <w:pPr>
              <w:jc w:val="center"/>
            </w:pPr>
            <w:r>
              <w:t>Bodovi</w:t>
            </w:r>
          </w:p>
        </w:tc>
      </w:tr>
      <w:tr w:rsidR="00B9655A" w14:paraId="1B27F696" w14:textId="77777777" w:rsidTr="00BB2124">
        <w:tc>
          <w:tcPr>
            <w:tcW w:w="4644" w:type="dxa"/>
          </w:tcPr>
          <w:p w14:paraId="0B6AD2A8" w14:textId="77777777" w:rsidR="00B9655A" w:rsidRDefault="00B9655A" w:rsidP="00BB2124">
            <w:pPr>
              <w:jc w:val="center"/>
            </w:pPr>
            <w:r>
              <w:t>3,00 – 3,49</w:t>
            </w:r>
          </w:p>
        </w:tc>
        <w:tc>
          <w:tcPr>
            <w:tcW w:w="4644" w:type="dxa"/>
          </w:tcPr>
          <w:p w14:paraId="1C203899" w14:textId="77777777" w:rsidR="00B9655A" w:rsidRDefault="00B9655A" w:rsidP="00BB2124">
            <w:pPr>
              <w:jc w:val="center"/>
            </w:pPr>
            <w:r>
              <w:t>5</w:t>
            </w:r>
          </w:p>
        </w:tc>
      </w:tr>
      <w:tr w:rsidR="00B9655A" w14:paraId="270F7A34" w14:textId="77777777" w:rsidTr="00BB2124">
        <w:tc>
          <w:tcPr>
            <w:tcW w:w="4644" w:type="dxa"/>
          </w:tcPr>
          <w:p w14:paraId="672BAA63" w14:textId="77777777" w:rsidR="00B9655A" w:rsidRDefault="00B9655A" w:rsidP="00BB2124">
            <w:pPr>
              <w:jc w:val="center"/>
            </w:pPr>
            <w:r>
              <w:t>3,50 – 3,74</w:t>
            </w:r>
          </w:p>
        </w:tc>
        <w:tc>
          <w:tcPr>
            <w:tcW w:w="4644" w:type="dxa"/>
          </w:tcPr>
          <w:p w14:paraId="11348643" w14:textId="77777777" w:rsidR="00B9655A" w:rsidRDefault="00B9655A" w:rsidP="00BB2124">
            <w:pPr>
              <w:jc w:val="center"/>
            </w:pPr>
            <w:r>
              <w:t>10</w:t>
            </w:r>
          </w:p>
        </w:tc>
      </w:tr>
      <w:tr w:rsidR="00B9655A" w14:paraId="4834C59D" w14:textId="77777777" w:rsidTr="00BB2124">
        <w:tc>
          <w:tcPr>
            <w:tcW w:w="4644" w:type="dxa"/>
          </w:tcPr>
          <w:p w14:paraId="17CFE9C5" w14:textId="77777777" w:rsidR="00B9655A" w:rsidRDefault="00B9655A" w:rsidP="00BB2124">
            <w:pPr>
              <w:jc w:val="center"/>
            </w:pPr>
            <w:r>
              <w:t>3,75 – 3,99</w:t>
            </w:r>
          </w:p>
        </w:tc>
        <w:tc>
          <w:tcPr>
            <w:tcW w:w="4644" w:type="dxa"/>
          </w:tcPr>
          <w:p w14:paraId="1E47EBFB" w14:textId="77777777" w:rsidR="00B9655A" w:rsidRDefault="00B9655A" w:rsidP="00BB2124">
            <w:pPr>
              <w:jc w:val="center"/>
            </w:pPr>
            <w:r>
              <w:t>15</w:t>
            </w:r>
          </w:p>
        </w:tc>
      </w:tr>
      <w:tr w:rsidR="00B9655A" w14:paraId="63137D4F" w14:textId="77777777" w:rsidTr="00BB2124">
        <w:tc>
          <w:tcPr>
            <w:tcW w:w="4644" w:type="dxa"/>
          </w:tcPr>
          <w:p w14:paraId="2B8DF22D" w14:textId="77777777" w:rsidR="00B9655A" w:rsidRDefault="00B9655A" w:rsidP="00BB2124">
            <w:pPr>
              <w:jc w:val="center"/>
            </w:pPr>
            <w:r>
              <w:t>4,00 – 4,24</w:t>
            </w:r>
          </w:p>
        </w:tc>
        <w:tc>
          <w:tcPr>
            <w:tcW w:w="4644" w:type="dxa"/>
          </w:tcPr>
          <w:p w14:paraId="7F906F87" w14:textId="77777777" w:rsidR="00B9655A" w:rsidRDefault="00B9655A" w:rsidP="00BB2124">
            <w:pPr>
              <w:jc w:val="center"/>
            </w:pPr>
            <w:r>
              <w:t>20</w:t>
            </w:r>
          </w:p>
        </w:tc>
      </w:tr>
      <w:tr w:rsidR="00B9655A" w14:paraId="4384D6E5" w14:textId="77777777" w:rsidTr="00BB2124">
        <w:tc>
          <w:tcPr>
            <w:tcW w:w="4644" w:type="dxa"/>
          </w:tcPr>
          <w:p w14:paraId="7DBB35DC" w14:textId="77777777" w:rsidR="00B9655A" w:rsidRDefault="00B9655A" w:rsidP="00BB2124">
            <w:pPr>
              <w:jc w:val="center"/>
            </w:pPr>
            <w:r>
              <w:t>4,25 – 4,49</w:t>
            </w:r>
          </w:p>
        </w:tc>
        <w:tc>
          <w:tcPr>
            <w:tcW w:w="4644" w:type="dxa"/>
          </w:tcPr>
          <w:p w14:paraId="120E23EC" w14:textId="77777777" w:rsidR="00B9655A" w:rsidRDefault="00B9655A" w:rsidP="00BB2124">
            <w:pPr>
              <w:jc w:val="center"/>
            </w:pPr>
            <w:r>
              <w:t>25</w:t>
            </w:r>
          </w:p>
        </w:tc>
      </w:tr>
      <w:tr w:rsidR="00B9655A" w14:paraId="771EBC65" w14:textId="77777777" w:rsidTr="00BB2124">
        <w:tc>
          <w:tcPr>
            <w:tcW w:w="4644" w:type="dxa"/>
          </w:tcPr>
          <w:p w14:paraId="5A34F7F1" w14:textId="77777777" w:rsidR="00B9655A" w:rsidRDefault="00B9655A" w:rsidP="00BB2124">
            <w:pPr>
              <w:jc w:val="center"/>
            </w:pPr>
            <w:r>
              <w:t>4,50 – 4,74</w:t>
            </w:r>
          </w:p>
        </w:tc>
        <w:tc>
          <w:tcPr>
            <w:tcW w:w="4644" w:type="dxa"/>
          </w:tcPr>
          <w:p w14:paraId="3D18AFD8" w14:textId="77777777" w:rsidR="00B9655A" w:rsidRDefault="00B9655A" w:rsidP="00BB2124">
            <w:pPr>
              <w:jc w:val="center"/>
            </w:pPr>
            <w:r>
              <w:t>30</w:t>
            </w:r>
          </w:p>
        </w:tc>
      </w:tr>
      <w:tr w:rsidR="00B9655A" w14:paraId="6E6A73BC" w14:textId="77777777" w:rsidTr="00BB2124">
        <w:tc>
          <w:tcPr>
            <w:tcW w:w="4644" w:type="dxa"/>
          </w:tcPr>
          <w:p w14:paraId="712E611B" w14:textId="77777777" w:rsidR="00B9655A" w:rsidRDefault="00B9655A" w:rsidP="00BB2124">
            <w:pPr>
              <w:jc w:val="center"/>
            </w:pPr>
            <w:r>
              <w:t>4,75 – 4,99</w:t>
            </w:r>
          </w:p>
        </w:tc>
        <w:tc>
          <w:tcPr>
            <w:tcW w:w="4644" w:type="dxa"/>
          </w:tcPr>
          <w:p w14:paraId="1B5030BD" w14:textId="77777777" w:rsidR="00B9655A" w:rsidRDefault="00B9655A" w:rsidP="00BB2124">
            <w:pPr>
              <w:jc w:val="center"/>
            </w:pPr>
            <w:r>
              <w:t>35</w:t>
            </w:r>
          </w:p>
        </w:tc>
      </w:tr>
      <w:tr w:rsidR="00B9655A" w14:paraId="43E19B89" w14:textId="77777777" w:rsidTr="00BB2124">
        <w:tc>
          <w:tcPr>
            <w:tcW w:w="4644" w:type="dxa"/>
          </w:tcPr>
          <w:p w14:paraId="04E6F287" w14:textId="77777777" w:rsidR="00B9655A" w:rsidRDefault="00B9655A" w:rsidP="00BB2124">
            <w:pPr>
              <w:jc w:val="center"/>
            </w:pPr>
            <w:r>
              <w:t>5,00</w:t>
            </w:r>
          </w:p>
        </w:tc>
        <w:tc>
          <w:tcPr>
            <w:tcW w:w="4644" w:type="dxa"/>
          </w:tcPr>
          <w:p w14:paraId="2AF2E901" w14:textId="77777777" w:rsidR="00B9655A" w:rsidRDefault="00B9655A" w:rsidP="00BB2124">
            <w:pPr>
              <w:jc w:val="center"/>
            </w:pPr>
            <w:r>
              <w:t>40</w:t>
            </w:r>
          </w:p>
        </w:tc>
      </w:tr>
    </w:tbl>
    <w:p w14:paraId="4118BE3F" w14:textId="77777777" w:rsidR="00B9655A" w:rsidRDefault="00B9655A" w:rsidP="00B9655A">
      <w:pPr>
        <w:jc w:val="both"/>
      </w:pPr>
    </w:p>
    <w:p w14:paraId="6CEDB33F" w14:textId="77777777" w:rsidR="00970E2E" w:rsidRDefault="00970E2E" w:rsidP="00B9655A">
      <w:pPr>
        <w:jc w:val="both"/>
      </w:pPr>
    </w:p>
    <w:p w14:paraId="6D474ACE" w14:textId="77777777" w:rsidR="00B9655A" w:rsidRDefault="00B9655A" w:rsidP="00B9655A">
      <w:pPr>
        <w:jc w:val="both"/>
      </w:pPr>
    </w:p>
    <w:p w14:paraId="630DAB75" w14:textId="77777777" w:rsidR="00B9655A" w:rsidRDefault="00B9655A" w:rsidP="00B9655A">
      <w:pPr>
        <w:pStyle w:val="Odlomakpopisa"/>
        <w:numPr>
          <w:ilvl w:val="0"/>
          <w:numId w:val="3"/>
        </w:numPr>
        <w:jc w:val="both"/>
      </w:pPr>
      <w:r>
        <w:lastRenderedPageBreak/>
        <w:t>postignuti izvannastavni rezultati:</w:t>
      </w:r>
    </w:p>
    <w:p w14:paraId="1E7793A1" w14:textId="77777777" w:rsidR="00B9655A" w:rsidRDefault="00B9655A" w:rsidP="00B9655A">
      <w:pPr>
        <w:pStyle w:val="Odlomakpopis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8"/>
        <w:gridCol w:w="2184"/>
      </w:tblGrid>
      <w:tr w:rsidR="00B9655A" w14:paraId="2BD3F3DF" w14:textId="77777777" w:rsidTr="00BB2124">
        <w:tc>
          <w:tcPr>
            <w:tcW w:w="7054" w:type="dxa"/>
          </w:tcPr>
          <w:p w14:paraId="6C673F15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rad objavljen u domaćoj stručnoj publikaciji</w:t>
            </w:r>
          </w:p>
        </w:tc>
        <w:tc>
          <w:tcPr>
            <w:tcW w:w="2234" w:type="dxa"/>
          </w:tcPr>
          <w:p w14:paraId="4FEC004A" w14:textId="77777777" w:rsidR="00B9655A" w:rsidRDefault="00B9655A" w:rsidP="00BB2124">
            <w:r>
              <w:t>2 boda</w:t>
            </w:r>
          </w:p>
        </w:tc>
      </w:tr>
      <w:tr w:rsidR="00B9655A" w14:paraId="64619FCD" w14:textId="77777777" w:rsidTr="00BB2124">
        <w:tc>
          <w:tcPr>
            <w:tcW w:w="7054" w:type="dxa"/>
          </w:tcPr>
          <w:p w14:paraId="7D3F7572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rad objavljen u inozemnoj stručnoj publikaciji</w:t>
            </w:r>
          </w:p>
        </w:tc>
        <w:tc>
          <w:tcPr>
            <w:tcW w:w="2234" w:type="dxa"/>
          </w:tcPr>
          <w:p w14:paraId="0689828A" w14:textId="77777777" w:rsidR="00B9655A" w:rsidRDefault="00B9655A" w:rsidP="00BB2124">
            <w:r>
              <w:t>4 boda</w:t>
            </w:r>
          </w:p>
        </w:tc>
      </w:tr>
      <w:tr w:rsidR="00B9655A" w14:paraId="57ECB100" w14:textId="77777777" w:rsidTr="00BB2124">
        <w:tc>
          <w:tcPr>
            <w:tcW w:w="7054" w:type="dxa"/>
          </w:tcPr>
          <w:p w14:paraId="103C7A1B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stručni i znanstveni rad objavljen u domaćoj stručnoj publikaciji</w:t>
            </w:r>
          </w:p>
        </w:tc>
        <w:tc>
          <w:tcPr>
            <w:tcW w:w="2234" w:type="dxa"/>
          </w:tcPr>
          <w:p w14:paraId="7B25103B" w14:textId="77777777" w:rsidR="00B9655A" w:rsidRDefault="00B9655A" w:rsidP="00BB2124">
            <w:r>
              <w:t>4 boda</w:t>
            </w:r>
          </w:p>
        </w:tc>
      </w:tr>
      <w:tr w:rsidR="00B9655A" w14:paraId="5C600321" w14:textId="77777777" w:rsidTr="00BB2124">
        <w:tc>
          <w:tcPr>
            <w:tcW w:w="7054" w:type="dxa"/>
          </w:tcPr>
          <w:p w14:paraId="2E4F39B9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stručni i znanstveni rad objavljen u inozemnoj stručnoj publikaciji</w:t>
            </w:r>
          </w:p>
        </w:tc>
        <w:tc>
          <w:tcPr>
            <w:tcW w:w="2234" w:type="dxa"/>
          </w:tcPr>
          <w:p w14:paraId="30663730" w14:textId="77777777" w:rsidR="00B9655A" w:rsidRDefault="00B9655A" w:rsidP="00BB2124">
            <w:r>
              <w:t>6 bodova</w:t>
            </w:r>
          </w:p>
        </w:tc>
      </w:tr>
      <w:tr w:rsidR="00B9655A" w14:paraId="1EF4AA79" w14:textId="77777777" w:rsidTr="00BB2124">
        <w:tc>
          <w:tcPr>
            <w:tcW w:w="7054" w:type="dxa"/>
          </w:tcPr>
          <w:p w14:paraId="6A64E8E5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sudjelovanje na stručnim istraživanjima i projektima u zemlji</w:t>
            </w:r>
          </w:p>
        </w:tc>
        <w:tc>
          <w:tcPr>
            <w:tcW w:w="2234" w:type="dxa"/>
          </w:tcPr>
          <w:p w14:paraId="3C478636" w14:textId="77777777" w:rsidR="00B9655A" w:rsidRDefault="00B9655A" w:rsidP="00BB2124">
            <w:r>
              <w:t>6 bodova</w:t>
            </w:r>
          </w:p>
        </w:tc>
      </w:tr>
      <w:tr w:rsidR="00B9655A" w14:paraId="5BC8CEB1" w14:textId="77777777" w:rsidTr="00BB2124">
        <w:tc>
          <w:tcPr>
            <w:tcW w:w="7054" w:type="dxa"/>
          </w:tcPr>
          <w:p w14:paraId="2B3CAA2B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sudjelovanje na stručnim istraživanjima i projektima u inozemstvu</w:t>
            </w:r>
          </w:p>
        </w:tc>
        <w:tc>
          <w:tcPr>
            <w:tcW w:w="2234" w:type="dxa"/>
          </w:tcPr>
          <w:p w14:paraId="5158EEAA" w14:textId="77777777" w:rsidR="00B9655A" w:rsidRDefault="00B9655A" w:rsidP="00BB2124">
            <w:r>
              <w:t>8 bodova</w:t>
            </w:r>
          </w:p>
        </w:tc>
      </w:tr>
      <w:tr w:rsidR="00B9655A" w14:paraId="33F90161" w14:textId="77777777" w:rsidTr="00BB2124">
        <w:tc>
          <w:tcPr>
            <w:tcW w:w="7054" w:type="dxa"/>
          </w:tcPr>
          <w:p w14:paraId="41AE3B76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nagrada rektora ili dekana</w:t>
            </w:r>
          </w:p>
        </w:tc>
        <w:tc>
          <w:tcPr>
            <w:tcW w:w="2234" w:type="dxa"/>
          </w:tcPr>
          <w:p w14:paraId="542BEB91" w14:textId="77777777" w:rsidR="00B9655A" w:rsidRDefault="00B9655A" w:rsidP="00BB2124">
            <w:r>
              <w:t>8 bodova</w:t>
            </w:r>
          </w:p>
        </w:tc>
      </w:tr>
      <w:tr w:rsidR="00B9655A" w14:paraId="203B12D8" w14:textId="77777777" w:rsidTr="00BB2124">
        <w:tc>
          <w:tcPr>
            <w:tcW w:w="7054" w:type="dxa"/>
          </w:tcPr>
          <w:p w14:paraId="72B6A8B2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druge odgovarajuće nagrade i priznanja</w:t>
            </w:r>
          </w:p>
        </w:tc>
        <w:tc>
          <w:tcPr>
            <w:tcW w:w="2234" w:type="dxa"/>
          </w:tcPr>
          <w:p w14:paraId="6472B949" w14:textId="77777777" w:rsidR="00B9655A" w:rsidRDefault="00B9655A" w:rsidP="00BB2124">
            <w:r>
              <w:t>2 boda</w:t>
            </w:r>
          </w:p>
        </w:tc>
      </w:tr>
      <w:tr w:rsidR="00B9655A" w14:paraId="31298D1E" w14:textId="77777777" w:rsidTr="00BB2124">
        <w:tc>
          <w:tcPr>
            <w:tcW w:w="7054" w:type="dxa"/>
          </w:tcPr>
          <w:p w14:paraId="154E9C79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sudjelovanje na županijskom natjecanju</w:t>
            </w:r>
          </w:p>
        </w:tc>
        <w:tc>
          <w:tcPr>
            <w:tcW w:w="2234" w:type="dxa"/>
          </w:tcPr>
          <w:p w14:paraId="03D583AF" w14:textId="77777777" w:rsidR="00B9655A" w:rsidRDefault="00B9655A" w:rsidP="00BB2124">
            <w:r>
              <w:t>2 boda</w:t>
            </w:r>
          </w:p>
        </w:tc>
      </w:tr>
      <w:tr w:rsidR="00B9655A" w14:paraId="3CEFE064" w14:textId="77777777" w:rsidTr="00BB2124">
        <w:tc>
          <w:tcPr>
            <w:tcW w:w="7054" w:type="dxa"/>
          </w:tcPr>
          <w:p w14:paraId="221788C0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sudjelovanje na državnom natjecanju</w:t>
            </w:r>
          </w:p>
        </w:tc>
        <w:tc>
          <w:tcPr>
            <w:tcW w:w="2234" w:type="dxa"/>
          </w:tcPr>
          <w:p w14:paraId="7BE5E0D9" w14:textId="77777777" w:rsidR="00B9655A" w:rsidRDefault="00B9655A" w:rsidP="00BB2124">
            <w:r>
              <w:t>4 boda</w:t>
            </w:r>
          </w:p>
        </w:tc>
      </w:tr>
      <w:tr w:rsidR="00B9655A" w14:paraId="4601BA18" w14:textId="77777777" w:rsidTr="00BB2124">
        <w:tc>
          <w:tcPr>
            <w:tcW w:w="7054" w:type="dxa"/>
          </w:tcPr>
          <w:p w14:paraId="59802409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sudjelovanje na međunarodnom natjecanju</w:t>
            </w:r>
          </w:p>
        </w:tc>
        <w:tc>
          <w:tcPr>
            <w:tcW w:w="2234" w:type="dxa"/>
          </w:tcPr>
          <w:p w14:paraId="23F34098" w14:textId="77777777" w:rsidR="00B9655A" w:rsidRDefault="00B9655A" w:rsidP="00BB2124">
            <w:r>
              <w:t>6 bodova</w:t>
            </w:r>
          </w:p>
        </w:tc>
      </w:tr>
      <w:tr w:rsidR="00B9655A" w14:paraId="2C646F75" w14:textId="77777777" w:rsidTr="00BB2124">
        <w:tc>
          <w:tcPr>
            <w:tcW w:w="7054" w:type="dxa"/>
          </w:tcPr>
          <w:p w14:paraId="4B4D115F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osvojeno prvo, drugo ili treće mjesto na županijskom natjecanju</w:t>
            </w:r>
          </w:p>
        </w:tc>
        <w:tc>
          <w:tcPr>
            <w:tcW w:w="2234" w:type="dxa"/>
          </w:tcPr>
          <w:p w14:paraId="66A03D81" w14:textId="77777777" w:rsidR="00B9655A" w:rsidRDefault="00B9655A" w:rsidP="00BB2124">
            <w:r>
              <w:t>4 bodova</w:t>
            </w:r>
          </w:p>
        </w:tc>
      </w:tr>
      <w:tr w:rsidR="00B9655A" w14:paraId="6782E264" w14:textId="77777777" w:rsidTr="00BB2124">
        <w:tc>
          <w:tcPr>
            <w:tcW w:w="7054" w:type="dxa"/>
          </w:tcPr>
          <w:p w14:paraId="24149D11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osvojeno prvo, drugo ili treće mjesto na državnom natjecanju</w:t>
            </w:r>
          </w:p>
        </w:tc>
        <w:tc>
          <w:tcPr>
            <w:tcW w:w="2234" w:type="dxa"/>
          </w:tcPr>
          <w:p w14:paraId="45DA6C8B" w14:textId="77777777" w:rsidR="00B9655A" w:rsidRDefault="00B9655A" w:rsidP="00BB2124">
            <w:r>
              <w:t>6 bodova</w:t>
            </w:r>
          </w:p>
        </w:tc>
      </w:tr>
      <w:tr w:rsidR="00B9655A" w14:paraId="7217C9C9" w14:textId="77777777" w:rsidTr="00BB2124">
        <w:tc>
          <w:tcPr>
            <w:tcW w:w="7054" w:type="dxa"/>
          </w:tcPr>
          <w:p w14:paraId="233404A0" w14:textId="77777777" w:rsidR="00B9655A" w:rsidRDefault="00B9655A" w:rsidP="00B9655A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osvojeno prvo, drugo ili treće mjesto na međunarodnom natjecanju</w:t>
            </w:r>
          </w:p>
        </w:tc>
        <w:tc>
          <w:tcPr>
            <w:tcW w:w="2234" w:type="dxa"/>
          </w:tcPr>
          <w:p w14:paraId="1DA22FFD" w14:textId="77777777" w:rsidR="00B9655A" w:rsidRDefault="00B9655A" w:rsidP="00BB2124">
            <w:r>
              <w:t>8 bodova</w:t>
            </w:r>
          </w:p>
        </w:tc>
      </w:tr>
    </w:tbl>
    <w:p w14:paraId="15A50BCC" w14:textId="77777777" w:rsidR="00D32C7D" w:rsidRDefault="00D32C7D" w:rsidP="00D32C7D">
      <w:pPr>
        <w:spacing w:after="0"/>
        <w:jc w:val="both"/>
        <w:rPr>
          <w:rFonts w:eastAsia="Calibri" w:cs="Arial"/>
        </w:rPr>
      </w:pPr>
    </w:p>
    <w:p w14:paraId="77C25A9C" w14:textId="77777777" w:rsidR="00D32C7D" w:rsidRPr="00AF0C13" w:rsidRDefault="00D32C7D" w:rsidP="00D32C7D">
      <w:pPr>
        <w:spacing w:after="0" w:line="240" w:lineRule="auto"/>
        <w:rPr>
          <w:rFonts w:ascii="Calibri" w:eastAsia="Calibri" w:hAnsi="Calibri" w:cs="Times New Roman"/>
          <w:bCs/>
          <w:color w:val="000000"/>
        </w:rPr>
      </w:pPr>
    </w:p>
    <w:p w14:paraId="761B1A24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rPr>
          <w:rFonts w:eastAsia="Calibri" w:cs="Arial"/>
          <w:b/>
          <w:bCs/>
          <w:color w:val="000000"/>
          <w:lang w:val="pl-PL"/>
        </w:rPr>
      </w:pPr>
      <w:r w:rsidRPr="00AF0C13">
        <w:rPr>
          <w:rFonts w:eastAsia="Calibri" w:cs="Arial"/>
          <w:b/>
          <w:bCs/>
          <w:color w:val="000000"/>
          <w:lang w:val="pl-PL"/>
        </w:rPr>
        <w:t xml:space="preserve">BROJ  STIPENDIJA </w:t>
      </w:r>
    </w:p>
    <w:p w14:paraId="08C6C082" w14:textId="77777777" w:rsidR="00D32C7D" w:rsidRPr="00AF0C13" w:rsidRDefault="00D32C7D" w:rsidP="00D32C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4BD3DE38" w14:textId="77777777" w:rsidR="00D32C7D" w:rsidRPr="00AF0C13" w:rsidRDefault="00D32C7D" w:rsidP="00D32C7D">
      <w:pPr>
        <w:spacing w:after="0"/>
        <w:contextualSpacing/>
        <w:jc w:val="both"/>
        <w:rPr>
          <w:rFonts w:eastAsia="Calibri" w:cs="Arial"/>
        </w:rPr>
      </w:pPr>
      <w:r>
        <w:rPr>
          <w:rFonts w:eastAsia="Calibri" w:cs="Arial"/>
          <w:b/>
        </w:rPr>
        <w:t>Stipendije nadarenim učenicima srednjih škola i studentima se dodjeljuju</w:t>
      </w:r>
      <w:r w:rsidRPr="00AF0C13">
        <w:rPr>
          <w:rFonts w:eastAsia="Calibri" w:cs="Arial"/>
          <w:b/>
        </w:rPr>
        <w:t xml:space="preserve"> </w:t>
      </w:r>
      <w:r>
        <w:rPr>
          <w:rFonts w:eastAsia="Calibri" w:cs="Arial"/>
        </w:rPr>
        <w:t>redovitim učenicima od prvog do četvrtog razreda srednje škole,</w:t>
      </w:r>
      <w:r w:rsidRPr="00AF0C13">
        <w:rPr>
          <w:rFonts w:eastAsia="Calibri" w:cs="Arial"/>
        </w:rPr>
        <w:t xml:space="preserve"> </w:t>
      </w:r>
      <w:r w:rsidR="00BE2C90">
        <w:t xml:space="preserve">redovitim studentima sveučilišnih prijediplomskih studija, sveučilišnih diplomskih studija, sveučilišnih integriranih prijediplomskih i diplomskih studija, stručnih kratkih studija, stručnih prijediplomskih studija i stručnih diplomskih studija </w:t>
      </w:r>
      <w:r w:rsidRPr="00AF0C13">
        <w:rPr>
          <w:rFonts w:eastAsia="Calibri" w:cs="Arial"/>
        </w:rPr>
        <w:t>s prebivalištem na podr</w:t>
      </w:r>
      <w:r>
        <w:rPr>
          <w:rFonts w:eastAsia="Calibri" w:cs="Arial"/>
        </w:rPr>
        <w:t>učju Općine Petrijanec koji ispunjavaju uvjete iz točke 2. ovog Natječaja.</w:t>
      </w:r>
    </w:p>
    <w:p w14:paraId="1A00DD84" w14:textId="77777777" w:rsidR="00D32C7D" w:rsidRPr="00AF0C13" w:rsidRDefault="00D32C7D" w:rsidP="00D32C7D">
      <w:pPr>
        <w:tabs>
          <w:tab w:val="left" w:pos="8505"/>
        </w:tabs>
        <w:spacing w:after="0" w:line="240" w:lineRule="auto"/>
        <w:jc w:val="both"/>
        <w:rPr>
          <w:rFonts w:ascii="Calibri" w:eastAsia="Calibri" w:hAnsi="Calibri" w:cs="Times New Roman"/>
          <w:bCs/>
          <w:color w:val="000000"/>
        </w:rPr>
      </w:pPr>
    </w:p>
    <w:p w14:paraId="2E3EDC42" w14:textId="77777777" w:rsidR="00D32C7D" w:rsidRPr="00AF0C13" w:rsidRDefault="00D32C7D" w:rsidP="00D32C7D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Calibri" w:cs="Arial"/>
          <w:b/>
          <w:bCs/>
          <w:color w:val="000000"/>
        </w:rPr>
      </w:pPr>
      <w:r w:rsidRPr="00AF0C13">
        <w:rPr>
          <w:rFonts w:eastAsia="Calibri" w:cs="Arial"/>
          <w:b/>
          <w:bCs/>
          <w:color w:val="000000"/>
        </w:rPr>
        <w:t>VISINA STIPENDIJE</w:t>
      </w:r>
    </w:p>
    <w:p w14:paraId="3C949882" w14:textId="77777777" w:rsidR="00D32C7D" w:rsidRPr="00AF0C13" w:rsidRDefault="00D32C7D" w:rsidP="00D32C7D">
      <w:pPr>
        <w:tabs>
          <w:tab w:val="left" w:pos="8505"/>
        </w:tabs>
        <w:spacing w:after="0" w:line="240" w:lineRule="auto"/>
        <w:jc w:val="both"/>
        <w:rPr>
          <w:rFonts w:ascii="Calibri" w:eastAsia="Calibri" w:hAnsi="Calibri" w:cs="Times New Roman"/>
          <w:bCs/>
          <w:color w:val="000000"/>
        </w:rPr>
      </w:pPr>
    </w:p>
    <w:p w14:paraId="2BAB8679" w14:textId="5621371D" w:rsidR="00D32C7D" w:rsidRDefault="00D32C7D" w:rsidP="00432FA6">
      <w:pPr>
        <w:spacing w:after="0"/>
        <w:ind w:firstLine="720"/>
        <w:jc w:val="both"/>
        <w:rPr>
          <w:rFonts w:eastAsia="Times New Roman" w:cs="Arial"/>
          <w:lang w:eastAsia="hr-HR"/>
        </w:rPr>
      </w:pPr>
      <w:r w:rsidRPr="00AF0C13">
        <w:rPr>
          <w:rFonts w:eastAsia="Times New Roman" w:cs="Arial"/>
          <w:lang w:eastAsia="hr-HR"/>
        </w:rPr>
        <w:t>Utvrđuje se da se</w:t>
      </w:r>
      <w:r>
        <w:rPr>
          <w:rFonts w:eastAsia="Times New Roman" w:cs="Arial"/>
          <w:lang w:eastAsia="hr-HR"/>
        </w:rPr>
        <w:t xml:space="preserve"> nadarenim učenicima srednjih škola i</w:t>
      </w:r>
      <w:r w:rsidRPr="00AF0C13">
        <w:rPr>
          <w:rFonts w:eastAsia="Times New Roman" w:cs="Arial"/>
          <w:lang w:eastAsia="hr-HR"/>
        </w:rPr>
        <w:t xml:space="preserve"> </w:t>
      </w:r>
      <w:r w:rsidR="008C6FE8">
        <w:rPr>
          <w:rFonts w:eastAsia="Times New Roman" w:cs="Arial"/>
          <w:bCs/>
          <w:lang w:eastAsia="hr-HR"/>
        </w:rPr>
        <w:t>studen</w:t>
      </w:r>
      <w:r w:rsidR="00C1768A">
        <w:rPr>
          <w:rFonts w:eastAsia="Times New Roman" w:cs="Arial"/>
          <w:bCs/>
          <w:lang w:eastAsia="hr-HR"/>
        </w:rPr>
        <w:t>tima za školsku/ akademsku  202</w:t>
      </w:r>
      <w:r w:rsidR="00377375">
        <w:rPr>
          <w:rFonts w:eastAsia="Times New Roman" w:cs="Arial"/>
          <w:bCs/>
          <w:lang w:eastAsia="hr-HR"/>
        </w:rPr>
        <w:t>5</w:t>
      </w:r>
      <w:r w:rsidR="00C1768A">
        <w:rPr>
          <w:rFonts w:eastAsia="Times New Roman" w:cs="Arial"/>
          <w:bCs/>
          <w:lang w:eastAsia="hr-HR"/>
        </w:rPr>
        <w:t>./202</w:t>
      </w:r>
      <w:r w:rsidR="00377375">
        <w:rPr>
          <w:rFonts w:eastAsia="Times New Roman" w:cs="Arial"/>
          <w:bCs/>
          <w:lang w:eastAsia="hr-HR"/>
        </w:rPr>
        <w:t>6</w:t>
      </w:r>
      <w:r w:rsidR="00944EEF">
        <w:rPr>
          <w:rFonts w:eastAsia="Times New Roman" w:cs="Arial"/>
          <w:bCs/>
          <w:lang w:eastAsia="hr-HR"/>
        </w:rPr>
        <w:t>.</w:t>
      </w:r>
      <w:r w:rsidRPr="00AF0C13">
        <w:rPr>
          <w:rFonts w:eastAsia="Times New Roman" w:cs="Arial"/>
          <w:bCs/>
          <w:lang w:eastAsia="hr-HR"/>
        </w:rPr>
        <w:t xml:space="preserve"> godinu </w:t>
      </w:r>
      <w:r w:rsidRPr="00AF0C13">
        <w:rPr>
          <w:rFonts w:eastAsia="Times New Roman" w:cs="Arial"/>
          <w:lang w:eastAsia="hr-HR"/>
        </w:rPr>
        <w:t>dodjeljuje stipendija u visini mjesečnog iznosa:</w:t>
      </w:r>
    </w:p>
    <w:p w14:paraId="6E52A23A" w14:textId="77777777" w:rsidR="00D32C7D" w:rsidRPr="00D45C08" w:rsidRDefault="00D32C7D" w:rsidP="00D32C7D">
      <w:pPr>
        <w:spacing w:after="0"/>
        <w:ind w:firstLine="720"/>
        <w:jc w:val="both"/>
        <w:rPr>
          <w:rFonts w:eastAsia="Times New Roman" w:cs="Arial"/>
          <w:lang w:eastAsia="hr-HR"/>
        </w:rPr>
      </w:pPr>
      <w:r w:rsidRPr="00D45C08">
        <w:rPr>
          <w:rFonts w:eastAsia="Times New Roman" w:cs="Arial"/>
          <w:lang w:eastAsia="hr-HR"/>
        </w:rPr>
        <w:t>Učenici srednjih škola:</w:t>
      </w:r>
    </w:p>
    <w:p w14:paraId="732675D7" w14:textId="77777777" w:rsidR="00D32C7D" w:rsidRPr="00D45C08" w:rsidRDefault="00D32C7D" w:rsidP="00D32C7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B749BF">
        <w:rPr>
          <w:rFonts w:eastAsia="Calibri" w:cs="Times New Roman"/>
          <w:b/>
        </w:rPr>
        <w:t>učenici srednjih škola</w:t>
      </w:r>
      <w:r w:rsidRPr="00D45C08">
        <w:rPr>
          <w:rFonts w:eastAsia="Calibri" w:cs="Times New Roman"/>
        </w:rPr>
        <w:t xml:space="preserve"> sa sjedištem </w:t>
      </w:r>
      <w:r w:rsidRPr="008431AB">
        <w:rPr>
          <w:rFonts w:eastAsia="Calibri" w:cs="Times New Roman"/>
          <w:b/>
        </w:rPr>
        <w:t>na području Varaždinske županije</w:t>
      </w:r>
      <w:r w:rsidRPr="00D45C08">
        <w:rPr>
          <w:rFonts w:eastAsia="Calibri" w:cs="Times New Roman"/>
        </w:rPr>
        <w:t xml:space="preserve"> </w:t>
      </w:r>
      <w:r w:rsidR="00F34365">
        <w:rPr>
          <w:rFonts w:eastAsia="Calibri" w:cs="Times New Roman"/>
        </w:rPr>
        <w:t>–</w:t>
      </w:r>
      <w:r w:rsidRPr="00D45C08">
        <w:rPr>
          <w:rFonts w:eastAsia="Calibri" w:cs="Times New Roman"/>
        </w:rPr>
        <w:t xml:space="preserve"> </w:t>
      </w:r>
      <w:r w:rsidR="00F34365" w:rsidRPr="00B749BF">
        <w:rPr>
          <w:rFonts w:eastAsia="Calibri" w:cs="Times New Roman"/>
          <w:b/>
        </w:rPr>
        <w:t>35</w:t>
      </w:r>
      <w:r w:rsidR="00E546AF" w:rsidRPr="00B749BF">
        <w:rPr>
          <w:rFonts w:eastAsia="Calibri" w:cs="Times New Roman"/>
          <w:b/>
        </w:rPr>
        <w:t>,00</w:t>
      </w:r>
      <w:r w:rsidR="00F34365" w:rsidRPr="00B749BF">
        <w:rPr>
          <w:rFonts w:eastAsia="Calibri" w:cs="Times New Roman"/>
          <w:b/>
        </w:rPr>
        <w:t xml:space="preserve"> eura</w:t>
      </w:r>
    </w:p>
    <w:p w14:paraId="2583B32A" w14:textId="77777777" w:rsidR="00F8350F" w:rsidRDefault="00F8350F" w:rsidP="00D32C7D">
      <w:pPr>
        <w:spacing w:after="0"/>
        <w:ind w:firstLine="720"/>
        <w:jc w:val="both"/>
        <w:rPr>
          <w:rFonts w:eastAsia="Calibri" w:cs="Times New Roman"/>
        </w:rPr>
      </w:pPr>
    </w:p>
    <w:p w14:paraId="487D280D" w14:textId="77777777" w:rsidR="00D32C7D" w:rsidRPr="00D45C08" w:rsidRDefault="00D32C7D" w:rsidP="00D32C7D">
      <w:pPr>
        <w:spacing w:after="0"/>
        <w:ind w:firstLine="720"/>
        <w:jc w:val="both"/>
        <w:rPr>
          <w:rFonts w:eastAsia="Times New Roman" w:cs="Arial"/>
          <w:lang w:eastAsia="hr-HR"/>
        </w:rPr>
      </w:pPr>
      <w:r w:rsidRPr="00D45C08">
        <w:rPr>
          <w:rFonts w:eastAsia="Times New Roman" w:cs="Arial"/>
          <w:lang w:eastAsia="hr-HR"/>
        </w:rPr>
        <w:t>Studenti:</w:t>
      </w:r>
    </w:p>
    <w:p w14:paraId="047653BE" w14:textId="77777777" w:rsidR="00D32C7D" w:rsidRPr="00B749BF" w:rsidRDefault="00D32C7D" w:rsidP="00D32C7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b/>
        </w:rPr>
      </w:pPr>
      <w:r w:rsidRPr="00B749BF">
        <w:rPr>
          <w:rFonts w:eastAsia="Calibri" w:cs="Times New Roman"/>
          <w:b/>
        </w:rPr>
        <w:t>studenti</w:t>
      </w:r>
      <w:r w:rsidRPr="00D45C08">
        <w:rPr>
          <w:rFonts w:eastAsia="Calibri" w:cs="Times New Roman"/>
        </w:rPr>
        <w:t xml:space="preserve"> polaznici visokih učilišta sa sjedištem </w:t>
      </w:r>
      <w:r w:rsidRPr="00B749BF">
        <w:rPr>
          <w:rFonts w:eastAsia="Calibri" w:cs="Times New Roman"/>
          <w:b/>
        </w:rPr>
        <w:t>na području Varaždinske županije</w:t>
      </w:r>
      <w:r w:rsidRPr="00D45C08">
        <w:rPr>
          <w:rFonts w:eastAsia="Calibri" w:cs="Times New Roman"/>
        </w:rPr>
        <w:t xml:space="preserve"> –</w:t>
      </w:r>
      <w:r w:rsidR="00F34365">
        <w:rPr>
          <w:rFonts w:eastAsia="Calibri" w:cs="Times New Roman"/>
        </w:rPr>
        <w:t xml:space="preserve"> </w:t>
      </w:r>
      <w:r w:rsidR="00F34365" w:rsidRPr="00B749BF">
        <w:rPr>
          <w:rFonts w:eastAsia="Calibri" w:cs="Times New Roman"/>
          <w:b/>
        </w:rPr>
        <w:t>45</w:t>
      </w:r>
      <w:r w:rsidR="00E546AF" w:rsidRPr="00B749BF">
        <w:rPr>
          <w:rFonts w:eastAsia="Calibri" w:cs="Times New Roman"/>
          <w:b/>
        </w:rPr>
        <w:t>,00</w:t>
      </w:r>
      <w:r w:rsidR="00F34365" w:rsidRPr="00B749BF">
        <w:rPr>
          <w:rFonts w:eastAsia="Calibri" w:cs="Times New Roman"/>
          <w:b/>
        </w:rPr>
        <w:t xml:space="preserve"> </w:t>
      </w:r>
      <w:r w:rsidR="00FD036B" w:rsidRPr="00B749BF">
        <w:rPr>
          <w:rFonts w:eastAsia="Calibri" w:cs="Times New Roman"/>
          <w:b/>
        </w:rPr>
        <w:t>eura</w:t>
      </w:r>
    </w:p>
    <w:p w14:paraId="4A774B68" w14:textId="77777777" w:rsidR="00D32C7D" w:rsidRPr="00D45C08" w:rsidRDefault="00D32C7D" w:rsidP="00D32C7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B749BF">
        <w:rPr>
          <w:rFonts w:eastAsia="Calibri" w:cs="Times New Roman"/>
          <w:b/>
        </w:rPr>
        <w:t xml:space="preserve">studenti </w:t>
      </w:r>
      <w:r w:rsidRPr="00D45C08">
        <w:rPr>
          <w:rFonts w:eastAsia="Calibri" w:cs="Times New Roman"/>
        </w:rPr>
        <w:t xml:space="preserve">polaznici visokih učilišta sa sjedištem </w:t>
      </w:r>
      <w:r w:rsidRPr="00B749BF">
        <w:rPr>
          <w:rFonts w:eastAsia="Calibri" w:cs="Times New Roman"/>
          <w:b/>
        </w:rPr>
        <w:t>na području Međimurske županije</w:t>
      </w:r>
      <w:r w:rsidRPr="00D45C08">
        <w:rPr>
          <w:rFonts w:eastAsia="Calibri" w:cs="Times New Roman"/>
        </w:rPr>
        <w:t xml:space="preserve"> –</w:t>
      </w:r>
      <w:r w:rsidR="00F34365">
        <w:rPr>
          <w:rFonts w:eastAsia="Calibri" w:cs="Times New Roman"/>
        </w:rPr>
        <w:t xml:space="preserve"> </w:t>
      </w:r>
      <w:r w:rsidR="00F34365" w:rsidRPr="00B749BF">
        <w:rPr>
          <w:rFonts w:eastAsia="Calibri" w:cs="Times New Roman"/>
          <w:b/>
        </w:rPr>
        <w:t>55</w:t>
      </w:r>
      <w:r w:rsidR="00E546AF" w:rsidRPr="00B749BF">
        <w:rPr>
          <w:rFonts w:eastAsia="Calibri" w:cs="Times New Roman"/>
          <w:b/>
        </w:rPr>
        <w:t>,00</w:t>
      </w:r>
      <w:r w:rsidR="00F34365" w:rsidRPr="00B749BF">
        <w:rPr>
          <w:rFonts w:eastAsia="Calibri" w:cs="Times New Roman"/>
          <w:b/>
        </w:rPr>
        <w:t xml:space="preserve"> </w:t>
      </w:r>
      <w:r w:rsidR="00FD036B" w:rsidRPr="00B749BF">
        <w:rPr>
          <w:rFonts w:eastAsia="Calibri" w:cs="Times New Roman"/>
          <w:b/>
        </w:rPr>
        <w:t>eura</w:t>
      </w:r>
    </w:p>
    <w:p w14:paraId="5D94B523" w14:textId="77777777" w:rsidR="00D32C7D" w:rsidRDefault="00D32C7D" w:rsidP="00432FA6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 w:cs="Times New Roman"/>
        </w:rPr>
      </w:pPr>
      <w:r w:rsidRPr="00B749BF">
        <w:rPr>
          <w:rFonts w:eastAsia="Calibri" w:cs="Times New Roman"/>
          <w:b/>
        </w:rPr>
        <w:t>studenti</w:t>
      </w:r>
      <w:r w:rsidRPr="00D45C08">
        <w:rPr>
          <w:rFonts w:eastAsia="Calibri" w:cs="Times New Roman"/>
        </w:rPr>
        <w:t xml:space="preserve"> polaznici visokih učilišta sa sjedištem </w:t>
      </w:r>
      <w:r w:rsidRPr="00B749BF">
        <w:rPr>
          <w:rFonts w:eastAsia="Calibri" w:cs="Times New Roman"/>
          <w:b/>
        </w:rPr>
        <w:t xml:space="preserve">izvan Varaždinske županije i Međimurske županije ili </w:t>
      </w:r>
      <w:r w:rsidR="00F8350F" w:rsidRPr="00B749BF">
        <w:rPr>
          <w:rFonts w:eastAsia="Calibri" w:cs="Times New Roman"/>
          <w:b/>
        </w:rPr>
        <w:t xml:space="preserve">u </w:t>
      </w:r>
      <w:r w:rsidRPr="00B749BF">
        <w:rPr>
          <w:rFonts w:eastAsia="Calibri" w:cs="Times New Roman"/>
          <w:b/>
        </w:rPr>
        <w:t>stranoj državi</w:t>
      </w:r>
      <w:r w:rsidRPr="00D45C08">
        <w:rPr>
          <w:rFonts w:eastAsia="Calibri" w:cs="Times New Roman"/>
        </w:rPr>
        <w:t xml:space="preserve"> –</w:t>
      </w:r>
      <w:r w:rsidR="00F8350F">
        <w:rPr>
          <w:rFonts w:eastAsia="Calibri" w:cs="Times New Roman"/>
        </w:rPr>
        <w:t xml:space="preserve"> </w:t>
      </w:r>
      <w:r w:rsidR="00F34365" w:rsidRPr="00B749BF">
        <w:rPr>
          <w:rFonts w:eastAsia="Calibri" w:cs="Times New Roman"/>
          <w:b/>
        </w:rPr>
        <w:t>85</w:t>
      </w:r>
      <w:r w:rsidR="00E546AF" w:rsidRPr="00B749BF">
        <w:rPr>
          <w:rFonts w:eastAsia="Calibri" w:cs="Times New Roman"/>
          <w:b/>
        </w:rPr>
        <w:t>,00</w:t>
      </w:r>
      <w:r w:rsidR="00F8350F" w:rsidRPr="00B749BF">
        <w:rPr>
          <w:rFonts w:eastAsia="Calibri" w:cs="Times New Roman"/>
          <w:b/>
        </w:rPr>
        <w:t xml:space="preserve"> eura</w:t>
      </w:r>
    </w:p>
    <w:p w14:paraId="2CF5F02F" w14:textId="77777777" w:rsidR="00F8350F" w:rsidRPr="00432FA6" w:rsidRDefault="00F8350F" w:rsidP="00F8350F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Calibri" w:cs="Times New Roman"/>
        </w:rPr>
      </w:pPr>
    </w:p>
    <w:p w14:paraId="720C0733" w14:textId="77777777" w:rsidR="00D32C7D" w:rsidRDefault="00D32C7D" w:rsidP="00D32C7D">
      <w:pPr>
        <w:spacing w:after="0"/>
        <w:ind w:firstLine="708"/>
        <w:jc w:val="both"/>
        <w:rPr>
          <w:rFonts w:eastAsia="Calibri" w:cs="Arial"/>
        </w:rPr>
      </w:pPr>
      <w:r w:rsidRPr="00AF0C13">
        <w:rPr>
          <w:rFonts w:eastAsia="Calibri" w:cs="Arial"/>
        </w:rPr>
        <w:t>Konačan broj stipendija utvrditi će se utroškom sredstava iz proračuna Općine Petrijanec, a prema utvrđenoj rang listi kandidata.</w:t>
      </w:r>
    </w:p>
    <w:p w14:paraId="527D1E58" w14:textId="77777777" w:rsidR="00F34365" w:rsidRDefault="00F34365" w:rsidP="008431AB">
      <w:pPr>
        <w:spacing w:after="0"/>
        <w:jc w:val="both"/>
        <w:rPr>
          <w:rFonts w:eastAsia="Calibri" w:cs="Arial"/>
        </w:rPr>
      </w:pPr>
    </w:p>
    <w:p w14:paraId="250208B0" w14:textId="77777777" w:rsidR="008431AB" w:rsidRPr="00D45C08" w:rsidRDefault="008431AB" w:rsidP="008431AB">
      <w:pPr>
        <w:spacing w:after="0"/>
        <w:jc w:val="both"/>
        <w:rPr>
          <w:rFonts w:eastAsia="Calibri" w:cs="Arial"/>
        </w:rPr>
      </w:pPr>
    </w:p>
    <w:p w14:paraId="5A13FEEF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lastRenderedPageBreak/>
        <w:t>DOKAZI O ISPUNJAVANJU UVJETA</w:t>
      </w:r>
    </w:p>
    <w:p w14:paraId="4C27FD1A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525A5F6" w14:textId="77777777" w:rsidR="00D32C7D" w:rsidRPr="00AF0C13" w:rsidRDefault="00D32C7D" w:rsidP="00D32C7D">
      <w:pPr>
        <w:tabs>
          <w:tab w:val="left" w:pos="709"/>
        </w:tabs>
        <w:spacing w:after="0"/>
        <w:rPr>
          <w:rFonts w:eastAsia="Calibri" w:cs="Arial"/>
          <w:bCs/>
          <w:color w:val="000000"/>
        </w:rPr>
      </w:pPr>
      <w:r w:rsidRPr="00AF0C13">
        <w:rPr>
          <w:rFonts w:eastAsia="Calibri" w:cs="Arial"/>
          <w:bCs/>
          <w:color w:val="000000"/>
          <w:lang w:val="pl-PL"/>
        </w:rPr>
        <w:tab/>
        <w:t>Svi podnositelji prijava na natje</w:t>
      </w:r>
      <w:r w:rsidRPr="00AF0C13">
        <w:rPr>
          <w:rFonts w:eastAsia="Calibri" w:cs="Arial"/>
          <w:bCs/>
          <w:color w:val="000000"/>
        </w:rPr>
        <w:t>č</w:t>
      </w:r>
      <w:r w:rsidRPr="00AF0C13">
        <w:rPr>
          <w:rFonts w:eastAsia="Calibri" w:cs="Arial"/>
          <w:bCs/>
          <w:color w:val="000000"/>
          <w:lang w:val="pl-PL"/>
        </w:rPr>
        <w:t xml:space="preserve">aj za dodjelu </w:t>
      </w:r>
      <w:r>
        <w:rPr>
          <w:rFonts w:eastAsia="Calibri" w:cs="Arial"/>
          <w:bCs/>
          <w:color w:val="000000"/>
          <w:lang w:val="pl-PL"/>
        </w:rPr>
        <w:t xml:space="preserve">stipendija nadarenim učenicima srednjih škola i studenata </w:t>
      </w:r>
      <w:r w:rsidRPr="00AF0C13">
        <w:rPr>
          <w:rFonts w:eastAsia="Calibri" w:cs="Arial"/>
          <w:bCs/>
          <w:color w:val="000000"/>
          <w:lang w:val="pl-PL"/>
        </w:rPr>
        <w:t>prila</w:t>
      </w:r>
      <w:r w:rsidRPr="00AF0C13">
        <w:rPr>
          <w:rFonts w:eastAsia="Calibri" w:cs="Arial"/>
          <w:bCs/>
          <w:color w:val="000000"/>
        </w:rPr>
        <w:t>ž</w:t>
      </w:r>
      <w:r w:rsidRPr="00AF0C13">
        <w:rPr>
          <w:rFonts w:eastAsia="Calibri" w:cs="Arial"/>
          <w:bCs/>
          <w:color w:val="000000"/>
          <w:lang w:val="pl-PL"/>
        </w:rPr>
        <w:t xml:space="preserve">u </w:t>
      </w:r>
      <w:r w:rsidRPr="00AF0C13">
        <w:rPr>
          <w:rFonts w:eastAsia="Calibri" w:cs="Arial"/>
          <w:b/>
          <w:bCs/>
          <w:color w:val="000000"/>
          <w:lang w:val="pl-PL"/>
        </w:rPr>
        <w:t>dokum</w:t>
      </w:r>
      <w:r>
        <w:rPr>
          <w:rFonts w:eastAsia="Calibri" w:cs="Arial"/>
          <w:b/>
          <w:bCs/>
          <w:color w:val="000000"/>
          <w:lang w:val="pl-PL"/>
        </w:rPr>
        <w:t>en</w:t>
      </w:r>
      <w:r w:rsidRPr="00AF0C13">
        <w:rPr>
          <w:rFonts w:eastAsia="Calibri" w:cs="Arial"/>
          <w:b/>
          <w:bCs/>
          <w:color w:val="000000"/>
          <w:lang w:val="pl-PL"/>
        </w:rPr>
        <w:t>taciju</w:t>
      </w:r>
      <w:r w:rsidRPr="00AF0C13">
        <w:rPr>
          <w:rFonts w:eastAsia="Calibri" w:cs="Arial"/>
          <w:bCs/>
          <w:color w:val="000000"/>
          <w:lang w:val="pl-PL"/>
        </w:rPr>
        <w:t xml:space="preserve"> u svrhu dokaza o ispunjavanju uvjeta</w:t>
      </w:r>
      <w:r w:rsidRPr="00AF0C13">
        <w:rPr>
          <w:rFonts w:eastAsia="Calibri" w:cs="Arial"/>
          <w:bCs/>
          <w:color w:val="000000"/>
        </w:rPr>
        <w:t xml:space="preserve"> i to:</w:t>
      </w:r>
    </w:p>
    <w:p w14:paraId="005CAE34" w14:textId="77777777" w:rsidR="00D32C7D" w:rsidRPr="00AF0C13" w:rsidRDefault="00D32C7D" w:rsidP="00D32C7D">
      <w:pPr>
        <w:spacing w:after="0"/>
        <w:rPr>
          <w:rFonts w:eastAsia="Calibri" w:cs="Arial"/>
          <w:b/>
        </w:rPr>
      </w:pPr>
    </w:p>
    <w:p w14:paraId="7E93C094" w14:textId="77777777" w:rsidR="00D32C7D" w:rsidRDefault="00D32C7D" w:rsidP="00D32C7D">
      <w:pPr>
        <w:numPr>
          <w:ilvl w:val="0"/>
          <w:numId w:val="1"/>
        </w:numPr>
        <w:spacing w:after="0" w:line="240" w:lineRule="auto"/>
        <w:contextualSpacing/>
        <w:rPr>
          <w:rFonts w:eastAsia="Calibri" w:cs="Arial"/>
        </w:rPr>
      </w:pPr>
      <w:r w:rsidRPr="00AF0C13">
        <w:rPr>
          <w:rFonts w:eastAsia="Calibri" w:cs="Arial"/>
        </w:rPr>
        <w:t>pisana prijava vlastoručno potpisana od podnositel</w:t>
      </w:r>
      <w:r w:rsidR="00711784">
        <w:rPr>
          <w:rFonts w:eastAsia="Calibri" w:cs="Arial"/>
        </w:rPr>
        <w:t>ja prijave (Obrazac I. – PRIJAVA</w:t>
      </w:r>
      <w:r w:rsidRPr="00AF0C13">
        <w:rPr>
          <w:rFonts w:eastAsia="Calibri" w:cs="Arial"/>
        </w:rPr>
        <w:t>)</w:t>
      </w:r>
    </w:p>
    <w:p w14:paraId="054FD6BF" w14:textId="77777777" w:rsidR="007204FC" w:rsidRDefault="007204FC" w:rsidP="007204FC">
      <w:pPr>
        <w:pStyle w:val="Odlomakpopisa"/>
        <w:numPr>
          <w:ilvl w:val="0"/>
          <w:numId w:val="1"/>
        </w:numPr>
        <w:spacing w:after="0"/>
        <w:jc w:val="both"/>
      </w:pPr>
      <w:r>
        <w:t>preslik osobne iskaznice učenika i preslik osobne iskaznice za jednog od roditelja, odnosno skrbnika ukoliko je učenik maloljetan,</w:t>
      </w:r>
    </w:p>
    <w:p w14:paraId="62EE0B51" w14:textId="77777777" w:rsidR="007204FC" w:rsidRDefault="007204FC" w:rsidP="007204FC">
      <w:pPr>
        <w:pStyle w:val="Odlomakpopisa"/>
        <w:numPr>
          <w:ilvl w:val="0"/>
          <w:numId w:val="1"/>
        </w:numPr>
        <w:jc w:val="both"/>
      </w:pPr>
      <w:r>
        <w:t>potvrdu srednje škole o upisu i statusu redovitog učenika i preslik svjedodžbe sa završnom ocjenom prethodne godine (ukoliko je učenik polaznik prvog razreda srednje škole tada prilaže preslike svjedodžbi osnovne škole od 1. do 8. razreda),</w:t>
      </w:r>
    </w:p>
    <w:p w14:paraId="61350987" w14:textId="77777777" w:rsidR="007204FC" w:rsidRDefault="007204FC" w:rsidP="007204FC">
      <w:pPr>
        <w:pStyle w:val="Odlomakpopisa"/>
        <w:numPr>
          <w:ilvl w:val="0"/>
          <w:numId w:val="1"/>
        </w:numPr>
        <w:spacing w:after="0"/>
        <w:jc w:val="both"/>
      </w:pPr>
      <w:r>
        <w:t>preslik osobne iskaznice studenta,</w:t>
      </w:r>
    </w:p>
    <w:p w14:paraId="4ABB577C" w14:textId="77777777" w:rsidR="007204FC" w:rsidRDefault="007204FC" w:rsidP="007204FC">
      <w:pPr>
        <w:pStyle w:val="Odlomakpopisa"/>
        <w:numPr>
          <w:ilvl w:val="0"/>
          <w:numId w:val="1"/>
        </w:numPr>
        <w:jc w:val="both"/>
      </w:pPr>
      <w:r>
        <w:t>potvrdu fakulteta o upisu i statusu redovitog studenta sa iskazanim prosjekom ocjena prethodne godine studija (ukoliko je student polaznik prve godine studija tada prilaže preslike svjedodžbi srednje škole od 1. do 4. razreda),</w:t>
      </w:r>
    </w:p>
    <w:p w14:paraId="101808EA" w14:textId="77777777" w:rsidR="007204FC" w:rsidRDefault="007204FC" w:rsidP="009E20DF">
      <w:pPr>
        <w:pStyle w:val="Odlomakpopisa"/>
        <w:numPr>
          <w:ilvl w:val="0"/>
          <w:numId w:val="1"/>
        </w:numPr>
        <w:spacing w:after="0"/>
        <w:ind w:left="714" w:hanging="357"/>
        <w:jc w:val="both"/>
      </w:pPr>
      <w:r>
        <w:t>dokaz o postignutim izvannastavnim rezultatima (ukoliko postoje),</w:t>
      </w:r>
    </w:p>
    <w:p w14:paraId="051ABCD2" w14:textId="77777777" w:rsidR="00D32C7D" w:rsidRPr="007343EF" w:rsidRDefault="007204FC" w:rsidP="009E20D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eastAsia="Calibri" w:cs="Arial"/>
        </w:rPr>
      </w:pPr>
      <w:r>
        <w:t>izjavu da nije korisnik neke druge stipendije za školsku godinu, odnosno akademsku godinu za koju se dodjeljuje stipendija</w:t>
      </w:r>
      <w:r w:rsidR="00711784">
        <w:t xml:space="preserve"> (Obrazac II. – IZJAVA</w:t>
      </w:r>
      <w:r w:rsidR="00D32C7D">
        <w:t>)</w:t>
      </w:r>
    </w:p>
    <w:p w14:paraId="6DCA8686" w14:textId="77777777" w:rsidR="00D32C7D" w:rsidRPr="00AF0C13" w:rsidRDefault="00D32C7D" w:rsidP="009E20DF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hr-HR"/>
        </w:rPr>
      </w:pPr>
    </w:p>
    <w:p w14:paraId="0D97B267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>ROK ZA DOSTAVU PRIJAVA</w:t>
      </w:r>
    </w:p>
    <w:p w14:paraId="0FA3C64E" w14:textId="77777777" w:rsidR="00D32C7D" w:rsidRPr="00AF0C13" w:rsidRDefault="00D32C7D" w:rsidP="00D32C7D">
      <w:pPr>
        <w:spacing w:after="0"/>
        <w:ind w:left="720"/>
        <w:contextualSpacing/>
        <w:rPr>
          <w:rFonts w:eastAsia="Times New Roman" w:cs="Arial"/>
          <w:b/>
          <w:lang w:eastAsia="hr-HR"/>
        </w:rPr>
      </w:pPr>
    </w:p>
    <w:p w14:paraId="18FB4A3F" w14:textId="77777777" w:rsidR="00D32C7D" w:rsidRPr="00AF0C13" w:rsidRDefault="00D32C7D" w:rsidP="00D32C7D">
      <w:pPr>
        <w:tabs>
          <w:tab w:val="left" w:pos="709"/>
        </w:tabs>
        <w:spacing w:after="0"/>
        <w:jc w:val="both"/>
        <w:rPr>
          <w:rFonts w:eastAsia="Calibri" w:cs="Arial"/>
          <w:bCs/>
          <w:color w:val="000000"/>
          <w:lang w:val="pl-PL"/>
        </w:rPr>
      </w:pPr>
      <w:r w:rsidRPr="00AF0C13">
        <w:rPr>
          <w:rFonts w:eastAsia="Calibri" w:cs="Arial"/>
          <w:bCs/>
          <w:color w:val="000000"/>
          <w:lang w:val="pl-PL"/>
        </w:rPr>
        <w:tab/>
        <w:t>Natje</w:t>
      </w:r>
      <w:r w:rsidRPr="00AF0C13">
        <w:rPr>
          <w:rFonts w:eastAsia="Calibri" w:cs="Arial"/>
          <w:bCs/>
          <w:color w:val="000000"/>
        </w:rPr>
        <w:t>č</w:t>
      </w:r>
      <w:r w:rsidRPr="00AF0C13">
        <w:rPr>
          <w:rFonts w:eastAsia="Calibri" w:cs="Arial"/>
          <w:bCs/>
          <w:color w:val="000000"/>
          <w:lang w:val="pl-PL"/>
        </w:rPr>
        <w:t>aj će se objaviti na oglasnoj ploči i internetskim stranicama Općine Petrijanec, a otvoren je</w:t>
      </w:r>
      <w:r>
        <w:rPr>
          <w:rFonts w:eastAsia="Calibri" w:cs="Arial"/>
          <w:bCs/>
          <w:color w:val="000000"/>
        </w:rPr>
        <w:t xml:space="preserve"> 20</w:t>
      </w:r>
      <w:r w:rsidRPr="00AF0C13">
        <w:rPr>
          <w:rFonts w:eastAsia="Calibri" w:cs="Arial"/>
          <w:bCs/>
          <w:color w:val="000000"/>
        </w:rPr>
        <w:t xml:space="preserve"> </w:t>
      </w:r>
      <w:r w:rsidRPr="00AF0C13">
        <w:rPr>
          <w:rFonts w:eastAsia="Calibri" w:cs="Arial"/>
          <w:bCs/>
          <w:color w:val="000000"/>
          <w:lang w:val="pl-PL"/>
        </w:rPr>
        <w:t>dana ra</w:t>
      </w:r>
      <w:r w:rsidRPr="00AF0C13">
        <w:rPr>
          <w:rFonts w:eastAsia="Calibri" w:cs="Arial"/>
          <w:bCs/>
          <w:color w:val="000000"/>
        </w:rPr>
        <w:t>č</w:t>
      </w:r>
      <w:r w:rsidRPr="00AF0C13">
        <w:rPr>
          <w:rFonts w:eastAsia="Calibri" w:cs="Arial"/>
          <w:bCs/>
          <w:color w:val="000000"/>
          <w:lang w:val="pl-PL"/>
        </w:rPr>
        <w:t>unaju</w:t>
      </w:r>
      <w:r w:rsidRPr="00AF0C13">
        <w:rPr>
          <w:rFonts w:eastAsia="Calibri" w:cs="Arial"/>
          <w:bCs/>
          <w:color w:val="000000"/>
        </w:rPr>
        <w:t>ć</w:t>
      </w:r>
      <w:r w:rsidRPr="00AF0C13">
        <w:rPr>
          <w:rFonts w:eastAsia="Calibri" w:cs="Arial"/>
          <w:bCs/>
          <w:color w:val="000000"/>
          <w:lang w:val="pl-PL"/>
        </w:rPr>
        <w:t>i od idu</w:t>
      </w:r>
      <w:r w:rsidRPr="00AF0C13">
        <w:rPr>
          <w:rFonts w:eastAsia="Calibri" w:cs="Arial"/>
          <w:bCs/>
          <w:color w:val="000000"/>
        </w:rPr>
        <w:t>ć</w:t>
      </w:r>
      <w:r w:rsidRPr="00AF0C13">
        <w:rPr>
          <w:rFonts w:eastAsia="Calibri" w:cs="Arial"/>
          <w:bCs/>
          <w:color w:val="000000"/>
          <w:lang w:val="pl-PL"/>
        </w:rPr>
        <w:t>eg dana od dan</w:t>
      </w:r>
      <w:r w:rsidR="00944EEF">
        <w:rPr>
          <w:rFonts w:eastAsia="Calibri" w:cs="Arial"/>
          <w:bCs/>
          <w:color w:val="000000"/>
          <w:lang w:val="pl-PL"/>
        </w:rPr>
        <w:t>a objave istog na oglasnoj ploči i internetskim stranicama Općine Petrijanec.</w:t>
      </w:r>
    </w:p>
    <w:p w14:paraId="7B5C174B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6F6923B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 xml:space="preserve">NAČIN PODNOŠENJA PRIJAVA </w:t>
      </w:r>
    </w:p>
    <w:p w14:paraId="0C54B030" w14:textId="77777777" w:rsidR="00D32C7D" w:rsidRPr="00AF0C13" w:rsidRDefault="00D32C7D" w:rsidP="00D32C7D">
      <w:pPr>
        <w:spacing w:after="0"/>
        <w:ind w:left="720"/>
        <w:contextualSpacing/>
        <w:rPr>
          <w:rFonts w:eastAsia="Times New Roman" w:cs="Arial"/>
          <w:b/>
          <w:lang w:eastAsia="hr-HR"/>
        </w:rPr>
      </w:pPr>
    </w:p>
    <w:p w14:paraId="27F7D13E" w14:textId="65A1FF62" w:rsidR="00D32C7D" w:rsidRPr="00AF0C13" w:rsidRDefault="00D32C7D" w:rsidP="00D32C7D">
      <w:pPr>
        <w:spacing w:after="0"/>
        <w:ind w:firstLine="708"/>
        <w:jc w:val="both"/>
        <w:rPr>
          <w:rFonts w:eastAsia="Calibri" w:cs="Arial"/>
        </w:rPr>
      </w:pPr>
      <w:r w:rsidRPr="00AF0C13">
        <w:rPr>
          <w:rFonts w:eastAsia="Times New Roman" w:cs="Arial"/>
          <w:lang w:eastAsia="hr-HR"/>
        </w:rPr>
        <w:t xml:space="preserve">Prijavu podnosi </w:t>
      </w:r>
      <w:r>
        <w:rPr>
          <w:rFonts w:eastAsia="Times New Roman" w:cs="Arial"/>
          <w:lang w:eastAsia="hr-HR"/>
        </w:rPr>
        <w:t xml:space="preserve">učenik i </w:t>
      </w:r>
      <w:r w:rsidRPr="00AF0C13">
        <w:rPr>
          <w:rFonts w:eastAsia="Times New Roman" w:cs="Arial"/>
          <w:lang w:eastAsia="hr-HR"/>
        </w:rPr>
        <w:t xml:space="preserve">student </w:t>
      </w:r>
      <w:r w:rsidRPr="00B012B4">
        <w:rPr>
          <w:rFonts w:eastAsia="Times New Roman" w:cs="Arial"/>
          <w:b/>
          <w:lang w:eastAsia="hr-HR"/>
        </w:rPr>
        <w:t>osobno</w:t>
      </w:r>
      <w:r w:rsidRPr="00AF0C13">
        <w:rPr>
          <w:rFonts w:eastAsia="Times New Roman" w:cs="Arial"/>
          <w:lang w:eastAsia="hr-HR"/>
        </w:rPr>
        <w:t xml:space="preserve"> i dostavlja  u pisanom obliku (na Obrascu I. </w:t>
      </w:r>
      <w:r>
        <w:rPr>
          <w:rFonts w:eastAsia="Times New Roman" w:cs="Arial"/>
          <w:lang w:eastAsia="hr-HR"/>
        </w:rPr>
        <w:t>-</w:t>
      </w:r>
      <w:r w:rsidRPr="00AF0C13">
        <w:rPr>
          <w:rFonts w:eastAsia="Times New Roman" w:cs="Arial"/>
          <w:lang w:eastAsia="hr-HR"/>
        </w:rPr>
        <w:t xml:space="preserve">PRIJAVA) s priloženom dokumentacijom </w:t>
      </w:r>
      <w:r w:rsidR="00B07298">
        <w:rPr>
          <w:rFonts w:eastAsia="Times New Roman" w:cs="Arial"/>
          <w:lang w:eastAsia="hr-HR"/>
        </w:rPr>
        <w:t xml:space="preserve">ili </w:t>
      </w:r>
      <w:r w:rsidRPr="00B012B4">
        <w:rPr>
          <w:rFonts w:eastAsia="Times New Roman" w:cs="Arial"/>
          <w:b/>
          <w:lang w:eastAsia="hr-HR"/>
        </w:rPr>
        <w:t>poštom preporučeno</w:t>
      </w:r>
      <w:r w:rsidRPr="00AF0C13">
        <w:rPr>
          <w:rFonts w:eastAsia="Times New Roman" w:cs="Arial"/>
          <w:lang w:eastAsia="hr-HR"/>
        </w:rPr>
        <w:t xml:space="preserve"> na adr</w:t>
      </w:r>
      <w:r>
        <w:rPr>
          <w:rFonts w:eastAsia="Times New Roman" w:cs="Arial"/>
          <w:lang w:eastAsia="hr-HR"/>
        </w:rPr>
        <w:t>esu: Općina Petrijanec, Povjerenstvo</w:t>
      </w:r>
      <w:r w:rsidRPr="00AF0C13">
        <w:rPr>
          <w:rFonts w:eastAsia="Times New Roman" w:cs="Arial"/>
          <w:lang w:eastAsia="hr-HR"/>
        </w:rPr>
        <w:t xml:space="preserve"> za provedbu natječaja za dodjelu </w:t>
      </w:r>
      <w:r>
        <w:rPr>
          <w:rFonts w:eastAsia="Times New Roman" w:cs="Arial"/>
          <w:lang w:eastAsia="hr-HR"/>
        </w:rPr>
        <w:t xml:space="preserve">stipendija nadarenim učenicima srednjih škola i </w:t>
      </w:r>
      <w:r w:rsidRPr="00AF0C13">
        <w:rPr>
          <w:rFonts w:eastAsia="Times New Roman" w:cs="Arial"/>
          <w:lang w:eastAsia="hr-HR"/>
        </w:rPr>
        <w:t xml:space="preserve">studentima, </w:t>
      </w:r>
      <w:r w:rsidR="00377375">
        <w:rPr>
          <w:rFonts w:eastAsia="Times New Roman" w:cs="Arial"/>
          <w:lang w:eastAsia="hr-HR"/>
        </w:rPr>
        <w:t>Trg svetog Petra 9</w:t>
      </w:r>
      <w:r>
        <w:rPr>
          <w:rFonts w:eastAsia="Times New Roman" w:cs="Arial"/>
          <w:lang w:eastAsia="hr-HR"/>
        </w:rPr>
        <w:t>, 42</w:t>
      </w:r>
      <w:r w:rsidR="00260CF4">
        <w:rPr>
          <w:rFonts w:eastAsia="Times New Roman" w:cs="Arial"/>
          <w:lang w:eastAsia="hr-HR"/>
        </w:rPr>
        <w:t xml:space="preserve">206 Petrijanec, </w:t>
      </w:r>
      <w:r w:rsidRPr="00AF0C13">
        <w:rPr>
          <w:rFonts w:eastAsia="Times New Roman" w:cs="Arial"/>
          <w:lang w:eastAsia="hr-HR"/>
        </w:rPr>
        <w:t xml:space="preserve">u zatvorenoj omotnici s napomenom: </w:t>
      </w:r>
      <w:r>
        <w:rPr>
          <w:rFonts w:eastAsia="Times New Roman" w:cs="Arial"/>
          <w:b/>
          <w:lang w:eastAsia="hr-HR"/>
        </w:rPr>
        <w:t>"</w:t>
      </w:r>
      <w:r>
        <w:rPr>
          <w:rFonts w:eastAsia="Calibri" w:cs="Arial"/>
        </w:rPr>
        <w:t>P</w:t>
      </w:r>
      <w:r w:rsidRPr="00AF0C13">
        <w:rPr>
          <w:rFonts w:eastAsia="Calibri" w:cs="Arial"/>
        </w:rPr>
        <w:t xml:space="preserve">rijava na natječaj za </w:t>
      </w:r>
      <w:r>
        <w:rPr>
          <w:rFonts w:eastAsia="Calibri" w:cs="Arial"/>
        </w:rPr>
        <w:t xml:space="preserve">dodjelu stipendija nadarenim učenicima srednjih škola i </w:t>
      </w:r>
      <w:r w:rsidRPr="00AF0C13">
        <w:rPr>
          <w:rFonts w:eastAsia="Calibri" w:cs="Arial"/>
        </w:rPr>
        <w:t>stud</w:t>
      </w:r>
      <w:r>
        <w:rPr>
          <w:rFonts w:eastAsia="Calibri" w:cs="Arial"/>
        </w:rPr>
        <w:t>entima - NE OTVARAJ"</w:t>
      </w:r>
      <w:r w:rsidRPr="00AF0C13">
        <w:rPr>
          <w:rFonts w:eastAsia="Calibri" w:cs="Arial"/>
        </w:rPr>
        <w:t>.</w:t>
      </w:r>
    </w:p>
    <w:p w14:paraId="69230D04" w14:textId="77777777" w:rsidR="00D32C7D" w:rsidRPr="0001608F" w:rsidRDefault="00D32C7D" w:rsidP="00B07298">
      <w:pPr>
        <w:spacing w:after="0"/>
        <w:jc w:val="both"/>
        <w:rPr>
          <w:rFonts w:eastAsia="Times New Roman" w:cs="Arial"/>
          <w:lang w:eastAsia="hr-HR"/>
        </w:rPr>
      </w:pPr>
      <w:r w:rsidRPr="00AF0C13">
        <w:rPr>
          <w:rFonts w:eastAsia="Times New Roman" w:cs="Arial"/>
          <w:lang w:eastAsia="hr-HR"/>
        </w:rPr>
        <w:t>Obrazac prijave (Obrazac I.</w:t>
      </w:r>
      <w:r w:rsidR="00B07298">
        <w:rPr>
          <w:rFonts w:eastAsia="Times New Roman" w:cs="Arial"/>
          <w:lang w:eastAsia="hr-HR"/>
        </w:rPr>
        <w:t xml:space="preserve"> - PRIJAVA</w:t>
      </w:r>
      <w:r w:rsidRPr="00AF0C13">
        <w:rPr>
          <w:rFonts w:eastAsia="Times New Roman" w:cs="Arial"/>
          <w:lang w:eastAsia="hr-HR"/>
        </w:rPr>
        <w:t xml:space="preserve">) nalazi se na internetskoj stranici Općine </w:t>
      </w:r>
      <w:hyperlink r:id="rId7" w:history="1">
        <w:r w:rsidRPr="0001608F">
          <w:rPr>
            <w:rFonts w:eastAsia="Times New Roman" w:cs="Arial"/>
            <w:u w:val="single"/>
            <w:lang w:eastAsia="hr-HR"/>
          </w:rPr>
          <w:t>www.petrijanec.hr</w:t>
        </w:r>
      </w:hyperlink>
      <w:r w:rsidRPr="0001608F">
        <w:rPr>
          <w:rFonts w:eastAsia="Times New Roman" w:cs="Arial"/>
          <w:lang w:eastAsia="hr-HR"/>
        </w:rPr>
        <w:t>.</w:t>
      </w:r>
    </w:p>
    <w:p w14:paraId="00B735F6" w14:textId="77777777" w:rsidR="00D32C7D" w:rsidRPr="00AF0C13" w:rsidRDefault="00D32C7D" w:rsidP="00D32C7D">
      <w:pPr>
        <w:spacing w:after="0"/>
        <w:rPr>
          <w:rFonts w:eastAsia="Times New Roman" w:cs="Arial"/>
          <w:lang w:eastAsia="hr-HR"/>
        </w:rPr>
      </w:pPr>
    </w:p>
    <w:p w14:paraId="0F9DDA3D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>POSTUPAK  OTVARANJA I RAZMATRANJA PRIJAVA</w:t>
      </w:r>
    </w:p>
    <w:p w14:paraId="35CA0EA9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3A126BA" w14:textId="77777777" w:rsidR="00D32C7D" w:rsidRDefault="00D32C7D" w:rsidP="00D32C7D">
      <w:pPr>
        <w:spacing w:after="0"/>
        <w:ind w:firstLine="360"/>
        <w:jc w:val="both"/>
        <w:rPr>
          <w:rFonts w:eastAsia="Times New Roman" w:cs="Arial"/>
          <w:lang w:eastAsia="hr-HR"/>
        </w:rPr>
      </w:pPr>
      <w:r w:rsidRPr="00AF0C13">
        <w:rPr>
          <w:rFonts w:eastAsia="Times New Roman" w:cs="Arial"/>
          <w:lang w:eastAsia="hr-HR"/>
        </w:rPr>
        <w:t>Postupak otvaranja i razmatranj</w:t>
      </w:r>
      <w:r>
        <w:rPr>
          <w:rFonts w:eastAsia="Times New Roman" w:cs="Arial"/>
          <w:lang w:eastAsia="hr-HR"/>
        </w:rPr>
        <w:t xml:space="preserve">a prispjelih prijava provodi Povjerenstvo za provedbu postupka za dodjelu stipendija nadarenim učenicima srednjih škola i </w:t>
      </w:r>
      <w:r w:rsidRPr="00AF0C13">
        <w:rPr>
          <w:rFonts w:eastAsia="Times New Roman" w:cs="Arial"/>
          <w:lang w:eastAsia="hr-HR"/>
        </w:rPr>
        <w:t>studentima po proteku roka za dosta</w:t>
      </w:r>
      <w:r>
        <w:rPr>
          <w:rFonts w:eastAsia="Times New Roman" w:cs="Arial"/>
          <w:lang w:eastAsia="hr-HR"/>
        </w:rPr>
        <w:t>vu prijava na natječaj (u daljnjem tekstu: Povjerenstvo) (članak 13. Odluke).</w:t>
      </w:r>
    </w:p>
    <w:p w14:paraId="785767B6" w14:textId="77777777" w:rsidR="00D32C7D" w:rsidRPr="00AF0C13" w:rsidRDefault="00D32C7D" w:rsidP="00D32C7D">
      <w:pPr>
        <w:spacing w:after="0"/>
        <w:ind w:firstLine="360"/>
        <w:jc w:val="both"/>
        <w:rPr>
          <w:rFonts w:eastAsia="Times New Roman" w:cs="Arial"/>
          <w:lang w:eastAsia="hr-HR"/>
        </w:rPr>
      </w:pPr>
    </w:p>
    <w:p w14:paraId="4C32AF85" w14:textId="77777777" w:rsidR="00D32C7D" w:rsidRDefault="00D32C7D" w:rsidP="00D32C7D">
      <w:pPr>
        <w:ind w:firstLine="708"/>
        <w:jc w:val="both"/>
      </w:pPr>
      <w:r>
        <w:t>U slučaju da je prijava podnijeta nepravovremeno ili nije priložena potrebna dokumentacija o ispunjavanju uvjeta za dodjelu stipendije propisana Odlukom o stipendiranju nadarenih učenika srednjih škola i studenata, ili učenik, odnosno student  ne ispunjava opće uvjete za sudjelovanje u postupku za dodjelu stipendije, Povjerenstvo nakon otvaranja prijave istu ne razmatra (članak 16. Odluke).</w:t>
      </w:r>
    </w:p>
    <w:p w14:paraId="4F846BA4" w14:textId="77777777" w:rsidR="00D32C7D" w:rsidRPr="00560D97" w:rsidRDefault="00D32C7D" w:rsidP="00D32C7D">
      <w:pPr>
        <w:ind w:firstLine="708"/>
        <w:jc w:val="both"/>
      </w:pPr>
      <w:r>
        <w:t xml:space="preserve">Nakon razmatranja prispjelih prijava kandidata za dodjelu stipendija po vrstama iz članka 3. i utvrđivanja ispunjavanja uvjeta iz članka 6. Odluke o stipendiranju nadarenih </w:t>
      </w:r>
      <w:r>
        <w:lastRenderedPageBreak/>
        <w:t>učenika srednjih škola i studenata, Povjerenstvo utvrđuje Listu kandidata za dodjelu stipendije za svaku vrstu s</w:t>
      </w:r>
      <w:r w:rsidR="001C1C54">
        <w:t xml:space="preserve">tipendije zasebno iz članka 3. </w:t>
      </w:r>
      <w:r>
        <w:t>Odluke (članak 17. Odluke).</w:t>
      </w:r>
    </w:p>
    <w:p w14:paraId="262242C1" w14:textId="77777777" w:rsidR="00D32C7D" w:rsidRPr="00AF0C13" w:rsidRDefault="00D32C7D" w:rsidP="00D32C7D">
      <w:pPr>
        <w:spacing w:after="0"/>
        <w:ind w:firstLine="360"/>
        <w:jc w:val="both"/>
        <w:outlineLvl w:val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Lista</w:t>
      </w:r>
      <w:r w:rsidRPr="00AF0C13">
        <w:rPr>
          <w:rFonts w:eastAsia="Times New Roman" w:cs="Arial"/>
          <w:lang w:eastAsia="hr-HR"/>
        </w:rPr>
        <w:t xml:space="preserve"> kandidata za dodjelu </w:t>
      </w:r>
      <w:r>
        <w:rPr>
          <w:rFonts w:eastAsia="Times New Roman" w:cs="Arial"/>
          <w:lang w:eastAsia="hr-HR"/>
        </w:rPr>
        <w:t xml:space="preserve">stipendija nadarenim učenicima srednjih škola i Lista kandidata za dodjelu stipendija nadarenim studentima </w:t>
      </w:r>
      <w:r w:rsidRPr="00AF0C13">
        <w:rPr>
          <w:rFonts w:eastAsia="Times New Roman" w:cs="Arial"/>
          <w:lang w:eastAsia="hr-HR"/>
        </w:rPr>
        <w:t>objavljuje se na oglasnoj ploči Općine Petrijanec i na internetskoj stranici Općine Petrijanec.</w:t>
      </w:r>
    </w:p>
    <w:p w14:paraId="0B67A73B" w14:textId="77777777" w:rsidR="00D32C7D" w:rsidRPr="00AF0C13" w:rsidRDefault="00D32C7D" w:rsidP="00D32C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22872FFE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>PRAVNA ZAŠTITA</w:t>
      </w:r>
    </w:p>
    <w:p w14:paraId="3748E789" w14:textId="77777777" w:rsidR="00D32C7D" w:rsidRPr="00AF0C13" w:rsidRDefault="00D32C7D" w:rsidP="00D32C7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02E73875" w14:textId="77777777" w:rsidR="00D32C7D" w:rsidRDefault="00D32C7D" w:rsidP="00D32C7D">
      <w:pPr>
        <w:tabs>
          <w:tab w:val="left" w:pos="426"/>
        </w:tabs>
        <w:spacing w:after="0"/>
        <w:jc w:val="both"/>
        <w:outlineLvl w:val="0"/>
        <w:rPr>
          <w:rFonts w:eastAsia="Times New Roman" w:cs="Arial"/>
          <w:lang w:eastAsia="hr-HR"/>
        </w:rPr>
      </w:pPr>
      <w:r w:rsidRPr="00AF0C13">
        <w:rPr>
          <w:rFonts w:eastAsia="Times New Roman" w:cs="Arial"/>
          <w:lang w:eastAsia="hr-HR"/>
        </w:rPr>
        <w:tab/>
        <w:t xml:space="preserve">Svaki kandidat sa Liste kandidata za dodjelu </w:t>
      </w:r>
      <w:r>
        <w:rPr>
          <w:rFonts w:eastAsia="Times New Roman" w:cs="Arial"/>
          <w:lang w:eastAsia="hr-HR"/>
        </w:rPr>
        <w:t>stipendije</w:t>
      </w:r>
      <w:r w:rsidRPr="00AF0C13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 xml:space="preserve">može podnijeti pisani prigovor </w:t>
      </w:r>
      <w:r w:rsidRPr="00AF0C13">
        <w:rPr>
          <w:rFonts w:eastAsia="Times New Roman" w:cs="Arial"/>
          <w:lang w:eastAsia="hr-HR"/>
        </w:rPr>
        <w:t>načel</w:t>
      </w:r>
      <w:r>
        <w:rPr>
          <w:rFonts w:eastAsia="Times New Roman" w:cs="Arial"/>
          <w:lang w:eastAsia="hr-HR"/>
        </w:rPr>
        <w:t>niku Općine Petrijanec u roku</w:t>
      </w:r>
      <w:r w:rsidRPr="00AF0C13">
        <w:rPr>
          <w:rFonts w:eastAsia="Times New Roman" w:cs="Arial"/>
          <w:lang w:eastAsia="hr-HR"/>
        </w:rPr>
        <w:t xml:space="preserve"> </w:t>
      </w:r>
      <w:r w:rsidR="00B50DC1">
        <w:rPr>
          <w:rFonts w:eastAsia="Times New Roman" w:cs="Arial"/>
          <w:lang w:eastAsia="hr-HR"/>
        </w:rPr>
        <w:t xml:space="preserve">od </w:t>
      </w:r>
      <w:r w:rsidRPr="00AF0C13">
        <w:rPr>
          <w:rFonts w:eastAsia="Times New Roman" w:cs="Arial"/>
          <w:lang w:eastAsia="hr-HR"/>
        </w:rPr>
        <w:t xml:space="preserve">osam dana računajući od idućeg dana od objave Liste kandidata za dodjelu </w:t>
      </w:r>
      <w:r>
        <w:rPr>
          <w:rFonts w:eastAsia="Times New Roman" w:cs="Arial"/>
          <w:lang w:eastAsia="hr-HR"/>
        </w:rPr>
        <w:t>stipendije nadarenim učenicima srednjih škola i Liste kandidata za dodjelu stipendija nadarenim studentima (članak 17. Odluke).</w:t>
      </w:r>
    </w:p>
    <w:p w14:paraId="7B6D9121" w14:textId="77777777" w:rsidR="00D32C7D" w:rsidRPr="00AF0C13" w:rsidRDefault="00D32C7D" w:rsidP="00D32C7D">
      <w:pPr>
        <w:tabs>
          <w:tab w:val="left" w:pos="426"/>
        </w:tabs>
        <w:spacing w:after="0"/>
        <w:jc w:val="both"/>
        <w:outlineLvl w:val="0"/>
        <w:rPr>
          <w:rFonts w:eastAsia="Times New Roman" w:cs="Arial"/>
          <w:lang w:eastAsia="hr-HR"/>
        </w:rPr>
      </w:pPr>
    </w:p>
    <w:p w14:paraId="35659AC6" w14:textId="77777777" w:rsidR="00D32C7D" w:rsidRPr="00AF0C13" w:rsidRDefault="00D32C7D" w:rsidP="00D32C7D">
      <w:pPr>
        <w:tabs>
          <w:tab w:val="left" w:pos="426"/>
        </w:tabs>
        <w:spacing w:after="0"/>
        <w:jc w:val="both"/>
        <w:outlineLvl w:val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ab/>
        <w:t>N</w:t>
      </w:r>
      <w:r w:rsidRPr="00AF0C13">
        <w:rPr>
          <w:rFonts w:eastAsia="Times New Roman" w:cs="Arial"/>
          <w:lang w:eastAsia="hr-HR"/>
        </w:rPr>
        <w:t xml:space="preserve">ačelnik Općine Petrijanec donosi odluku o prigovoru u roku </w:t>
      </w:r>
      <w:r>
        <w:rPr>
          <w:rFonts w:eastAsia="Times New Roman" w:cs="Arial"/>
          <w:lang w:eastAsia="hr-HR"/>
        </w:rPr>
        <w:t xml:space="preserve">od </w:t>
      </w:r>
      <w:r w:rsidRPr="00AF0C13">
        <w:rPr>
          <w:rFonts w:eastAsia="Times New Roman" w:cs="Arial"/>
          <w:lang w:eastAsia="hr-HR"/>
        </w:rPr>
        <w:t>osam dana od dana iste</w:t>
      </w:r>
      <w:r>
        <w:rPr>
          <w:rFonts w:eastAsia="Times New Roman" w:cs="Arial"/>
          <w:lang w:eastAsia="hr-HR"/>
        </w:rPr>
        <w:t xml:space="preserve">ka roka za podnošenje prigovora na Listu kandidata za dodjelu stipendije. </w:t>
      </w:r>
      <w:r w:rsidRPr="00AF0C13">
        <w:rPr>
          <w:rFonts w:eastAsia="Times New Roman" w:cs="Arial"/>
          <w:lang w:eastAsia="hr-HR"/>
        </w:rPr>
        <w:t>Odluka n</w:t>
      </w:r>
      <w:r>
        <w:rPr>
          <w:rFonts w:eastAsia="Times New Roman" w:cs="Arial"/>
          <w:lang w:eastAsia="hr-HR"/>
        </w:rPr>
        <w:t>ačelnika o prigovoru je konačna (članak 17. Odluke).</w:t>
      </w:r>
    </w:p>
    <w:p w14:paraId="15EF6B2F" w14:textId="77777777" w:rsidR="00D32C7D" w:rsidRPr="00AF0C13" w:rsidRDefault="00D32C7D" w:rsidP="00D32C7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EFA7F8" w14:textId="77777777" w:rsidR="00D32C7D" w:rsidRPr="00AF0C13" w:rsidRDefault="00D32C7D" w:rsidP="00D32C7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hr-HR"/>
        </w:rPr>
      </w:pPr>
      <w:r w:rsidRPr="00AF0C13">
        <w:rPr>
          <w:rFonts w:eastAsia="Times New Roman" w:cs="Arial"/>
          <w:b/>
          <w:lang w:eastAsia="hr-HR"/>
        </w:rPr>
        <w:t>UVID I INFORMACIJE</w:t>
      </w:r>
    </w:p>
    <w:p w14:paraId="310B89EB" w14:textId="77777777" w:rsidR="00D32C7D" w:rsidRPr="00AF0C13" w:rsidRDefault="00D32C7D" w:rsidP="00D32C7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22B6D863" w14:textId="77777777" w:rsidR="00D32C7D" w:rsidRDefault="00D32C7D" w:rsidP="00D32C7D">
      <w:pPr>
        <w:spacing w:after="0"/>
        <w:ind w:firstLine="360"/>
        <w:jc w:val="both"/>
        <w:rPr>
          <w:rFonts w:eastAsia="Times New Roman" w:cs="Arial"/>
          <w:lang w:eastAsia="hr-HR"/>
        </w:rPr>
      </w:pPr>
      <w:r w:rsidRPr="00AF0C13">
        <w:rPr>
          <w:rFonts w:eastAsia="Times New Roman" w:cs="Arial"/>
          <w:lang w:eastAsia="hr-HR"/>
        </w:rPr>
        <w:t xml:space="preserve">Svi zainteresirani </w:t>
      </w:r>
      <w:r>
        <w:rPr>
          <w:rFonts w:eastAsia="Times New Roman" w:cs="Arial"/>
          <w:lang w:eastAsia="hr-HR"/>
        </w:rPr>
        <w:t xml:space="preserve">učenici srednjih škola i </w:t>
      </w:r>
      <w:r w:rsidRPr="00AF0C13">
        <w:rPr>
          <w:rFonts w:eastAsia="Times New Roman" w:cs="Arial"/>
          <w:lang w:eastAsia="hr-HR"/>
        </w:rPr>
        <w:t xml:space="preserve">studenti mogu izvršiti uvid u </w:t>
      </w:r>
      <w:r w:rsidRPr="00AF0C13">
        <w:rPr>
          <w:rFonts w:eastAsia="Times New Roman" w:cs="Arial"/>
          <w:color w:val="000000"/>
          <w:lang w:val="pl-PL" w:eastAsia="hr-HR"/>
        </w:rPr>
        <w:t xml:space="preserve">Odluku o </w:t>
      </w:r>
      <w:r>
        <w:rPr>
          <w:rFonts w:eastAsia="Times New Roman" w:cs="Arial"/>
          <w:color w:val="000000"/>
          <w:lang w:val="pl-PL" w:eastAsia="hr-HR"/>
        </w:rPr>
        <w:t xml:space="preserve">stipendiranju nadarenih učenika srednjih škola i studenata </w:t>
      </w:r>
      <w:r>
        <w:rPr>
          <w:rFonts w:eastAsia="Times New Roman" w:cs="Arial"/>
          <w:color w:val="000000"/>
          <w:lang w:eastAsia="hr-HR"/>
        </w:rPr>
        <w:t>(»</w:t>
      </w:r>
      <w:r w:rsidRPr="00AF0C13">
        <w:rPr>
          <w:rFonts w:eastAsia="Times New Roman" w:cs="Arial"/>
          <w:color w:val="000000"/>
          <w:lang w:val="pl-PL" w:eastAsia="hr-HR"/>
        </w:rPr>
        <w:t>Slu</w:t>
      </w:r>
      <w:r w:rsidRPr="00AF0C13">
        <w:rPr>
          <w:rFonts w:eastAsia="Times New Roman" w:cs="Arial"/>
          <w:color w:val="000000"/>
          <w:lang w:eastAsia="hr-HR"/>
        </w:rPr>
        <w:t>ž</w:t>
      </w:r>
      <w:r w:rsidRPr="00AF0C13">
        <w:rPr>
          <w:rFonts w:eastAsia="Times New Roman" w:cs="Arial"/>
          <w:color w:val="000000"/>
          <w:lang w:val="pl-PL" w:eastAsia="hr-HR"/>
        </w:rPr>
        <w:t>beni vjesnik Vara</w:t>
      </w:r>
      <w:r w:rsidRPr="00AF0C13">
        <w:rPr>
          <w:rFonts w:eastAsia="Times New Roman" w:cs="Arial"/>
          <w:color w:val="000000"/>
          <w:lang w:eastAsia="hr-HR"/>
        </w:rPr>
        <w:t>ž</w:t>
      </w:r>
      <w:r w:rsidRPr="00AF0C13">
        <w:rPr>
          <w:rFonts w:eastAsia="Times New Roman" w:cs="Arial"/>
          <w:color w:val="000000"/>
          <w:lang w:val="pl-PL" w:eastAsia="hr-HR"/>
        </w:rPr>
        <w:t>dinske</w:t>
      </w:r>
      <w:r w:rsidRPr="00AF0C13">
        <w:rPr>
          <w:rFonts w:eastAsia="Times New Roman" w:cs="Arial"/>
          <w:color w:val="000000"/>
          <w:lang w:eastAsia="hr-HR"/>
        </w:rPr>
        <w:t xml:space="preserve"> ž</w:t>
      </w:r>
      <w:r w:rsidRPr="00AF0C13">
        <w:rPr>
          <w:rFonts w:eastAsia="Times New Roman" w:cs="Arial"/>
          <w:color w:val="000000"/>
          <w:lang w:val="pl-PL" w:eastAsia="hr-HR"/>
        </w:rPr>
        <w:t>upanije</w:t>
      </w:r>
      <w:r>
        <w:rPr>
          <w:rFonts w:eastAsia="Times New Roman" w:cs="Arial"/>
          <w:color w:val="000000"/>
          <w:lang w:eastAsia="hr-HR"/>
        </w:rPr>
        <w:t>«</w:t>
      </w:r>
      <w:r w:rsidR="0083151E">
        <w:rPr>
          <w:rFonts w:eastAsia="Times New Roman" w:cs="Arial"/>
          <w:color w:val="000000"/>
          <w:lang w:eastAsia="hr-HR"/>
        </w:rPr>
        <w:t xml:space="preserve">, </w:t>
      </w:r>
      <w:r w:rsidR="0083151E">
        <w:rPr>
          <w:rFonts w:eastAsia="Times New Roman" w:cs="Arial"/>
          <w:color w:val="000000"/>
          <w:lang w:val="pl-PL" w:eastAsia="hr-HR"/>
        </w:rPr>
        <w:t>broj 75/23</w:t>
      </w:r>
      <w:r w:rsidRPr="00AF0C13">
        <w:rPr>
          <w:rFonts w:eastAsia="Times New Roman" w:cs="Arial"/>
          <w:color w:val="000000"/>
          <w:lang w:eastAsia="hr-HR"/>
        </w:rPr>
        <w:t xml:space="preserve">) </w:t>
      </w:r>
      <w:r w:rsidRPr="00AF0C13">
        <w:rPr>
          <w:rFonts w:eastAsia="Times New Roman" w:cs="Arial"/>
          <w:lang w:eastAsia="hr-HR"/>
        </w:rPr>
        <w:t xml:space="preserve">na internetskoj stranici Općine Petrijanec </w:t>
      </w:r>
      <w:hyperlink r:id="rId8" w:history="1">
        <w:r w:rsidRPr="00B776B7">
          <w:rPr>
            <w:rFonts w:eastAsia="Times New Roman" w:cs="Arial"/>
            <w:u w:val="single"/>
            <w:lang w:eastAsia="hr-HR"/>
          </w:rPr>
          <w:t>www.petrijanec.hr</w:t>
        </w:r>
      </w:hyperlink>
      <w:r w:rsidRPr="00B776B7">
        <w:rPr>
          <w:rFonts w:eastAsia="Times New Roman" w:cs="Arial"/>
          <w:lang w:eastAsia="hr-HR"/>
        </w:rPr>
        <w:t xml:space="preserve">. </w:t>
      </w:r>
    </w:p>
    <w:p w14:paraId="5B98038A" w14:textId="77777777" w:rsidR="00D32C7D" w:rsidRPr="00B776B7" w:rsidRDefault="00D32C7D" w:rsidP="00D32C7D">
      <w:pPr>
        <w:spacing w:after="0"/>
        <w:ind w:firstLine="360"/>
        <w:jc w:val="both"/>
        <w:rPr>
          <w:rFonts w:eastAsia="Times New Roman" w:cs="Arial"/>
          <w:b/>
          <w:bCs/>
          <w:lang w:eastAsia="hr-HR"/>
        </w:rPr>
      </w:pPr>
    </w:p>
    <w:p w14:paraId="71CC9A19" w14:textId="77777777" w:rsidR="00D32C7D" w:rsidRPr="00AF0C13" w:rsidRDefault="00D32C7D" w:rsidP="00D32C7D">
      <w:pPr>
        <w:spacing w:after="0"/>
        <w:jc w:val="both"/>
        <w:rPr>
          <w:rFonts w:eastAsia="Times New Roman" w:cs="Arial"/>
          <w:lang w:eastAsia="hr-HR"/>
        </w:rPr>
      </w:pPr>
    </w:p>
    <w:p w14:paraId="5140B089" w14:textId="77777777" w:rsidR="00D32C7D" w:rsidRPr="00AF0C13" w:rsidRDefault="00D32C7D" w:rsidP="00D32C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9C1508F" w14:textId="77777777" w:rsidR="00D32C7D" w:rsidRPr="00116DE2" w:rsidRDefault="00D32C7D" w:rsidP="00D32C7D">
      <w:pPr>
        <w:tabs>
          <w:tab w:val="left" w:pos="6576"/>
        </w:tabs>
        <w:spacing w:after="0" w:line="240" w:lineRule="auto"/>
        <w:jc w:val="both"/>
        <w:rPr>
          <w:rFonts w:eastAsia="Times New Roman" w:cs="Arial"/>
          <w:b/>
          <w:lang w:val="pl-PL" w:eastAsia="hr-HR"/>
        </w:rPr>
      </w:pPr>
      <w:r w:rsidRPr="00AF0C13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                                                                                       </w:t>
      </w:r>
      <w:r w:rsidR="00944EE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 </w:t>
      </w:r>
      <w:r w:rsidRPr="00116DE2">
        <w:rPr>
          <w:rFonts w:eastAsia="Times New Roman" w:cs="Arial"/>
          <w:b/>
          <w:lang w:val="pl-PL" w:eastAsia="hr-HR"/>
        </w:rPr>
        <w:t>OPĆINSKI NAČELNIK</w:t>
      </w:r>
    </w:p>
    <w:p w14:paraId="483C6127" w14:textId="77777777" w:rsidR="00D32C7D" w:rsidRPr="00116DE2" w:rsidRDefault="00901C03" w:rsidP="00D32C7D">
      <w:pPr>
        <w:tabs>
          <w:tab w:val="left" w:pos="5244"/>
        </w:tabs>
        <w:spacing w:after="0" w:line="240" w:lineRule="auto"/>
        <w:jc w:val="both"/>
        <w:rPr>
          <w:rFonts w:eastAsia="Times New Roman" w:cs="Arial"/>
          <w:b/>
          <w:lang w:val="pl-PL" w:eastAsia="hr-HR"/>
        </w:rPr>
      </w:pPr>
      <w:r>
        <w:rPr>
          <w:rFonts w:eastAsia="Times New Roman" w:cs="Arial"/>
          <w:b/>
          <w:lang w:val="pl-PL" w:eastAsia="hr-HR"/>
        </w:rPr>
        <w:t xml:space="preserve">                                                                                  </w:t>
      </w:r>
      <w:r w:rsidR="001E1443">
        <w:rPr>
          <w:rFonts w:eastAsia="Times New Roman" w:cs="Arial"/>
          <w:b/>
          <w:lang w:val="pl-PL" w:eastAsia="hr-HR"/>
        </w:rPr>
        <w:t xml:space="preserve">   </w:t>
      </w:r>
      <w:r w:rsidR="00D32C7D" w:rsidRPr="00116DE2">
        <w:rPr>
          <w:rFonts w:eastAsia="Times New Roman" w:cs="Arial"/>
          <w:b/>
          <w:lang w:val="pl-PL" w:eastAsia="hr-HR"/>
        </w:rPr>
        <w:t>Željko Posavec, mag.ing.mech.</w:t>
      </w:r>
    </w:p>
    <w:p w14:paraId="4F6801E3" w14:textId="77777777" w:rsidR="00D32C7D" w:rsidRPr="00AF0C13" w:rsidRDefault="00D32C7D" w:rsidP="00D3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641D50CE" w14:textId="77777777" w:rsidR="00D32C7D" w:rsidRDefault="00D32C7D" w:rsidP="00D32C7D"/>
    <w:p w14:paraId="53B1EBE4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1C10"/>
    <w:multiLevelType w:val="hybridMultilevel"/>
    <w:tmpl w:val="BCE8C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0677"/>
    <w:multiLevelType w:val="hybridMultilevel"/>
    <w:tmpl w:val="B880AB36"/>
    <w:lvl w:ilvl="0" w:tplc="3EE2F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6D20"/>
    <w:multiLevelType w:val="hybridMultilevel"/>
    <w:tmpl w:val="C5AE4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3FBD"/>
    <w:multiLevelType w:val="hybridMultilevel"/>
    <w:tmpl w:val="7D1057DC"/>
    <w:lvl w:ilvl="0" w:tplc="47F056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68B6"/>
    <w:multiLevelType w:val="hybridMultilevel"/>
    <w:tmpl w:val="AF6A2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6519">
    <w:abstractNumId w:val="1"/>
  </w:num>
  <w:num w:numId="2" w16cid:durableId="1262684146">
    <w:abstractNumId w:val="2"/>
  </w:num>
  <w:num w:numId="3" w16cid:durableId="1161196752">
    <w:abstractNumId w:val="3"/>
  </w:num>
  <w:num w:numId="4" w16cid:durableId="530580572">
    <w:abstractNumId w:val="4"/>
  </w:num>
  <w:num w:numId="5" w16cid:durableId="46878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D"/>
    <w:rsid w:val="0004738D"/>
    <w:rsid w:val="000564D8"/>
    <w:rsid w:val="0007157B"/>
    <w:rsid w:val="0007461F"/>
    <w:rsid w:val="000C0EBD"/>
    <w:rsid w:val="00132E1A"/>
    <w:rsid w:val="001511B0"/>
    <w:rsid w:val="00163BF3"/>
    <w:rsid w:val="001C0E1A"/>
    <w:rsid w:val="001C1C54"/>
    <w:rsid w:val="001D2D72"/>
    <w:rsid w:val="001E1443"/>
    <w:rsid w:val="002415E6"/>
    <w:rsid w:val="002417B1"/>
    <w:rsid w:val="00260CF4"/>
    <w:rsid w:val="00262ED0"/>
    <w:rsid w:val="00273FD6"/>
    <w:rsid w:val="00376EE4"/>
    <w:rsid w:val="00377375"/>
    <w:rsid w:val="003B4F90"/>
    <w:rsid w:val="00432FA6"/>
    <w:rsid w:val="00461C8F"/>
    <w:rsid w:val="004A4EE5"/>
    <w:rsid w:val="00640D13"/>
    <w:rsid w:val="00647380"/>
    <w:rsid w:val="00711784"/>
    <w:rsid w:val="007204FC"/>
    <w:rsid w:val="00731F6E"/>
    <w:rsid w:val="007343EF"/>
    <w:rsid w:val="00811FF1"/>
    <w:rsid w:val="0083151E"/>
    <w:rsid w:val="008431AB"/>
    <w:rsid w:val="00872AE9"/>
    <w:rsid w:val="00881A09"/>
    <w:rsid w:val="0088528D"/>
    <w:rsid w:val="00892879"/>
    <w:rsid w:val="008A19B3"/>
    <w:rsid w:val="008A1F2B"/>
    <w:rsid w:val="008B0BF1"/>
    <w:rsid w:val="008C6FE8"/>
    <w:rsid w:val="00901C03"/>
    <w:rsid w:val="00917D52"/>
    <w:rsid w:val="00944EEF"/>
    <w:rsid w:val="0096029A"/>
    <w:rsid w:val="00970E2E"/>
    <w:rsid w:val="009C6990"/>
    <w:rsid w:val="009E1CFE"/>
    <w:rsid w:val="009E20DF"/>
    <w:rsid w:val="00A152BE"/>
    <w:rsid w:val="00A514D3"/>
    <w:rsid w:val="00B012B4"/>
    <w:rsid w:val="00B07298"/>
    <w:rsid w:val="00B50DC1"/>
    <w:rsid w:val="00B60138"/>
    <w:rsid w:val="00B749BF"/>
    <w:rsid w:val="00B9655A"/>
    <w:rsid w:val="00BE2C90"/>
    <w:rsid w:val="00BE6195"/>
    <w:rsid w:val="00BF078F"/>
    <w:rsid w:val="00C06910"/>
    <w:rsid w:val="00C1768A"/>
    <w:rsid w:val="00C225D9"/>
    <w:rsid w:val="00CD109B"/>
    <w:rsid w:val="00D32C7D"/>
    <w:rsid w:val="00DE3D79"/>
    <w:rsid w:val="00E055B7"/>
    <w:rsid w:val="00E30C7C"/>
    <w:rsid w:val="00E32874"/>
    <w:rsid w:val="00E546AF"/>
    <w:rsid w:val="00EC5CCE"/>
    <w:rsid w:val="00F34365"/>
    <w:rsid w:val="00F8350F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09AD"/>
  <w15:docId w15:val="{BA9AD381-9A2E-4DDC-A482-7F4D8693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7D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C7D"/>
    <w:pPr>
      <w:ind w:left="720"/>
      <w:contextualSpacing/>
    </w:pPr>
  </w:style>
  <w:style w:type="table" w:styleId="Reetkatablice">
    <w:name w:val="Table Grid"/>
    <w:basedOn w:val="Obinatablica"/>
    <w:uiPriority w:val="59"/>
    <w:rsid w:val="00D3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3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ij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ij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@petrijanec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Općina Petrijanec</cp:lastModifiedBy>
  <cp:revision>5</cp:revision>
  <dcterms:created xsi:type="dcterms:W3CDTF">2025-11-04T11:45:00Z</dcterms:created>
  <dcterms:modified xsi:type="dcterms:W3CDTF">2025-11-05T06:11:00Z</dcterms:modified>
</cp:coreProperties>
</file>