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6B280">
      <w:pPr>
        <w:spacing w:after="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PONUDBENI LIST</w:t>
      </w:r>
    </w:p>
    <w:p w14:paraId="4D139A6A">
      <w:pPr>
        <w:spacing w:after="0" w:line="276" w:lineRule="auto"/>
        <w:jc w:val="both"/>
        <w:rPr>
          <w:rFonts w:ascii="Calibri" w:hAnsi="Calibri" w:cs="Calibri"/>
          <w:b/>
        </w:rPr>
      </w:pPr>
    </w:p>
    <w:tbl>
      <w:tblPr>
        <w:tblStyle w:val="3"/>
        <w:tblW w:w="9606" w:type="dxa"/>
        <w:tblInd w:w="0" w:type="dxa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4247"/>
        <w:gridCol w:w="4754"/>
      </w:tblGrid>
      <w:tr w14:paraId="2F2276BF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605" w:type="dxa"/>
            <w:shd w:val="clear" w:color="auto" w:fill="auto"/>
            <w:vAlign w:val="center"/>
          </w:tcPr>
          <w:p w14:paraId="419AAA2C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657F335F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Naziv i sjedište naručitelja</w:t>
            </w:r>
          </w:p>
        </w:tc>
        <w:tc>
          <w:tcPr>
            <w:tcW w:w="4754" w:type="dxa"/>
            <w:vAlign w:val="center"/>
          </w:tcPr>
          <w:p w14:paraId="5BE2B819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Općina Petrijanec</w:t>
            </w:r>
          </w:p>
          <w:p w14:paraId="23BD8933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Vladimira Nazora 157</w:t>
            </w:r>
          </w:p>
          <w:p w14:paraId="39453581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42206 Petrijanec</w:t>
            </w:r>
          </w:p>
        </w:tc>
      </w:tr>
      <w:tr w14:paraId="15F20157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5" w:type="dxa"/>
            <w:shd w:val="clear" w:color="auto" w:fill="auto"/>
            <w:vAlign w:val="center"/>
          </w:tcPr>
          <w:p w14:paraId="583251E8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14:paraId="1D7D06ED">
            <w:pPr>
              <w:spacing w:after="0" w:line="276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Zajednica gospodarskih subjekata (zaokružiti):</w:t>
            </w:r>
          </w:p>
        </w:tc>
        <w:tc>
          <w:tcPr>
            <w:tcW w:w="4754" w:type="dxa"/>
            <w:vAlign w:val="center"/>
          </w:tcPr>
          <w:p w14:paraId="607F7D2D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   DA                                   NE</w:t>
            </w:r>
          </w:p>
        </w:tc>
      </w:tr>
      <w:tr w14:paraId="34A35403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5" w:type="dxa"/>
            <w:shd w:val="clear" w:color="auto" w:fill="auto"/>
            <w:vAlign w:val="center"/>
          </w:tcPr>
          <w:p w14:paraId="002A1FD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6B14BF57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Podaci o ponuditelju/članu zajednice gospodarskih subjekata ovlaštenog za komunikaciju s naručiteljem</w:t>
            </w:r>
          </w:p>
        </w:tc>
        <w:tc>
          <w:tcPr>
            <w:tcW w:w="4754" w:type="dxa"/>
            <w:vAlign w:val="center"/>
          </w:tcPr>
          <w:p w14:paraId="15FD61F3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4F4C3600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5" w:type="dxa"/>
            <w:vAlign w:val="center"/>
          </w:tcPr>
          <w:p w14:paraId="78DABB6C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A5511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Naziv ponuditelja:</w:t>
            </w:r>
          </w:p>
        </w:tc>
        <w:tc>
          <w:tcPr>
            <w:tcW w:w="4754" w:type="dxa"/>
            <w:vAlign w:val="center"/>
          </w:tcPr>
          <w:p w14:paraId="2C839732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07D10047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5" w:type="dxa"/>
            <w:vAlign w:val="center"/>
          </w:tcPr>
          <w:p w14:paraId="39C079DD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280FE14A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Sjedište ponuditelja:</w:t>
            </w:r>
          </w:p>
        </w:tc>
        <w:tc>
          <w:tcPr>
            <w:tcW w:w="4754" w:type="dxa"/>
            <w:vAlign w:val="center"/>
          </w:tcPr>
          <w:p w14:paraId="04428ABC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40DF77D6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5" w:type="dxa"/>
            <w:vAlign w:val="center"/>
          </w:tcPr>
          <w:p w14:paraId="78045D2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5A77D985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Adresa ponuditelja:</w:t>
            </w:r>
          </w:p>
        </w:tc>
        <w:tc>
          <w:tcPr>
            <w:tcW w:w="4754" w:type="dxa"/>
            <w:vAlign w:val="center"/>
          </w:tcPr>
          <w:p w14:paraId="42E0B07D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2AF640E6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5" w:type="dxa"/>
            <w:vAlign w:val="center"/>
          </w:tcPr>
          <w:p w14:paraId="58053112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5A3861B2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OIB (ili nacionalni identifikacijski broj prema zemlji sjedišta gospodarskog subjekta, ako je primjenjivo):</w:t>
            </w:r>
          </w:p>
        </w:tc>
        <w:tc>
          <w:tcPr>
            <w:tcW w:w="4754" w:type="dxa"/>
            <w:vAlign w:val="center"/>
          </w:tcPr>
          <w:p w14:paraId="4008C18E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5D56E3DD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5" w:type="dxa"/>
            <w:vAlign w:val="center"/>
          </w:tcPr>
          <w:p w14:paraId="44248900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8A8AFD9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IBAN broj računa:</w:t>
            </w:r>
          </w:p>
        </w:tc>
        <w:tc>
          <w:tcPr>
            <w:tcW w:w="4754" w:type="dxa"/>
            <w:vAlign w:val="center"/>
          </w:tcPr>
          <w:p w14:paraId="0A6EF26D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42729E4E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05" w:type="dxa"/>
            <w:vAlign w:val="center"/>
          </w:tcPr>
          <w:p w14:paraId="69706BD3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18E575FD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Navod o tome je li ponuditelj u sustavu poreza na dodanu vrijednost (zaokružiti):</w:t>
            </w:r>
          </w:p>
        </w:tc>
        <w:tc>
          <w:tcPr>
            <w:tcW w:w="4754" w:type="dxa"/>
            <w:vAlign w:val="center"/>
          </w:tcPr>
          <w:p w14:paraId="35EC39D0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  DA                                    NE</w:t>
            </w:r>
          </w:p>
        </w:tc>
      </w:tr>
      <w:tr w14:paraId="7BC27269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5" w:type="dxa"/>
            <w:vAlign w:val="center"/>
          </w:tcPr>
          <w:p w14:paraId="422FE396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23AD5BF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Adresa za dostavu pošte:</w:t>
            </w:r>
          </w:p>
        </w:tc>
        <w:tc>
          <w:tcPr>
            <w:tcW w:w="4754" w:type="dxa"/>
            <w:vAlign w:val="center"/>
          </w:tcPr>
          <w:p w14:paraId="6626DB93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0A7C92C8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05" w:type="dxa"/>
            <w:vAlign w:val="center"/>
          </w:tcPr>
          <w:p w14:paraId="6DAC2871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00987276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Adresa e-pošte:</w:t>
            </w:r>
          </w:p>
        </w:tc>
        <w:tc>
          <w:tcPr>
            <w:tcW w:w="4754" w:type="dxa"/>
            <w:vAlign w:val="center"/>
          </w:tcPr>
          <w:p w14:paraId="736BD2A2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5B7EF5EA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05" w:type="dxa"/>
            <w:vAlign w:val="center"/>
          </w:tcPr>
          <w:p w14:paraId="6817C052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239F66F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Kontakt osoba ponuditelja:</w:t>
            </w:r>
          </w:p>
        </w:tc>
        <w:tc>
          <w:tcPr>
            <w:tcW w:w="4754" w:type="dxa"/>
            <w:vAlign w:val="center"/>
          </w:tcPr>
          <w:p w14:paraId="34AFE8B3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1F0B5142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05" w:type="dxa"/>
            <w:vAlign w:val="center"/>
          </w:tcPr>
          <w:p w14:paraId="30ACF883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6C67FA5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Broj telefona:</w:t>
            </w:r>
          </w:p>
        </w:tc>
        <w:tc>
          <w:tcPr>
            <w:tcW w:w="4754" w:type="dxa"/>
            <w:vAlign w:val="center"/>
          </w:tcPr>
          <w:p w14:paraId="381BD6C7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7D0253F2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05" w:type="dxa"/>
            <w:vAlign w:val="center"/>
          </w:tcPr>
          <w:p w14:paraId="103916F6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932A7DE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Broj telefaksa:</w:t>
            </w:r>
          </w:p>
        </w:tc>
        <w:tc>
          <w:tcPr>
            <w:tcW w:w="4754" w:type="dxa"/>
            <w:vAlign w:val="center"/>
          </w:tcPr>
          <w:p w14:paraId="275EDAF3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5DAA02B5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5" w:type="dxa"/>
            <w:shd w:val="clear" w:color="auto" w:fill="auto"/>
            <w:vAlign w:val="center"/>
          </w:tcPr>
          <w:p w14:paraId="5D5B698B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16ECD270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Predmet nabave</w:t>
            </w:r>
          </w:p>
        </w:tc>
        <w:tc>
          <w:tcPr>
            <w:tcW w:w="4754" w:type="dxa"/>
            <w:vAlign w:val="center"/>
          </w:tcPr>
          <w:p w14:paraId="1651DD78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bookmarkStart w:id="6" w:name="_GoBack"/>
            <w:r>
              <w:rPr>
                <w:rFonts w:hint="default" w:ascii="Calibri" w:hAnsi="Calibri" w:cs="Calibri"/>
                <w:b/>
                <w:bCs/>
              </w:rPr>
              <w:t>Radovi na fazi II rekonstrukcije SC Majerj</w:t>
            </w:r>
            <w:r>
              <w:rPr>
                <w:rFonts w:ascii="Calibri" w:hAnsi="Calibri" w:cs="Calibri"/>
                <w:b/>
                <w:bCs/>
              </w:rPr>
              <w:t>e, ev.broj nabave: 1</w:t>
            </w:r>
            <w:r>
              <w:rPr>
                <w:rFonts w:hint="default" w:ascii="Calibri" w:hAnsi="Calibri" w:cs="Calibri"/>
                <w:b/>
                <w:bCs/>
                <w:lang w:val="hr-HR"/>
              </w:rPr>
              <w:t>10</w:t>
            </w:r>
            <w:r>
              <w:rPr>
                <w:rFonts w:ascii="Calibri" w:hAnsi="Calibri" w:cs="Calibri"/>
                <w:b/>
                <w:bCs/>
              </w:rPr>
              <w:t>/JN-25/RAD</w:t>
            </w:r>
            <w:bookmarkEnd w:id="6"/>
          </w:p>
        </w:tc>
      </w:tr>
      <w:tr w14:paraId="635E89F0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5" w:type="dxa"/>
            <w:shd w:val="clear" w:color="auto" w:fill="auto"/>
            <w:vAlign w:val="center"/>
          </w:tcPr>
          <w:p w14:paraId="5E36C9D8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76EA597A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Podaci  o podugovarateljima i podaci  o dijelu ugovora o jednostavnoj nabavi, ako se dio ugovora o jednostavnoj nabavi daje u podugovor</w:t>
            </w:r>
          </w:p>
        </w:tc>
        <w:tc>
          <w:tcPr>
            <w:tcW w:w="4754" w:type="dxa"/>
            <w:vAlign w:val="center"/>
          </w:tcPr>
          <w:p w14:paraId="1777A0BF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3C4A1DC6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5" w:type="dxa"/>
            <w:vAlign w:val="center"/>
          </w:tcPr>
          <w:p w14:paraId="3CDEB220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6644BB8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Naziv i sjedište podugovaratelja:</w:t>
            </w:r>
          </w:p>
        </w:tc>
        <w:tc>
          <w:tcPr>
            <w:tcW w:w="4754" w:type="dxa"/>
            <w:vAlign w:val="center"/>
          </w:tcPr>
          <w:p w14:paraId="10B9A05F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1EF50A39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05" w:type="dxa"/>
            <w:vAlign w:val="center"/>
          </w:tcPr>
          <w:p w14:paraId="026516CA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B27FF66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Adresa podugovaratelja:</w:t>
            </w:r>
          </w:p>
        </w:tc>
        <w:tc>
          <w:tcPr>
            <w:tcW w:w="4754" w:type="dxa"/>
            <w:vAlign w:val="center"/>
          </w:tcPr>
          <w:p w14:paraId="487DD8DA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045992FE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605" w:type="dxa"/>
            <w:vAlign w:val="center"/>
          </w:tcPr>
          <w:p w14:paraId="3995FD2E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A1EAAB2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OIB (ili nacionalni identifikacijski broj prema zemlji sjedišta gospodarskog subjekta, ako je primjenjivo):</w:t>
            </w:r>
          </w:p>
        </w:tc>
        <w:tc>
          <w:tcPr>
            <w:tcW w:w="4754" w:type="dxa"/>
            <w:vAlign w:val="center"/>
          </w:tcPr>
          <w:p w14:paraId="15875877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6A9F5B72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05" w:type="dxa"/>
            <w:vAlign w:val="center"/>
          </w:tcPr>
          <w:p w14:paraId="7B68D1DE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7F48294E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IBAN broj računa:</w:t>
            </w:r>
          </w:p>
        </w:tc>
        <w:tc>
          <w:tcPr>
            <w:tcW w:w="4754" w:type="dxa"/>
            <w:vAlign w:val="center"/>
          </w:tcPr>
          <w:p w14:paraId="0E6598B0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606F6F12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605" w:type="dxa"/>
            <w:vAlign w:val="center"/>
          </w:tcPr>
          <w:p w14:paraId="7E841780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2C8689B4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Navod o tome je li podugovaratelj u sustavu poreza na dodanu vrijednost (zaokružiti):</w:t>
            </w:r>
          </w:p>
        </w:tc>
        <w:tc>
          <w:tcPr>
            <w:tcW w:w="4754" w:type="dxa"/>
            <w:vAlign w:val="center"/>
          </w:tcPr>
          <w:p w14:paraId="405D9023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             DA                                 NE</w:t>
            </w:r>
          </w:p>
        </w:tc>
      </w:tr>
      <w:tr w14:paraId="17C2FDBC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5" w:type="dxa"/>
            <w:vAlign w:val="center"/>
          </w:tcPr>
          <w:p w14:paraId="2E04F602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0F5E76D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Adresa za dostavu pošte:</w:t>
            </w:r>
          </w:p>
        </w:tc>
        <w:tc>
          <w:tcPr>
            <w:tcW w:w="4754" w:type="dxa"/>
            <w:vAlign w:val="center"/>
          </w:tcPr>
          <w:p w14:paraId="36027804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67436E23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05" w:type="dxa"/>
            <w:vAlign w:val="center"/>
          </w:tcPr>
          <w:p w14:paraId="2E8CC554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697AEB8C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Adresa e-pošte:</w:t>
            </w:r>
          </w:p>
        </w:tc>
        <w:tc>
          <w:tcPr>
            <w:tcW w:w="4754" w:type="dxa"/>
            <w:vAlign w:val="center"/>
          </w:tcPr>
          <w:p w14:paraId="2BAB575E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39A0AD30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05" w:type="dxa"/>
            <w:vAlign w:val="center"/>
          </w:tcPr>
          <w:p w14:paraId="20E52F60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1357369E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Kontakt osoba podugovaratelja:</w:t>
            </w:r>
          </w:p>
        </w:tc>
        <w:tc>
          <w:tcPr>
            <w:tcW w:w="4754" w:type="dxa"/>
            <w:vAlign w:val="center"/>
          </w:tcPr>
          <w:p w14:paraId="13D6FC7B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2E0A0D60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05" w:type="dxa"/>
            <w:vAlign w:val="center"/>
          </w:tcPr>
          <w:p w14:paraId="6420CE3F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59952F7C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Broj telefona:</w:t>
            </w:r>
          </w:p>
        </w:tc>
        <w:tc>
          <w:tcPr>
            <w:tcW w:w="4754" w:type="dxa"/>
            <w:vAlign w:val="center"/>
          </w:tcPr>
          <w:p w14:paraId="4B4B97C4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059438D7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605" w:type="dxa"/>
            <w:vAlign w:val="center"/>
          </w:tcPr>
          <w:p w14:paraId="52AFE72D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vAlign w:val="center"/>
          </w:tcPr>
          <w:p w14:paraId="4144983E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Broj telefaksa: </w:t>
            </w:r>
          </w:p>
        </w:tc>
        <w:tc>
          <w:tcPr>
            <w:tcW w:w="4754" w:type="dxa"/>
            <w:vAlign w:val="center"/>
          </w:tcPr>
          <w:p w14:paraId="7F9155C4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3E6A63BE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05" w:type="dxa"/>
            <w:tcBorders>
              <w:bottom w:val="single" w:color="999999" w:sz="4" w:space="0"/>
            </w:tcBorders>
            <w:vAlign w:val="center"/>
          </w:tcPr>
          <w:p w14:paraId="225554AB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247" w:type="dxa"/>
            <w:tcBorders>
              <w:bottom w:val="single" w:color="999999" w:sz="4" w:space="0"/>
            </w:tcBorders>
            <w:vAlign w:val="center"/>
          </w:tcPr>
          <w:p w14:paraId="3E9DDF51">
            <w:pPr>
              <w:spacing w:after="0"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Podatak o dijelu ugovora koji se daje u podugovor:</w:t>
            </w:r>
          </w:p>
        </w:tc>
        <w:tc>
          <w:tcPr>
            <w:tcW w:w="4754" w:type="dxa"/>
            <w:vAlign w:val="center"/>
          </w:tcPr>
          <w:p w14:paraId="498CECEF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7C3FB618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05" w:type="dxa"/>
            <w:shd w:val="clear" w:color="auto" w:fill="auto"/>
            <w:vAlign w:val="center"/>
          </w:tcPr>
          <w:p w14:paraId="12813E7A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346889E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Cijena ponude bez poreza na dodanu vrijednost – brojkama, u eurima:</w:t>
            </w:r>
          </w:p>
        </w:tc>
        <w:tc>
          <w:tcPr>
            <w:tcW w:w="4754" w:type="dxa"/>
            <w:vAlign w:val="center"/>
          </w:tcPr>
          <w:p w14:paraId="43F3D503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5798C541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05" w:type="dxa"/>
            <w:shd w:val="clear" w:color="auto" w:fill="auto"/>
            <w:vAlign w:val="center"/>
          </w:tcPr>
          <w:p w14:paraId="3339BE0A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493C6145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Iznos poreza na dodanu vrijednost – brojkama, u eurima:</w:t>
            </w:r>
          </w:p>
        </w:tc>
        <w:tc>
          <w:tcPr>
            <w:tcW w:w="4754" w:type="dxa"/>
            <w:vAlign w:val="center"/>
          </w:tcPr>
          <w:p w14:paraId="2C6C7387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7019AEC4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05" w:type="dxa"/>
            <w:shd w:val="clear" w:color="auto" w:fill="auto"/>
            <w:vAlign w:val="center"/>
          </w:tcPr>
          <w:p w14:paraId="1AD425D5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7BC2056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Cijena ponude s porezom na dodanu vrijednost – brojkama, u eurima:</w:t>
            </w:r>
          </w:p>
        </w:tc>
        <w:tc>
          <w:tcPr>
            <w:tcW w:w="4754" w:type="dxa"/>
            <w:vAlign w:val="center"/>
          </w:tcPr>
          <w:p w14:paraId="673179C7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10AEA69E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05" w:type="dxa"/>
            <w:shd w:val="clear" w:color="auto" w:fill="auto"/>
            <w:vAlign w:val="center"/>
          </w:tcPr>
          <w:p w14:paraId="24528F7D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E5772AC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Rok valjanosti ponude:</w:t>
            </w:r>
          </w:p>
        </w:tc>
        <w:tc>
          <w:tcPr>
            <w:tcW w:w="4754" w:type="dxa"/>
            <w:vAlign w:val="center"/>
          </w:tcPr>
          <w:p w14:paraId="4BD6F62B">
            <w:pPr>
              <w:spacing w:after="0"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 mjeseca</w:t>
            </w:r>
          </w:p>
        </w:tc>
      </w:tr>
      <w:tr w14:paraId="41F60F8D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05" w:type="dxa"/>
            <w:shd w:val="clear" w:color="auto" w:fill="auto"/>
            <w:vAlign w:val="center"/>
          </w:tcPr>
          <w:p w14:paraId="12F2E24A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ADFEDA7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Trajanje jamstvenog roka za otklanjanje nedostataka (u mjesecima):</w:t>
            </w:r>
          </w:p>
        </w:tc>
        <w:tc>
          <w:tcPr>
            <w:tcW w:w="4754" w:type="dxa"/>
            <w:vAlign w:val="center"/>
          </w:tcPr>
          <w:p w14:paraId="4BACDF0F">
            <w:pPr>
              <w:spacing w:after="0" w:line="276" w:lineRule="auto"/>
              <w:jc w:val="center"/>
              <w:rPr>
                <w:rFonts w:ascii="Calibri" w:hAnsi="Calibri" w:cs="Calibri"/>
                <w:b/>
              </w:rPr>
            </w:pPr>
          </w:p>
        </w:tc>
      </w:tr>
      <w:tr w14:paraId="02FB2A04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05" w:type="dxa"/>
            <w:shd w:val="clear" w:color="auto" w:fill="auto"/>
            <w:vAlign w:val="center"/>
          </w:tcPr>
          <w:p w14:paraId="173AAA75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40AA00AD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Rok plaćanja:</w:t>
            </w:r>
          </w:p>
        </w:tc>
        <w:tc>
          <w:tcPr>
            <w:tcW w:w="4754" w:type="dxa"/>
            <w:vAlign w:val="center"/>
          </w:tcPr>
          <w:p w14:paraId="54E8D333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14:paraId="648D439D"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05" w:type="dxa"/>
            <w:shd w:val="clear" w:color="auto" w:fill="auto"/>
            <w:vAlign w:val="center"/>
          </w:tcPr>
          <w:p w14:paraId="788790CD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11.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03CAEEE8">
            <w:pPr>
              <w:spacing w:after="0" w:line="276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Broj i datum ponude:</w:t>
            </w:r>
          </w:p>
        </w:tc>
        <w:tc>
          <w:tcPr>
            <w:tcW w:w="4754" w:type="dxa"/>
            <w:vAlign w:val="center"/>
          </w:tcPr>
          <w:p w14:paraId="1B3BEA03">
            <w:pPr>
              <w:spacing w:after="0" w:line="276" w:lineRule="auto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1A67C5AA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1A16C641">
      <w:pPr>
        <w:spacing w:after="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NAPOMENA: Obavezno ispuniti sve stavke</w:t>
      </w:r>
    </w:p>
    <w:p w14:paraId="76C067A1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4E547849">
      <w:p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Uz ponudbeni list dostavljamo sljedeće priloge ponudi: </w:t>
      </w:r>
    </w:p>
    <w:p w14:paraId="19975878">
      <w:pPr>
        <w:spacing w:after="0" w:line="276" w:lineRule="auto"/>
        <w:jc w:val="both"/>
        <w:rPr>
          <w:rFonts w:ascii="Calibri" w:hAnsi="Calibri" w:cs="Calibri"/>
          <w:b/>
        </w:rPr>
      </w:pPr>
    </w:p>
    <w:p w14:paraId="5E29C62A">
      <w:pPr>
        <w:pStyle w:val="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____________________________________________________________________</w:t>
      </w:r>
    </w:p>
    <w:p w14:paraId="03A4198B">
      <w:pPr>
        <w:pStyle w:val="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____________________________________________________________________</w:t>
      </w:r>
    </w:p>
    <w:p w14:paraId="4974ACA2">
      <w:pPr>
        <w:pStyle w:val="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____________________________________________________________________</w:t>
      </w:r>
    </w:p>
    <w:p w14:paraId="1C0F931A">
      <w:pPr>
        <w:pStyle w:val="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____________________________________________________________________</w:t>
      </w:r>
    </w:p>
    <w:p w14:paraId="1C8B1487">
      <w:pPr>
        <w:pStyle w:val="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____________________________________________________________________</w:t>
      </w:r>
    </w:p>
    <w:p w14:paraId="1E9F4ED8">
      <w:pPr>
        <w:pStyle w:val="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____________________________________________________________________</w:t>
      </w:r>
    </w:p>
    <w:p w14:paraId="60A0791A">
      <w:pPr>
        <w:pStyle w:val="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____________________________________________________________________</w:t>
      </w:r>
    </w:p>
    <w:p w14:paraId="0752C2F9">
      <w:pPr>
        <w:pStyle w:val="6"/>
        <w:spacing w:after="0" w:line="276" w:lineRule="auto"/>
        <w:jc w:val="both"/>
        <w:rPr>
          <w:rFonts w:ascii="Calibri" w:hAnsi="Calibri" w:cs="Calibri"/>
          <w:b/>
        </w:rPr>
      </w:pPr>
    </w:p>
    <w:p w14:paraId="0D0E8CD9">
      <w:pPr>
        <w:pStyle w:val="6"/>
        <w:spacing w:after="0" w:line="276" w:lineRule="auto"/>
        <w:jc w:val="both"/>
        <w:rPr>
          <w:rFonts w:ascii="Calibri" w:hAnsi="Calibri" w:cs="Calibri"/>
          <w:b/>
        </w:rPr>
      </w:pPr>
    </w:p>
    <w:p w14:paraId="023E11C4">
      <w:pPr>
        <w:spacing w:after="0" w:line="276" w:lineRule="auto"/>
        <w:jc w:val="both"/>
        <w:rPr>
          <w:rFonts w:ascii="Calibri" w:hAnsi="Calibri" w:cs="Calibri"/>
          <w:b/>
        </w:rPr>
      </w:pPr>
      <w:bookmarkStart w:id="0" w:name="_Toc323812669"/>
      <w:bookmarkStart w:id="1" w:name="_Toc323813790"/>
      <w:bookmarkStart w:id="2" w:name="_Toc324147807"/>
      <w:bookmarkStart w:id="3" w:name="_Toc323802901"/>
    </w:p>
    <w:p w14:paraId="223C30C5">
      <w:pPr>
        <w:spacing w:after="0"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Ponuditelj:</w:t>
      </w:r>
      <w:bookmarkEnd w:id="0"/>
      <w:bookmarkEnd w:id="1"/>
      <w:bookmarkEnd w:id="2"/>
      <w:bookmarkEnd w:id="3"/>
      <w:r>
        <w:rPr>
          <w:rFonts w:ascii="Calibri" w:hAnsi="Calibri" w:cs="Calibri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229870</wp:posOffset>
                </wp:positionV>
                <wp:extent cx="4669155" cy="0"/>
                <wp:effectExtent l="0" t="0" r="0" b="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ni poveznik 3" o:spid="_x0000_s1026" o:spt="20" style="position:absolute;left:0pt;margin-left:100.8pt;margin-top:18.1pt;height:0pt;width:367.65pt;z-index:251659264;mso-width-relative:page;mso-height-relative:page;" filled="f" stroked="t" coordsize="21600,21600" o:gfxdata="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KkJEzXAAAACQEAAA8AAAAAAAAAAQAgAAAA&#10;IgAAAGRycy9kb3ducmV2LnhtbFBLAQIUABQAAAAIAIdO4kA9gz+D0wEAAKkDAAAOAAAAAAAAAAEA&#10;IAAAACY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A27C19E">
      <w:p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  <w:bCs/>
        </w:rPr>
        <w:t xml:space="preserve">                                      (upisati ime i prezime osobe ovlaštene za zastupanje ponuditelja)</w:t>
      </w:r>
    </w:p>
    <w:p w14:paraId="623BC940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2AA48A06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054FBFA1">
      <w:pPr>
        <w:spacing w:after="0" w:line="276" w:lineRule="auto"/>
        <w:jc w:val="both"/>
        <w:rPr>
          <w:rFonts w:ascii="Calibri" w:hAnsi="Calibri" w:cs="Calibri"/>
          <w:bCs/>
        </w:rPr>
      </w:pPr>
    </w:p>
    <w:p w14:paraId="5F7746D9">
      <w:p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225425</wp:posOffset>
                </wp:positionV>
                <wp:extent cx="4669155" cy="0"/>
                <wp:effectExtent l="0" t="0" r="0" b="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ni poveznik 2" o:spid="_x0000_s1026" o:spt="20" style="position:absolute;left:0pt;margin-left:99.75pt;margin-top:17.75pt;height:0pt;width:367.65pt;z-index:251660288;mso-width-relative:page;mso-height-relative:page;" filled="f" stroked="t" coordsize="21600,21600" o:gfxdata="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G0Pcs1gAAAAkBAAAPAAAAAAAAAAEAIAAAACIA&#10;AABkcnMvZG93bnJldi54bWxQSwECFAAUAAAACACHTuJAkkah29IBAACpAwAADgAAAAAAAAABACAA&#10;AAAl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DE5D7FB">
      <w:pPr>
        <w:spacing w:after="0"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  <w:bCs/>
        </w:rPr>
        <w:t xml:space="preserve">                                                                              (potpis i pečat)</w:t>
      </w:r>
    </w:p>
    <w:p w14:paraId="58E391F5"/>
    <w:sectPr>
      <w:foot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C862D">
    <w:pPr>
      <w:pStyle w:val="4"/>
      <w:jc w:val="center"/>
      <w:rPr>
        <w:rFonts w:ascii="Calibri" w:hAnsi="Calibri" w:cs="Calibri"/>
        <w:color w:val="595959" w:themeColor="text1" w:themeTint="A6"/>
        <w:sz w:val="16"/>
        <w:szCs w:val="1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bookmarkStart w:id="4" w:name="_Hlk147858778"/>
    <w:bookmarkStart w:id="5" w:name="_Hlk147858779"/>
    <w:r>
      <w:rPr>
        <w:rFonts w:ascii="Calibri" w:hAnsi="Calibri" w:cs="Calibri"/>
        <w:color w:val="595959" w:themeColor="text1" w:themeTint="A6"/>
        <w:sz w:val="16"/>
        <w:szCs w:val="1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Općina Petrijanec, Vladimira Nazora 157, 42206 Petrijanec</w:t>
    </w:r>
  </w:p>
  <w:p w14:paraId="5BB46AC0">
    <w:pPr>
      <w:pStyle w:val="4"/>
      <w:jc w:val="center"/>
      <w:rPr>
        <w:rFonts w:ascii="Calibri" w:hAnsi="Calibri" w:cs="Calibri"/>
        <w:color w:val="595959" w:themeColor="text1" w:themeTint="A6"/>
        <w:sz w:val="16"/>
        <w:szCs w:val="1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r>
      <w:rPr>
        <w:rFonts w:ascii="Calibri" w:hAnsi="Calibri" w:cs="Calibri"/>
        <w:color w:val="595959" w:themeColor="text1" w:themeTint="A6"/>
        <w:sz w:val="16"/>
        <w:szCs w:val="1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OIB: 59042118698</w:t>
    </w:r>
  </w:p>
  <w:bookmarkEnd w:id="4"/>
  <w:bookmarkEnd w:id="5"/>
  <w:p w14:paraId="4B01BF1D">
    <w:pPr>
      <w:pStyle w:val="4"/>
      <w:jc w:val="center"/>
      <w:rPr>
        <w:rFonts w:ascii="Calibri" w:hAnsi="Calibri" w:cs="Calibri"/>
        <w:color w:val="595959" w:themeColor="text1" w:themeTint="A6"/>
        <w:sz w:val="16"/>
        <w:szCs w:val="1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r>
      <w:rPr>
        <w:rFonts w:hint="default" w:ascii="Calibri" w:hAnsi="Calibri" w:cs="Calibri"/>
        <w:color w:val="595959" w:themeColor="text1" w:themeTint="A6"/>
        <w:sz w:val="16"/>
        <w:szCs w:val="16"/>
        <w:lang w:val="hr-HR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 xml:space="preserve"> </w:t>
    </w:r>
    <w:r>
      <w:rPr>
        <w:rFonts w:hint="default" w:ascii="Calibri" w:hAnsi="Calibri" w:cs="Calibri"/>
        <w:color w:val="595959" w:themeColor="text1" w:themeTint="A6"/>
        <w:sz w:val="16"/>
        <w:szCs w:val="1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Radovi na fazi II rekonstrukcije SC Majerj</w:t>
    </w:r>
    <w:r>
      <w:rPr>
        <w:rFonts w:ascii="Calibri" w:hAnsi="Calibri" w:cs="Calibri"/>
        <w:color w:val="595959" w:themeColor="text1" w:themeTint="A6"/>
        <w:sz w:val="16"/>
        <w:szCs w:val="1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e</w:t>
    </w:r>
  </w:p>
  <w:p w14:paraId="793C5E69">
    <w:pPr>
      <w:pStyle w:val="4"/>
      <w:jc w:val="center"/>
      <w:rPr>
        <w:rFonts w:hint="default" w:ascii="Calibri" w:hAnsi="Calibri" w:cs="Calibri"/>
        <w:color w:val="595959" w:themeColor="text1" w:themeTint="A6"/>
        <w:sz w:val="16"/>
        <w:szCs w:val="16"/>
        <w:lang w:val="hr-HR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  <w:r>
      <w:rPr>
        <w:rFonts w:ascii="Calibri" w:hAnsi="Calibri" w:cs="Calibri"/>
        <w:color w:val="595959" w:themeColor="text1" w:themeTint="A6"/>
        <w:sz w:val="16"/>
        <w:szCs w:val="1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ev.broj nabave: 1</w:t>
    </w:r>
    <w:r>
      <w:rPr>
        <w:rFonts w:hint="default" w:ascii="Calibri" w:hAnsi="Calibri" w:cs="Calibri"/>
        <w:color w:val="595959" w:themeColor="text1" w:themeTint="A6"/>
        <w:sz w:val="16"/>
        <w:szCs w:val="16"/>
        <w:lang w:val="hr-HR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10</w:t>
    </w:r>
    <w:r>
      <w:rPr>
        <w:rFonts w:ascii="Calibri" w:hAnsi="Calibri" w:cs="Calibri"/>
        <w:color w:val="595959" w:themeColor="text1" w:themeTint="A6"/>
        <w:sz w:val="16"/>
        <w:szCs w:val="1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/JN-25/RAD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CA5560"/>
    <w:multiLevelType w:val="multilevel"/>
    <w:tmpl w:val="26CA556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56"/>
    <w:rsid w:val="0019348D"/>
    <w:rsid w:val="001D5366"/>
    <w:rsid w:val="00294895"/>
    <w:rsid w:val="00421EBC"/>
    <w:rsid w:val="004E29AE"/>
    <w:rsid w:val="005D1D46"/>
    <w:rsid w:val="007056F4"/>
    <w:rsid w:val="007A04A7"/>
    <w:rsid w:val="007E5A21"/>
    <w:rsid w:val="008725C0"/>
    <w:rsid w:val="0096008A"/>
    <w:rsid w:val="00B06956"/>
    <w:rsid w:val="00C10F09"/>
    <w:rsid w:val="00C95292"/>
    <w:rsid w:val="00CA0EF8"/>
    <w:rsid w:val="00D330F6"/>
    <w:rsid w:val="00DE7A12"/>
    <w:rsid w:val="00F45614"/>
    <w:rsid w:val="00F62C12"/>
    <w:rsid w:val="1AC4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2"/>
      <w:lang w:val="hr-HR" w:eastAsia="en-US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Zaglavlje Char"/>
    <w:basedOn w:val="2"/>
    <w:link w:val="5"/>
    <w:qFormat/>
    <w:uiPriority w:val="99"/>
    <w:rPr>
      <w:kern w:val="0"/>
      <w14:ligatures w14:val="none"/>
    </w:rPr>
  </w:style>
  <w:style w:type="character" w:customStyle="1" w:styleId="8">
    <w:name w:val="Podnožje Char"/>
    <w:basedOn w:val="2"/>
    <w:link w:val="4"/>
    <w:qFormat/>
    <w:uiPriority w:val="99"/>
    <w:rPr>
      <w:kern w:val="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399</Words>
  <Characters>2279</Characters>
  <Lines>1</Lines>
  <Paragraphs>1</Paragraphs>
  <TotalTime>1</TotalTime>
  <ScaleCrop>false</ScaleCrop>
  <LinksUpToDate>false</LinksUpToDate>
  <CharactersWithSpaces>2673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2024-06-24T14:40:00Z</dcterms:created>
  <dc:creator>Korisnik</dc:creator>
  <cp:lastModifiedBy>Korisnik</cp:lastModifiedBy>
  <dcterms:modified xsi:type="dcterms:W3CDTF">2025-02-15T07:10:28Z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23A8ADDB2E314CD691F9DD3429FE7513_12</vt:lpwstr>
  </property>
</Properties>
</file>