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F4E7" w14:textId="77777777" w:rsidR="00156CAF" w:rsidRDefault="00156CAF" w:rsidP="004D3267">
      <w:pPr>
        <w:jc w:val="both"/>
        <w:rPr>
          <w:sz w:val="24"/>
          <w:szCs w:val="24"/>
        </w:rPr>
      </w:pPr>
    </w:p>
    <w:p w14:paraId="03CAB5CE" w14:textId="4A8DF685" w:rsidR="00156CAF" w:rsidRPr="00156CAF" w:rsidRDefault="00156CAF" w:rsidP="00156CA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Pr="007F1372">
        <w:rPr>
          <w:rFonts w:ascii="Arial" w:hAnsi="Arial" w:cs="Arial"/>
          <w:noProof/>
          <w:lang w:eastAsia="hr-HR"/>
        </w:rPr>
        <w:drawing>
          <wp:inline distT="0" distB="0" distL="0" distR="0" wp14:anchorId="67832B2C" wp14:editId="2E1C34F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5FFA" w14:textId="77777777" w:rsidR="00156CAF" w:rsidRPr="00D76495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REPUBLIKA HRVATSKA</w:t>
      </w:r>
    </w:p>
    <w:p w14:paraId="2047BFE1" w14:textId="77777777" w:rsidR="00156CAF" w:rsidRPr="00D76495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VARAŽDINSKA ŽUPANIJA</w:t>
      </w:r>
    </w:p>
    <w:p w14:paraId="7B98EE35" w14:textId="77777777" w:rsidR="00156CAF" w:rsidRPr="00D76495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OPĆINA PETRIJANEC</w:t>
      </w:r>
    </w:p>
    <w:p w14:paraId="34F74E6E" w14:textId="77777777" w:rsidR="00156CAF" w:rsidRPr="00C84016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4016">
        <w:rPr>
          <w:rFonts w:ascii="Calibri" w:hAnsi="Calibri" w:cs="Calibri"/>
          <w:sz w:val="24"/>
          <w:szCs w:val="24"/>
        </w:rPr>
        <w:t>OPĆINSKI NAČELNIK</w:t>
      </w:r>
    </w:p>
    <w:p w14:paraId="0E88B073" w14:textId="19CE8547" w:rsidR="00156CAF" w:rsidRPr="00C84016" w:rsidRDefault="00156CAF" w:rsidP="00156CAF">
      <w:pPr>
        <w:tabs>
          <w:tab w:val="left" w:pos="3465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C84016">
        <w:rPr>
          <w:rFonts w:ascii="Calibri" w:hAnsi="Calibri" w:cs="Calibri"/>
          <w:sz w:val="24"/>
          <w:szCs w:val="24"/>
        </w:rPr>
        <w:t>KLASA:</w:t>
      </w:r>
      <w:r w:rsidRPr="00C84016">
        <w:rPr>
          <w:rFonts w:ascii="Calibri" w:eastAsia="Calibri" w:hAnsi="Calibri" w:cs="Calibri"/>
          <w:sz w:val="24"/>
          <w:szCs w:val="24"/>
        </w:rPr>
        <w:t xml:space="preserve"> </w:t>
      </w:r>
      <w:r w:rsidR="00C84016" w:rsidRPr="00C84016">
        <w:rPr>
          <w:rFonts w:ascii="Calibri" w:eastAsia="Calibri" w:hAnsi="Calibri" w:cs="Calibri"/>
          <w:sz w:val="24"/>
          <w:szCs w:val="24"/>
        </w:rPr>
        <w:t>551-02/24-01/1</w:t>
      </w:r>
    </w:p>
    <w:p w14:paraId="2CE5E121" w14:textId="4C218EC0" w:rsidR="00156CAF" w:rsidRPr="00D76495" w:rsidRDefault="00156CAF" w:rsidP="00156C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9376B">
        <w:rPr>
          <w:rFonts w:ascii="Calibri" w:hAnsi="Calibri" w:cs="Calibri"/>
          <w:sz w:val="24"/>
          <w:szCs w:val="24"/>
        </w:rPr>
        <w:t>URBROJ:</w:t>
      </w:r>
      <w:r w:rsidRPr="00D76495">
        <w:rPr>
          <w:rFonts w:ascii="Calibri" w:hAnsi="Calibri" w:cs="Calibri"/>
          <w:sz w:val="24"/>
          <w:szCs w:val="24"/>
        </w:rPr>
        <w:t xml:space="preserve"> </w:t>
      </w:r>
      <w:r w:rsidR="00E9376B">
        <w:rPr>
          <w:rFonts w:ascii="Calibri" w:hAnsi="Calibri" w:cs="Calibri"/>
          <w:sz w:val="24"/>
          <w:szCs w:val="24"/>
        </w:rPr>
        <w:t>2186-6-02/1-24-5</w:t>
      </w:r>
    </w:p>
    <w:p w14:paraId="09FA6F0E" w14:textId="0E22478C" w:rsidR="00156CAF" w:rsidRPr="00D76495" w:rsidRDefault="00156CAF" w:rsidP="00156CAF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C84016">
        <w:rPr>
          <w:rFonts w:ascii="Calibri" w:hAnsi="Calibri" w:cs="Calibri"/>
          <w:sz w:val="24"/>
          <w:szCs w:val="24"/>
        </w:rPr>
        <w:t>Petrijanec</w:t>
      </w:r>
      <w:proofErr w:type="spellEnd"/>
      <w:r w:rsidRPr="00C84016">
        <w:rPr>
          <w:rFonts w:ascii="Calibri" w:hAnsi="Calibri" w:cs="Calibri"/>
          <w:sz w:val="24"/>
          <w:szCs w:val="24"/>
        </w:rPr>
        <w:t xml:space="preserve">, </w:t>
      </w:r>
      <w:r w:rsidR="00FC6257">
        <w:rPr>
          <w:rFonts w:ascii="Calibri" w:hAnsi="Calibri" w:cs="Calibri"/>
          <w:sz w:val="24"/>
          <w:szCs w:val="24"/>
        </w:rPr>
        <w:t>08</w:t>
      </w:r>
      <w:r w:rsidR="00DD776C" w:rsidRPr="00C84016">
        <w:rPr>
          <w:rFonts w:ascii="Calibri" w:hAnsi="Calibri" w:cs="Calibri"/>
          <w:sz w:val="24"/>
          <w:szCs w:val="24"/>
        </w:rPr>
        <w:t>. svibnja</w:t>
      </w:r>
      <w:r w:rsidR="00D76495" w:rsidRPr="00C84016">
        <w:rPr>
          <w:rFonts w:ascii="Calibri" w:hAnsi="Calibri" w:cs="Calibri"/>
          <w:sz w:val="24"/>
          <w:szCs w:val="24"/>
        </w:rPr>
        <w:t xml:space="preserve"> </w:t>
      </w:r>
      <w:r w:rsidRPr="00C84016">
        <w:rPr>
          <w:rFonts w:ascii="Calibri" w:hAnsi="Calibri" w:cs="Calibri"/>
          <w:sz w:val="24"/>
          <w:szCs w:val="24"/>
        </w:rPr>
        <w:t>2024.</w:t>
      </w:r>
    </w:p>
    <w:p w14:paraId="362439AD" w14:textId="77777777" w:rsidR="00156CAF" w:rsidRPr="00D76495" w:rsidRDefault="00156CAF" w:rsidP="004D3267">
      <w:pPr>
        <w:jc w:val="both"/>
        <w:rPr>
          <w:rFonts w:ascii="Calibri" w:hAnsi="Calibri" w:cs="Calibri"/>
          <w:sz w:val="24"/>
          <w:szCs w:val="24"/>
        </w:rPr>
      </w:pPr>
    </w:p>
    <w:p w14:paraId="2A3AA921" w14:textId="58ACF686" w:rsidR="004D3267" w:rsidRPr="00D76495" w:rsidRDefault="000776E1" w:rsidP="004D3267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Na temelju Odluke o financiranju, Ministarstva rada, mirovinskog sustava, obitelji i socijalne politike</w:t>
      </w:r>
      <w:r w:rsidR="004D3267" w:rsidRPr="00D76495">
        <w:rPr>
          <w:rFonts w:ascii="Calibri" w:hAnsi="Calibri" w:cs="Calibri"/>
          <w:sz w:val="24"/>
          <w:szCs w:val="24"/>
        </w:rPr>
        <w:t>, KLASA: 984-01/23-01/29, URBROJ: 524-07-02-01-01/3-24-32, od 28. ožujka 2024. i temeljem Ugovora o dodjeli bespovratnih sredstava za projekte koji se financiraju iz Europskog socijalnog fonda plus</w:t>
      </w:r>
      <w:r w:rsidR="00884BC2">
        <w:rPr>
          <w:rFonts w:ascii="Calibri" w:hAnsi="Calibri" w:cs="Calibri"/>
          <w:sz w:val="24"/>
          <w:szCs w:val="24"/>
        </w:rPr>
        <w:t xml:space="preserve"> </w:t>
      </w:r>
      <w:r w:rsidR="004D3267" w:rsidRPr="00D76495">
        <w:rPr>
          <w:rFonts w:ascii="Calibri" w:hAnsi="Calibri" w:cs="Calibri"/>
          <w:sz w:val="24"/>
          <w:szCs w:val="24"/>
        </w:rPr>
        <w:t>u financijskom razdoblju 2021.-2027., „Zaželi - prevencija institucionalizacije u Općini Petrijanec“, kodni broj: SF.3.4.11.01.0200, od 3. travnja 2024. i članka 48. Statuta Općine Petrijanec (»Službeni vjesnik Varaždinske županije« broj 31/21) općinski načelnik raspisuje</w:t>
      </w:r>
    </w:p>
    <w:p w14:paraId="1F2F2E01" w14:textId="24992974" w:rsidR="004D3267" w:rsidRPr="00D76495" w:rsidRDefault="004D3267" w:rsidP="004D326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JAVNI POZIV</w:t>
      </w:r>
    </w:p>
    <w:p w14:paraId="6A0FCE5A" w14:textId="27771A0D" w:rsidR="000B6C39" w:rsidRPr="00D76495" w:rsidRDefault="004D3267" w:rsidP="004D326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za prijam u radni odnos na određeno vrijeme u sklopu projekta</w:t>
      </w:r>
    </w:p>
    <w:p w14:paraId="7BC4BF3B" w14:textId="2C4578C7" w:rsidR="004D3267" w:rsidRPr="00D76495" w:rsidRDefault="004D3267" w:rsidP="004D326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„Zaželi - prevencija institucionalizacije u Općini Petrijanec“,</w:t>
      </w:r>
    </w:p>
    <w:p w14:paraId="08696035" w14:textId="77777777" w:rsidR="004D3267" w:rsidRPr="00D76495" w:rsidRDefault="004D3267" w:rsidP="004D326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1AEEE6" w14:textId="7AD9CEB6" w:rsidR="004D3267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 xml:space="preserve">RADNO MJESTO: </w:t>
      </w:r>
      <w:r w:rsidRPr="00D76495">
        <w:rPr>
          <w:rFonts w:ascii="Calibri" w:hAnsi="Calibri" w:cs="Calibri"/>
          <w:sz w:val="24"/>
          <w:szCs w:val="24"/>
        </w:rPr>
        <w:t>Pružatelj</w:t>
      </w:r>
      <w:r w:rsidR="00F53D7E" w:rsidRPr="00D76495">
        <w:rPr>
          <w:rFonts w:ascii="Calibri" w:hAnsi="Calibri" w:cs="Calibri"/>
          <w:sz w:val="24"/>
          <w:szCs w:val="24"/>
        </w:rPr>
        <w:t>/</w:t>
      </w:r>
      <w:proofErr w:type="spellStart"/>
      <w:r w:rsidR="00F53D7E" w:rsidRPr="00D76495">
        <w:rPr>
          <w:rFonts w:ascii="Calibri" w:hAnsi="Calibri" w:cs="Calibri"/>
          <w:sz w:val="24"/>
          <w:szCs w:val="24"/>
        </w:rPr>
        <w:t>ica</w:t>
      </w:r>
      <w:proofErr w:type="spellEnd"/>
      <w:r w:rsidRPr="00D76495">
        <w:rPr>
          <w:rFonts w:ascii="Calibri" w:hAnsi="Calibri" w:cs="Calibri"/>
          <w:sz w:val="24"/>
          <w:szCs w:val="24"/>
        </w:rPr>
        <w:t xml:space="preserve"> </w:t>
      </w:r>
      <w:r w:rsidR="004D3267" w:rsidRPr="00D76495">
        <w:rPr>
          <w:rFonts w:ascii="Calibri" w:hAnsi="Calibri" w:cs="Calibri"/>
          <w:sz w:val="24"/>
          <w:szCs w:val="24"/>
        </w:rPr>
        <w:t>usluge potpore i podrške u svakodnevnom životu starijim osobama i osobama s invaliditetom</w:t>
      </w:r>
    </w:p>
    <w:p w14:paraId="5D6A7B9D" w14:textId="174E3D85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BROJ TRAŽENIH OSOBA:</w:t>
      </w:r>
      <w:r w:rsidRPr="00D76495">
        <w:rPr>
          <w:rFonts w:ascii="Calibri" w:hAnsi="Calibri" w:cs="Calibri"/>
          <w:sz w:val="24"/>
          <w:szCs w:val="24"/>
        </w:rPr>
        <w:t xml:space="preserve"> </w:t>
      </w:r>
      <w:r w:rsidR="00DD776C">
        <w:rPr>
          <w:rFonts w:ascii="Calibri" w:hAnsi="Calibri" w:cs="Calibri"/>
          <w:sz w:val="24"/>
          <w:szCs w:val="24"/>
        </w:rPr>
        <w:t>2</w:t>
      </w:r>
    </w:p>
    <w:p w14:paraId="2D6A2034" w14:textId="7F6EDA4A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 xml:space="preserve">VRSTA ZAPOSLENJA: </w:t>
      </w:r>
      <w:r w:rsidRPr="00D76495">
        <w:rPr>
          <w:rFonts w:ascii="Calibri" w:hAnsi="Calibri" w:cs="Calibri"/>
          <w:sz w:val="24"/>
          <w:szCs w:val="24"/>
        </w:rPr>
        <w:t>na određeno – 32 mjeseca</w:t>
      </w:r>
    </w:p>
    <w:p w14:paraId="3EBFF94D" w14:textId="6D70E67E" w:rsidR="00714C72" w:rsidRPr="00D76495" w:rsidRDefault="00714C72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RAZINA OBRAZOVANJA:</w:t>
      </w:r>
      <w:r w:rsidRPr="00D76495">
        <w:rPr>
          <w:rFonts w:ascii="Calibri" w:hAnsi="Calibri" w:cs="Calibri"/>
          <w:sz w:val="24"/>
          <w:szCs w:val="24"/>
        </w:rPr>
        <w:t xml:space="preserve"> NKV, KV, SSS</w:t>
      </w:r>
    </w:p>
    <w:p w14:paraId="11A89D92" w14:textId="55E46A51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RADNO VRIJEME</w:t>
      </w:r>
      <w:r w:rsidRPr="00D76495">
        <w:rPr>
          <w:rFonts w:ascii="Calibri" w:hAnsi="Calibri" w:cs="Calibri"/>
          <w:sz w:val="24"/>
          <w:szCs w:val="24"/>
        </w:rPr>
        <w:t>: puno radno vrijeme</w:t>
      </w:r>
    </w:p>
    <w:p w14:paraId="501313BB" w14:textId="73915F0B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MJESTO RADA:</w:t>
      </w:r>
      <w:r w:rsidRPr="00D76495">
        <w:rPr>
          <w:rFonts w:ascii="Calibri" w:hAnsi="Calibri" w:cs="Calibri"/>
          <w:sz w:val="24"/>
          <w:szCs w:val="24"/>
        </w:rPr>
        <w:t xml:space="preserve"> područje Općine Petrijanec</w:t>
      </w:r>
    </w:p>
    <w:p w14:paraId="0C7B34F3" w14:textId="0034E82A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NAKNADA ZA PRIJEVOZ</w:t>
      </w:r>
      <w:r w:rsidRPr="00D76495">
        <w:rPr>
          <w:rFonts w:ascii="Calibri" w:hAnsi="Calibri" w:cs="Calibri"/>
          <w:sz w:val="24"/>
          <w:szCs w:val="24"/>
        </w:rPr>
        <w:t xml:space="preserve">: </w:t>
      </w:r>
      <w:r w:rsidR="005B07CB">
        <w:rPr>
          <w:rFonts w:ascii="Calibri" w:hAnsi="Calibri" w:cs="Calibri"/>
          <w:sz w:val="24"/>
          <w:szCs w:val="24"/>
        </w:rPr>
        <w:t>djelomično</w:t>
      </w:r>
    </w:p>
    <w:p w14:paraId="7486A85F" w14:textId="2D41747C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RASPORED RADNOG VREMENA:</w:t>
      </w:r>
      <w:r w:rsidRPr="00D76495">
        <w:rPr>
          <w:rFonts w:ascii="Calibri" w:hAnsi="Calibri" w:cs="Calibri"/>
          <w:sz w:val="24"/>
          <w:szCs w:val="24"/>
        </w:rPr>
        <w:t xml:space="preserve"> prijepodne</w:t>
      </w:r>
    </w:p>
    <w:p w14:paraId="7A7C8029" w14:textId="26BEF3C1" w:rsidR="00F53D7E" w:rsidRPr="00D76495" w:rsidRDefault="00F53D7E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UVJETI NA RADNOM MJESTU:</w:t>
      </w:r>
      <w:r w:rsidRPr="00D76495">
        <w:rPr>
          <w:rFonts w:ascii="Calibri" w:hAnsi="Calibri" w:cs="Calibri"/>
          <w:sz w:val="24"/>
          <w:szCs w:val="24"/>
        </w:rPr>
        <w:t xml:space="preserve"> terenski rad</w:t>
      </w:r>
    </w:p>
    <w:p w14:paraId="79FAB4AF" w14:textId="79DAA7D9" w:rsidR="00F53D7E" w:rsidRPr="00D76495" w:rsidRDefault="00F53D7E" w:rsidP="008B79D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lastRenderedPageBreak/>
        <w:t xml:space="preserve">PREDNOST PRI ZAPOŠLJAVANJU IMAJU: </w:t>
      </w:r>
    </w:p>
    <w:p w14:paraId="5BF6D6C1" w14:textId="1049AC0C" w:rsidR="00F53D7E" w:rsidRPr="00D76495" w:rsidRDefault="00F53D7E" w:rsidP="00F53D7E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Osobe s invaliditetom</w:t>
      </w:r>
      <w:r w:rsidRPr="00D76495">
        <w:rPr>
          <w:rFonts w:ascii="Calibri" w:hAnsi="Calibri" w:cs="Calibri"/>
          <w:sz w:val="24"/>
          <w:szCs w:val="24"/>
        </w:rPr>
        <w:t xml:space="preserve"> – uz Prijavu na Poziv nužno je dostaviti dokaze o ispunjavanju uvjeta za ostvarivanje prava prednosti prilikom zapošljavanja - nalaz, rješenje ili mišljenje relevantnog tijela vještačenja o vrsti, stupnju ili postotku oštećenja ili potvrde o upisu u Hrvatski registar osoba s invaliditetom;</w:t>
      </w:r>
    </w:p>
    <w:p w14:paraId="0135DDBA" w14:textId="7E7A5907" w:rsidR="00F53D7E" w:rsidRPr="00D76495" w:rsidRDefault="00F53D7E" w:rsidP="00D76495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Osobe iz članka 101. stavaka 1. ‒ 3. i članka 102. stavaka 1. ‒ 3. Zakona o hrvatskim braniteljima iz Domovinskoga rata i članovima njihovih obitelji (NN br. 121/17, 98/19 i 84/21)</w:t>
      </w:r>
      <w:r w:rsidRPr="00D76495">
        <w:rPr>
          <w:rFonts w:ascii="Calibri" w:hAnsi="Calibri" w:cs="Calibri"/>
          <w:sz w:val="24"/>
          <w:szCs w:val="24"/>
        </w:rPr>
        <w:t xml:space="preserve"> - uz Prijavu na Poziv nužno je dostaviti dokaze o ispunjavanju uvjeta za ostvarivanje prava prednosti prilikom zapošljavanja. Popis dokaza ovisno o kategoriji ostvarivanja prava dostupan je na: </w:t>
      </w:r>
      <w:hyperlink r:id="rId8" w:history="1">
        <w:r w:rsidRPr="00D76495">
          <w:rPr>
            <w:rStyle w:val="Hiperveza"/>
            <w:rFonts w:ascii="Calibri" w:hAnsi="Calibri" w:cs="Calibri"/>
            <w:sz w:val="24"/>
            <w:szCs w:val="24"/>
          </w:rPr>
          <w:t>popis dokaza za ostvarivanje prava prednosti pri zapošljavanju- ZOHBDR 2021.pdf (gov.hr)</w:t>
        </w:r>
      </w:hyperlink>
      <w:r w:rsidR="00884BC2">
        <w:rPr>
          <w:rStyle w:val="Hiperveza"/>
          <w:rFonts w:ascii="Calibri" w:hAnsi="Calibri" w:cs="Calibri"/>
          <w:sz w:val="24"/>
          <w:szCs w:val="24"/>
        </w:rPr>
        <w:t>.</w:t>
      </w:r>
    </w:p>
    <w:p w14:paraId="0297B273" w14:textId="067DD4DA" w:rsidR="008B79D1" w:rsidRPr="00D76495" w:rsidRDefault="008B79D1" w:rsidP="008B79D1">
      <w:pPr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OPIS POSLOVA:</w:t>
      </w:r>
      <w:r w:rsidRPr="00D76495">
        <w:rPr>
          <w:rFonts w:ascii="Calibri" w:hAnsi="Calibri" w:cs="Calibri"/>
          <w:sz w:val="24"/>
          <w:szCs w:val="24"/>
        </w:rPr>
        <w:t xml:space="preserve"> pružanje usluge potpore i podrške u svakodnevnom životu za minimalno 6 krajnjih korisnika</w:t>
      </w:r>
      <w:r w:rsidR="00D76495">
        <w:rPr>
          <w:rFonts w:ascii="Calibri" w:hAnsi="Calibri" w:cs="Calibri"/>
          <w:sz w:val="24"/>
          <w:szCs w:val="24"/>
        </w:rPr>
        <w:t>/</w:t>
      </w:r>
      <w:proofErr w:type="spellStart"/>
      <w:r w:rsidR="00D76495">
        <w:rPr>
          <w:rFonts w:ascii="Calibri" w:hAnsi="Calibri" w:cs="Calibri"/>
          <w:sz w:val="24"/>
          <w:szCs w:val="24"/>
        </w:rPr>
        <w:t>ica</w:t>
      </w:r>
      <w:proofErr w:type="spellEnd"/>
      <w:r w:rsidRPr="00D76495">
        <w:rPr>
          <w:rFonts w:ascii="Calibri" w:hAnsi="Calibri" w:cs="Calibri"/>
          <w:sz w:val="24"/>
          <w:szCs w:val="24"/>
        </w:rPr>
        <w:t xml:space="preserve"> što obuhvaća:</w:t>
      </w:r>
    </w:p>
    <w:p w14:paraId="76486DD0" w14:textId="36B66664" w:rsidR="008B79D1" w:rsidRPr="00D76495" w:rsidRDefault="008B79D1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- organiziranje prehrane (pomoć u pripremi obroka, pomoć u nabavi hrane i dr.)</w:t>
      </w:r>
      <w:r w:rsidR="00884BC2">
        <w:rPr>
          <w:rFonts w:ascii="Calibri" w:hAnsi="Calibri" w:cs="Calibri"/>
          <w:sz w:val="24"/>
          <w:szCs w:val="24"/>
        </w:rPr>
        <w:t>;</w:t>
      </w:r>
      <w:r w:rsidRPr="00D76495">
        <w:rPr>
          <w:rFonts w:ascii="Calibri" w:hAnsi="Calibri" w:cs="Calibri"/>
          <w:sz w:val="24"/>
          <w:szCs w:val="24"/>
        </w:rPr>
        <w:t xml:space="preserve"> </w:t>
      </w:r>
    </w:p>
    <w:p w14:paraId="05C4A1CB" w14:textId="0E82E61E" w:rsidR="008B79D1" w:rsidRPr="00D76495" w:rsidRDefault="008B79D1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- obavljanje kućanskih poslova (pranje posuđa, pospremanje stambenog prostora, donošenje vode, ogrjeva i slično, organiziranje pranja i glačanja rublja, nabava lijekova i drugih potrepština i dr.)</w:t>
      </w:r>
      <w:r w:rsidR="00884BC2">
        <w:rPr>
          <w:rFonts w:ascii="Calibri" w:hAnsi="Calibri" w:cs="Calibri"/>
          <w:sz w:val="24"/>
          <w:szCs w:val="24"/>
        </w:rPr>
        <w:t>;</w:t>
      </w:r>
      <w:r w:rsidRPr="00D76495">
        <w:rPr>
          <w:rFonts w:ascii="Calibri" w:hAnsi="Calibri" w:cs="Calibri"/>
          <w:sz w:val="24"/>
          <w:szCs w:val="24"/>
        </w:rPr>
        <w:t xml:space="preserve"> </w:t>
      </w:r>
    </w:p>
    <w:p w14:paraId="45AAA964" w14:textId="4EC2D3EE" w:rsidR="008B79D1" w:rsidRPr="00D76495" w:rsidRDefault="008B79D1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- održavanje osobne higijene (pomoć u oblačenju i svlačenju, u kupanju i obavljanju drugih higijenskih potreba i dr.)</w:t>
      </w:r>
      <w:r w:rsidR="00884BC2">
        <w:rPr>
          <w:rFonts w:ascii="Calibri" w:hAnsi="Calibri" w:cs="Calibri"/>
          <w:sz w:val="24"/>
          <w:szCs w:val="24"/>
        </w:rPr>
        <w:t>;</w:t>
      </w:r>
      <w:r w:rsidRPr="00D76495">
        <w:rPr>
          <w:rFonts w:ascii="Calibri" w:hAnsi="Calibri" w:cs="Calibri"/>
          <w:sz w:val="24"/>
          <w:szCs w:val="24"/>
        </w:rPr>
        <w:t xml:space="preserve"> </w:t>
      </w:r>
    </w:p>
    <w:p w14:paraId="6FDE0CED" w14:textId="1413235D" w:rsidR="008B79D1" w:rsidRPr="00D76495" w:rsidRDefault="008B79D1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- zadovoljavanje drugih svakodnevnih potreba.</w:t>
      </w:r>
    </w:p>
    <w:p w14:paraId="12F8B7A3" w14:textId="77777777" w:rsidR="00714C72" w:rsidRPr="00D76495" w:rsidRDefault="00714C72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F0BFAD9" w14:textId="050007F5" w:rsidR="00714C72" w:rsidRPr="00D76495" w:rsidRDefault="00714C72" w:rsidP="00714C7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KANDIDATI</w:t>
      </w:r>
      <w:r w:rsidR="00D76495">
        <w:rPr>
          <w:rFonts w:ascii="Calibri" w:hAnsi="Calibri" w:cs="Calibri"/>
          <w:b/>
          <w:bCs/>
          <w:sz w:val="24"/>
          <w:szCs w:val="24"/>
        </w:rPr>
        <w:t>/KINJE</w:t>
      </w:r>
      <w:r w:rsidRPr="00D76495">
        <w:rPr>
          <w:rFonts w:ascii="Calibri" w:hAnsi="Calibri" w:cs="Calibri"/>
          <w:b/>
          <w:bCs/>
          <w:sz w:val="24"/>
          <w:szCs w:val="24"/>
        </w:rPr>
        <w:t xml:space="preserve"> SU KOD PRIJAVE DUŽN</w:t>
      </w:r>
      <w:r w:rsidR="00156CAF" w:rsidRPr="00D76495">
        <w:rPr>
          <w:rFonts w:ascii="Calibri" w:hAnsi="Calibri" w:cs="Calibri"/>
          <w:b/>
          <w:bCs/>
          <w:sz w:val="24"/>
          <w:szCs w:val="24"/>
        </w:rPr>
        <w:t>I</w:t>
      </w:r>
      <w:r w:rsidRPr="00D76495">
        <w:rPr>
          <w:rFonts w:ascii="Calibri" w:hAnsi="Calibri" w:cs="Calibri"/>
          <w:b/>
          <w:bCs/>
          <w:sz w:val="24"/>
          <w:szCs w:val="24"/>
        </w:rPr>
        <w:t xml:space="preserve"> PRILOŽITI:</w:t>
      </w:r>
    </w:p>
    <w:p w14:paraId="19A33C70" w14:textId="228BAE93" w:rsidR="00714C72" w:rsidRPr="00D76495" w:rsidRDefault="00714C72" w:rsidP="00B53E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1. Obrazac prijave (može se preuzeti na stranicama Općine Petrijanec </w:t>
      </w:r>
      <w:hyperlink r:id="rId9" w:history="1">
        <w:r w:rsidRPr="00D76495">
          <w:rPr>
            <w:rStyle w:val="Hiperveza"/>
            <w:rFonts w:ascii="Calibri" w:hAnsi="Calibri" w:cs="Calibri"/>
            <w:sz w:val="24"/>
            <w:szCs w:val="24"/>
          </w:rPr>
          <w:t>www.petrijanec.hr</w:t>
        </w:r>
      </w:hyperlink>
      <w:r w:rsidRPr="00D76495">
        <w:rPr>
          <w:rFonts w:ascii="Calibri" w:hAnsi="Calibri" w:cs="Calibri"/>
          <w:sz w:val="24"/>
          <w:szCs w:val="24"/>
        </w:rPr>
        <w:t xml:space="preserve"> ili </w:t>
      </w:r>
    </w:p>
    <w:p w14:paraId="265253DB" w14:textId="072DB9F0" w:rsidR="00714C72" w:rsidRPr="00D76495" w:rsidRDefault="00714C72" w:rsidP="00B53E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osobno u zgradi Općine Petrijanec, Vladimira Nazora 157, 42206 Petrijanec</w:t>
      </w:r>
      <w:r w:rsidR="00B53E70">
        <w:rPr>
          <w:rFonts w:ascii="Calibri" w:hAnsi="Calibri" w:cs="Calibri"/>
          <w:sz w:val="24"/>
          <w:szCs w:val="24"/>
        </w:rPr>
        <w:t>;</w:t>
      </w:r>
    </w:p>
    <w:p w14:paraId="3F67B0C1" w14:textId="0042E237" w:rsidR="00714C72" w:rsidRPr="00D76495" w:rsidRDefault="00714C72" w:rsidP="00B53E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2. Molba</w:t>
      </w:r>
      <w:r w:rsidR="00B53E70">
        <w:rPr>
          <w:rFonts w:ascii="Calibri" w:hAnsi="Calibri" w:cs="Calibri"/>
          <w:sz w:val="24"/>
          <w:szCs w:val="24"/>
        </w:rPr>
        <w:t>;</w:t>
      </w:r>
    </w:p>
    <w:p w14:paraId="07F4BECC" w14:textId="20ED0A09" w:rsidR="00714C72" w:rsidRPr="00D76495" w:rsidRDefault="00714C72" w:rsidP="00B53E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3. Životopis (uz obaveznu naznaku kontakt broja)</w:t>
      </w:r>
      <w:r w:rsidR="00B53E70">
        <w:rPr>
          <w:rFonts w:ascii="Calibri" w:hAnsi="Calibri" w:cs="Calibri"/>
          <w:sz w:val="24"/>
          <w:szCs w:val="24"/>
        </w:rPr>
        <w:t>;</w:t>
      </w:r>
    </w:p>
    <w:p w14:paraId="5348540D" w14:textId="40A6BBA2" w:rsidR="00714C72" w:rsidRPr="00D76495" w:rsidRDefault="00714C72" w:rsidP="00B53E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4. Preslika osobne iskaznice</w:t>
      </w:r>
      <w:r w:rsidR="00B53E70">
        <w:rPr>
          <w:rFonts w:ascii="Calibri" w:hAnsi="Calibri" w:cs="Calibri"/>
          <w:sz w:val="24"/>
          <w:szCs w:val="24"/>
        </w:rPr>
        <w:t>;</w:t>
      </w:r>
    </w:p>
    <w:p w14:paraId="07E6458E" w14:textId="57791F33" w:rsidR="00714C72" w:rsidRPr="00D76495" w:rsidRDefault="00714C72" w:rsidP="00B53E7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5. Preslika dokaza o završenom obrazovanju</w:t>
      </w:r>
      <w:r w:rsidR="00B53E70">
        <w:rPr>
          <w:rFonts w:ascii="Calibri" w:hAnsi="Calibri" w:cs="Calibri"/>
          <w:sz w:val="24"/>
          <w:szCs w:val="24"/>
        </w:rPr>
        <w:t>.</w:t>
      </w:r>
    </w:p>
    <w:p w14:paraId="303631A7" w14:textId="77777777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03B842A" w14:textId="42962518" w:rsidR="00714C72" w:rsidRPr="00D76495" w:rsidRDefault="00714C72" w:rsidP="00714C72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>NAČIN PRIJAVE:</w:t>
      </w:r>
    </w:p>
    <w:p w14:paraId="6D1A4C19" w14:textId="77777777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Prijave se dostavljaju osobno ili putem pošte na adresu: </w:t>
      </w:r>
    </w:p>
    <w:p w14:paraId="0DDEBEBC" w14:textId="1E7B4EE7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OPĆINA PETRIJANEC </w:t>
      </w:r>
    </w:p>
    <w:p w14:paraId="2FDF242B" w14:textId="7B8EC01E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Vladimira Nazora 157 </w:t>
      </w:r>
    </w:p>
    <w:p w14:paraId="29969DE1" w14:textId="469B9064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42206 Petrijanec</w:t>
      </w:r>
      <w:r w:rsidR="00B62D18">
        <w:rPr>
          <w:rFonts w:ascii="Calibri" w:hAnsi="Calibri" w:cs="Calibri"/>
          <w:sz w:val="24"/>
          <w:szCs w:val="24"/>
        </w:rPr>
        <w:t xml:space="preserve"> </w:t>
      </w:r>
      <w:r w:rsidRPr="00D76495">
        <w:rPr>
          <w:rFonts w:ascii="Calibri" w:hAnsi="Calibri" w:cs="Calibri"/>
          <w:sz w:val="24"/>
          <w:szCs w:val="24"/>
        </w:rPr>
        <w:t xml:space="preserve">s naznakom:  </w:t>
      </w:r>
      <w:r w:rsidR="005B07CB">
        <w:rPr>
          <w:rFonts w:ascii="Calibri" w:hAnsi="Calibri" w:cs="Calibri"/>
          <w:sz w:val="24"/>
          <w:szCs w:val="24"/>
        </w:rPr>
        <w:t>„</w:t>
      </w:r>
      <w:r w:rsidR="005B07CB" w:rsidRPr="005B07CB">
        <w:rPr>
          <w:rFonts w:ascii="Calibri" w:hAnsi="Calibri" w:cs="Calibri"/>
          <w:sz w:val="24"/>
          <w:szCs w:val="24"/>
        </w:rPr>
        <w:t>Zaželi - prevencija institucionalizacije u Općini Petrijanec</w:t>
      </w:r>
      <w:r w:rsidRPr="00D76495">
        <w:rPr>
          <w:rFonts w:ascii="Calibri" w:hAnsi="Calibri" w:cs="Calibri"/>
          <w:sz w:val="24"/>
          <w:szCs w:val="24"/>
        </w:rPr>
        <w:t>- NE OTVARAJ“.</w:t>
      </w:r>
    </w:p>
    <w:p w14:paraId="5EE686A5" w14:textId="77777777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A395948" w14:textId="5211CA6D" w:rsidR="00714C72" w:rsidRPr="00D76495" w:rsidRDefault="00714C72" w:rsidP="00D76495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D76495">
        <w:rPr>
          <w:rFonts w:ascii="Calibri" w:hAnsi="Calibri" w:cs="Calibri"/>
          <w:b/>
          <w:bCs/>
          <w:sz w:val="24"/>
          <w:szCs w:val="24"/>
        </w:rPr>
        <w:t xml:space="preserve">ROK ZA PODNOŠENJE PRIJAVA: </w:t>
      </w:r>
      <w:r w:rsidR="00DD776C">
        <w:rPr>
          <w:rFonts w:ascii="Calibri" w:hAnsi="Calibri" w:cs="Calibri"/>
          <w:b/>
          <w:bCs/>
          <w:sz w:val="24"/>
          <w:szCs w:val="24"/>
        </w:rPr>
        <w:t>1</w:t>
      </w:r>
      <w:r w:rsidR="00123C68">
        <w:rPr>
          <w:rFonts w:ascii="Calibri" w:hAnsi="Calibri" w:cs="Calibri"/>
          <w:b/>
          <w:bCs/>
          <w:sz w:val="24"/>
          <w:szCs w:val="24"/>
        </w:rPr>
        <w:t>6</w:t>
      </w:r>
      <w:r w:rsidR="00DD776C">
        <w:rPr>
          <w:rFonts w:ascii="Calibri" w:hAnsi="Calibri" w:cs="Calibri"/>
          <w:b/>
          <w:bCs/>
          <w:sz w:val="24"/>
          <w:szCs w:val="24"/>
        </w:rPr>
        <w:t>. svibnja</w:t>
      </w:r>
      <w:r w:rsidR="00D76495" w:rsidRPr="00D7649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76495">
        <w:rPr>
          <w:rFonts w:ascii="Calibri" w:hAnsi="Calibri" w:cs="Calibri"/>
          <w:b/>
          <w:bCs/>
          <w:sz w:val="24"/>
          <w:szCs w:val="24"/>
        </w:rPr>
        <w:t>2024.</w:t>
      </w:r>
      <w:r w:rsidRPr="00D76495">
        <w:rPr>
          <w:rFonts w:ascii="Calibri" w:hAnsi="Calibri" w:cs="Calibri"/>
          <w:sz w:val="24"/>
          <w:szCs w:val="24"/>
        </w:rPr>
        <w:t xml:space="preserve"> (poštanski žig na pošiljci s datumom najkasnije </w:t>
      </w:r>
      <w:r w:rsidR="00DD776C">
        <w:rPr>
          <w:rFonts w:ascii="Calibri" w:hAnsi="Calibri" w:cs="Calibri"/>
          <w:sz w:val="24"/>
          <w:szCs w:val="24"/>
        </w:rPr>
        <w:t>1</w:t>
      </w:r>
      <w:r w:rsidR="00123C68">
        <w:rPr>
          <w:rFonts w:ascii="Calibri" w:hAnsi="Calibri" w:cs="Calibri"/>
          <w:sz w:val="24"/>
          <w:szCs w:val="24"/>
        </w:rPr>
        <w:t>6</w:t>
      </w:r>
      <w:bookmarkStart w:id="0" w:name="_GoBack"/>
      <w:bookmarkEnd w:id="0"/>
      <w:r w:rsidR="00DD776C">
        <w:rPr>
          <w:rFonts w:ascii="Calibri" w:hAnsi="Calibri" w:cs="Calibri"/>
          <w:sz w:val="24"/>
          <w:szCs w:val="24"/>
        </w:rPr>
        <w:t>.5</w:t>
      </w:r>
      <w:r w:rsidRPr="00D76495">
        <w:rPr>
          <w:rFonts w:ascii="Calibri" w:hAnsi="Calibri" w:cs="Calibri"/>
          <w:sz w:val="24"/>
          <w:szCs w:val="24"/>
        </w:rPr>
        <w:t>.2024.).</w:t>
      </w:r>
    </w:p>
    <w:p w14:paraId="61B80729" w14:textId="77777777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2A42F02" w14:textId="32D4CC17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Javni poziv biti će objavljen na službenim stranicama Hrvatskog zavoda za zapošljavanje i internetskoj stranici Općine Petrijanec: </w:t>
      </w:r>
      <w:hyperlink r:id="rId10" w:history="1">
        <w:r w:rsidRPr="00D76495">
          <w:rPr>
            <w:rStyle w:val="Hiperveza"/>
            <w:rFonts w:ascii="Calibri" w:hAnsi="Calibri" w:cs="Calibri"/>
            <w:sz w:val="24"/>
            <w:szCs w:val="24"/>
          </w:rPr>
          <w:t>www.petrijanec.hr</w:t>
        </w:r>
      </w:hyperlink>
      <w:r w:rsidRPr="00D76495">
        <w:rPr>
          <w:rFonts w:ascii="Calibri" w:hAnsi="Calibri" w:cs="Calibri"/>
          <w:sz w:val="24"/>
          <w:szCs w:val="24"/>
        </w:rPr>
        <w:t xml:space="preserve">. </w:t>
      </w:r>
    </w:p>
    <w:p w14:paraId="378528D1" w14:textId="77777777" w:rsidR="00D76495" w:rsidRPr="00D76495" w:rsidRDefault="00D76495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9C24888" w14:textId="28A64B0D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Sve dodatne informacije o Javnom pozivu mogu se dobiti dolaskom u Općinu Petrijanec, Vladimira Nazora 157, 42206 Petrijanec ili na sljedeće kontakte:</w:t>
      </w:r>
    </w:p>
    <w:p w14:paraId="1620584B" w14:textId="34912190" w:rsidR="00714C72" w:rsidRPr="00D76495" w:rsidRDefault="00714C72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Tel: +385 42 714</w:t>
      </w:r>
      <w:r w:rsidR="00DD776C">
        <w:rPr>
          <w:rFonts w:ascii="Calibri" w:hAnsi="Calibri" w:cs="Calibri"/>
          <w:sz w:val="24"/>
          <w:szCs w:val="24"/>
        </w:rPr>
        <w:t xml:space="preserve"> </w:t>
      </w:r>
      <w:r w:rsidRPr="00D76495">
        <w:rPr>
          <w:rFonts w:ascii="Calibri" w:hAnsi="Calibri" w:cs="Calibri"/>
          <w:sz w:val="24"/>
          <w:szCs w:val="24"/>
        </w:rPr>
        <w:t>220</w:t>
      </w:r>
      <w:r w:rsidR="00871F6A">
        <w:rPr>
          <w:rFonts w:ascii="Calibri" w:hAnsi="Calibri" w:cs="Calibri"/>
          <w:sz w:val="24"/>
          <w:szCs w:val="24"/>
        </w:rPr>
        <w:t>,</w:t>
      </w:r>
      <w:r w:rsidRPr="00D76495">
        <w:rPr>
          <w:rFonts w:ascii="Calibri" w:hAnsi="Calibri" w:cs="Calibri"/>
          <w:sz w:val="24"/>
          <w:szCs w:val="24"/>
        </w:rPr>
        <w:cr/>
        <w:t xml:space="preserve">E-mail: </w:t>
      </w:r>
      <w:hyperlink r:id="rId11" w:history="1">
        <w:r w:rsidRPr="00D76495">
          <w:rPr>
            <w:rStyle w:val="Hiperveza"/>
            <w:rFonts w:ascii="Calibri" w:hAnsi="Calibri" w:cs="Calibri"/>
            <w:sz w:val="24"/>
            <w:szCs w:val="24"/>
          </w:rPr>
          <w:t>opcina@petrijanec.hr</w:t>
        </w:r>
      </w:hyperlink>
      <w:r w:rsidR="00871F6A">
        <w:rPr>
          <w:rFonts w:ascii="Calibri" w:hAnsi="Calibri" w:cs="Calibri"/>
          <w:sz w:val="24"/>
          <w:szCs w:val="24"/>
        </w:rPr>
        <w:t>.</w:t>
      </w:r>
    </w:p>
    <w:p w14:paraId="0172D5AF" w14:textId="77777777" w:rsidR="00156CAF" w:rsidRPr="00D76495" w:rsidRDefault="00156CAF" w:rsidP="00714C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002B84C" w14:textId="2369D8B3" w:rsidR="00156CAF" w:rsidRPr="00D76495" w:rsidRDefault="00156CAF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Nepravodobne i nepotpune prijave neće se razmatrati. Osoba koja nije podnijela pravodobnu i urednu prijavu ili ne ispunjava formalne uvjete iz Javnog poziva, ne smatra se kandidat</w:t>
      </w:r>
      <w:r w:rsidR="00D76495" w:rsidRPr="00D76495">
        <w:rPr>
          <w:rFonts w:ascii="Calibri" w:hAnsi="Calibri" w:cs="Calibri"/>
          <w:sz w:val="24"/>
          <w:szCs w:val="24"/>
        </w:rPr>
        <w:t>om/</w:t>
      </w:r>
      <w:proofErr w:type="spellStart"/>
      <w:r w:rsidR="00D76495" w:rsidRPr="00D76495">
        <w:rPr>
          <w:rFonts w:ascii="Calibri" w:hAnsi="Calibri" w:cs="Calibri"/>
          <w:sz w:val="24"/>
          <w:szCs w:val="24"/>
        </w:rPr>
        <w:t>kinjom</w:t>
      </w:r>
      <w:proofErr w:type="spellEnd"/>
      <w:r w:rsidRPr="00D76495">
        <w:rPr>
          <w:rFonts w:ascii="Calibri" w:hAnsi="Calibri" w:cs="Calibri"/>
          <w:sz w:val="24"/>
          <w:szCs w:val="24"/>
        </w:rPr>
        <w:t xml:space="preserve"> prijavljenom na Javni poziv.</w:t>
      </w:r>
    </w:p>
    <w:p w14:paraId="790C916A" w14:textId="7A8F7E81" w:rsidR="00156CAF" w:rsidRPr="00D76495" w:rsidRDefault="00156CAF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Za </w:t>
      </w:r>
      <w:r w:rsidR="00D76495" w:rsidRPr="00D76495">
        <w:rPr>
          <w:rFonts w:ascii="Calibri" w:hAnsi="Calibri" w:cs="Calibri"/>
          <w:sz w:val="24"/>
          <w:szCs w:val="24"/>
        </w:rPr>
        <w:t>kandidate/kinje</w:t>
      </w:r>
      <w:r w:rsidRPr="00D76495">
        <w:rPr>
          <w:rFonts w:ascii="Calibri" w:hAnsi="Calibri" w:cs="Calibri"/>
          <w:sz w:val="24"/>
          <w:szCs w:val="24"/>
        </w:rPr>
        <w:t xml:space="preserve"> koje ispunjavaju formalne uvjete Javnog poziva, provest će se razgovor (intervju) kandidat</w:t>
      </w:r>
      <w:r w:rsidR="00D76495" w:rsidRPr="00D76495">
        <w:rPr>
          <w:rFonts w:ascii="Calibri" w:hAnsi="Calibri" w:cs="Calibri"/>
          <w:sz w:val="24"/>
          <w:szCs w:val="24"/>
        </w:rPr>
        <w:t>a/</w:t>
      </w:r>
      <w:proofErr w:type="spellStart"/>
      <w:r w:rsidR="00D76495" w:rsidRPr="00D76495">
        <w:rPr>
          <w:rFonts w:ascii="Calibri" w:hAnsi="Calibri" w:cs="Calibri"/>
          <w:sz w:val="24"/>
          <w:szCs w:val="24"/>
        </w:rPr>
        <w:t>kinja</w:t>
      </w:r>
      <w:proofErr w:type="spellEnd"/>
      <w:r w:rsidRPr="00D76495">
        <w:rPr>
          <w:rFonts w:ascii="Calibri" w:hAnsi="Calibri" w:cs="Calibri"/>
          <w:sz w:val="24"/>
          <w:szCs w:val="24"/>
        </w:rPr>
        <w:t xml:space="preserve"> s Povjerenstvom za prijam u radni odnos. Ako kandidat</w:t>
      </w:r>
      <w:r w:rsidR="00D76495" w:rsidRPr="00D76495">
        <w:rPr>
          <w:rFonts w:ascii="Calibri" w:hAnsi="Calibri" w:cs="Calibri"/>
          <w:sz w:val="24"/>
          <w:szCs w:val="24"/>
        </w:rPr>
        <w:t>/</w:t>
      </w:r>
      <w:proofErr w:type="spellStart"/>
      <w:r w:rsidRPr="00D76495">
        <w:rPr>
          <w:rFonts w:ascii="Calibri" w:hAnsi="Calibri" w:cs="Calibri"/>
          <w:sz w:val="24"/>
          <w:szCs w:val="24"/>
        </w:rPr>
        <w:t>kinja</w:t>
      </w:r>
      <w:proofErr w:type="spellEnd"/>
      <w:r w:rsidRPr="00D76495">
        <w:rPr>
          <w:rFonts w:ascii="Calibri" w:hAnsi="Calibri" w:cs="Calibri"/>
          <w:sz w:val="24"/>
          <w:szCs w:val="24"/>
        </w:rPr>
        <w:t xml:space="preserve"> ne pristupi razgovoru (intervjuu), smatrat će se da je povuk</w:t>
      </w:r>
      <w:r w:rsidR="00D76495" w:rsidRPr="00D76495">
        <w:rPr>
          <w:rFonts w:ascii="Calibri" w:hAnsi="Calibri" w:cs="Calibri"/>
          <w:sz w:val="24"/>
          <w:szCs w:val="24"/>
        </w:rPr>
        <w:t>ao/la</w:t>
      </w:r>
      <w:r w:rsidRPr="00D76495">
        <w:rPr>
          <w:rFonts w:ascii="Calibri" w:hAnsi="Calibri" w:cs="Calibri"/>
          <w:sz w:val="24"/>
          <w:szCs w:val="24"/>
        </w:rPr>
        <w:t xml:space="preserve"> prijavu na Javni poziv.</w:t>
      </w:r>
    </w:p>
    <w:p w14:paraId="5EA5FB8D" w14:textId="4467B7CF" w:rsidR="00156CAF" w:rsidRPr="00D76495" w:rsidRDefault="00156CAF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Kandidat</w:t>
      </w:r>
      <w:r w:rsidR="00D76495" w:rsidRPr="00D76495">
        <w:rPr>
          <w:rFonts w:ascii="Calibri" w:hAnsi="Calibri" w:cs="Calibri"/>
          <w:sz w:val="24"/>
          <w:szCs w:val="24"/>
        </w:rPr>
        <w:t>i/</w:t>
      </w:r>
      <w:r w:rsidRPr="00D76495">
        <w:rPr>
          <w:rFonts w:ascii="Calibri" w:hAnsi="Calibri" w:cs="Calibri"/>
          <w:sz w:val="24"/>
          <w:szCs w:val="24"/>
        </w:rPr>
        <w:t>kinje će o terminu održavanja razgovora (intervjua) biti obaviješten</w:t>
      </w:r>
      <w:r w:rsidR="00D76495" w:rsidRPr="00D76495">
        <w:rPr>
          <w:rFonts w:ascii="Calibri" w:hAnsi="Calibri" w:cs="Calibri"/>
          <w:sz w:val="24"/>
          <w:szCs w:val="24"/>
        </w:rPr>
        <w:t>i/e</w:t>
      </w:r>
      <w:r w:rsidRPr="00D76495">
        <w:rPr>
          <w:rFonts w:ascii="Calibri" w:hAnsi="Calibri" w:cs="Calibri"/>
          <w:sz w:val="24"/>
          <w:szCs w:val="24"/>
        </w:rPr>
        <w:t xml:space="preserve"> najmanje 3 (tri) dana prije održavanja istog na službenoj web stranici Općine Petrijanec </w:t>
      </w:r>
      <w:hyperlink r:id="rId12" w:history="1">
        <w:r w:rsidRPr="00D76495">
          <w:rPr>
            <w:rStyle w:val="Hiperveza"/>
            <w:rFonts w:ascii="Calibri" w:hAnsi="Calibri" w:cs="Calibri"/>
            <w:sz w:val="24"/>
            <w:szCs w:val="24"/>
          </w:rPr>
          <w:t>www.petrijanec.hr</w:t>
        </w:r>
      </w:hyperlink>
      <w:r w:rsidR="00871F6A">
        <w:rPr>
          <w:rFonts w:ascii="Calibri" w:hAnsi="Calibri" w:cs="Calibri"/>
          <w:sz w:val="24"/>
          <w:szCs w:val="24"/>
        </w:rPr>
        <w:t xml:space="preserve">, </w:t>
      </w:r>
      <w:r w:rsidRPr="00D76495">
        <w:rPr>
          <w:rFonts w:ascii="Calibri" w:hAnsi="Calibri" w:cs="Calibri"/>
          <w:sz w:val="24"/>
          <w:szCs w:val="24"/>
        </w:rPr>
        <w:t xml:space="preserve">te putem kontakta </w:t>
      </w:r>
      <w:r w:rsidR="00D76495" w:rsidRPr="00D76495">
        <w:rPr>
          <w:rFonts w:ascii="Calibri" w:hAnsi="Calibri" w:cs="Calibri"/>
          <w:sz w:val="24"/>
          <w:szCs w:val="24"/>
        </w:rPr>
        <w:t>navedenih</w:t>
      </w:r>
      <w:r w:rsidRPr="00D76495">
        <w:rPr>
          <w:rFonts w:ascii="Calibri" w:hAnsi="Calibri" w:cs="Calibri"/>
          <w:sz w:val="24"/>
          <w:szCs w:val="24"/>
        </w:rPr>
        <w:t xml:space="preserve"> u životopisu. </w:t>
      </w:r>
    </w:p>
    <w:p w14:paraId="130D8E72" w14:textId="1E01BC9C" w:rsidR="00156CAF" w:rsidRPr="00D76495" w:rsidRDefault="00156CAF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>Za kandidat</w:t>
      </w:r>
      <w:r w:rsidR="00D76495" w:rsidRPr="00D76495">
        <w:rPr>
          <w:rFonts w:ascii="Calibri" w:hAnsi="Calibri" w:cs="Calibri"/>
          <w:sz w:val="24"/>
          <w:szCs w:val="24"/>
        </w:rPr>
        <w:t>e/</w:t>
      </w:r>
      <w:r w:rsidRPr="00D76495">
        <w:rPr>
          <w:rFonts w:ascii="Calibri" w:hAnsi="Calibri" w:cs="Calibri"/>
          <w:sz w:val="24"/>
          <w:szCs w:val="24"/>
        </w:rPr>
        <w:t>kinje koj</w:t>
      </w:r>
      <w:r w:rsidR="00D76495" w:rsidRPr="00D76495">
        <w:rPr>
          <w:rFonts w:ascii="Calibri" w:hAnsi="Calibri" w:cs="Calibri"/>
          <w:sz w:val="24"/>
          <w:szCs w:val="24"/>
        </w:rPr>
        <w:t>i/e</w:t>
      </w:r>
      <w:r w:rsidRPr="00D76495">
        <w:rPr>
          <w:rFonts w:ascii="Calibri" w:hAnsi="Calibri" w:cs="Calibri"/>
          <w:sz w:val="24"/>
          <w:szCs w:val="24"/>
        </w:rPr>
        <w:t xml:space="preserve"> ne pristupe razgovoru (intervjuu), smatrat će se da su povukl</w:t>
      </w:r>
      <w:r w:rsidR="00D76495" w:rsidRPr="00D76495">
        <w:rPr>
          <w:rFonts w:ascii="Calibri" w:hAnsi="Calibri" w:cs="Calibri"/>
          <w:sz w:val="24"/>
          <w:szCs w:val="24"/>
        </w:rPr>
        <w:t>i/e</w:t>
      </w:r>
      <w:r w:rsidRPr="00D76495">
        <w:rPr>
          <w:rFonts w:ascii="Calibri" w:hAnsi="Calibri" w:cs="Calibri"/>
          <w:sz w:val="24"/>
          <w:szCs w:val="24"/>
        </w:rPr>
        <w:t xml:space="preserve"> prijavu</w:t>
      </w:r>
      <w:r w:rsidR="00871F6A">
        <w:rPr>
          <w:rFonts w:ascii="Calibri" w:hAnsi="Calibri" w:cs="Calibri"/>
          <w:sz w:val="24"/>
          <w:szCs w:val="24"/>
        </w:rPr>
        <w:t xml:space="preserve">. </w:t>
      </w:r>
      <w:r w:rsidRPr="00D76495">
        <w:rPr>
          <w:rFonts w:ascii="Calibri" w:hAnsi="Calibri" w:cs="Calibri"/>
          <w:sz w:val="24"/>
          <w:szCs w:val="24"/>
        </w:rPr>
        <w:t>Kandidat</w:t>
      </w:r>
      <w:r w:rsidR="00D76495" w:rsidRPr="00D76495">
        <w:rPr>
          <w:rFonts w:ascii="Calibri" w:hAnsi="Calibri" w:cs="Calibri"/>
          <w:sz w:val="24"/>
          <w:szCs w:val="24"/>
        </w:rPr>
        <w:t>i/</w:t>
      </w:r>
      <w:r w:rsidRPr="00D76495">
        <w:rPr>
          <w:rFonts w:ascii="Calibri" w:hAnsi="Calibri" w:cs="Calibri"/>
          <w:sz w:val="24"/>
          <w:szCs w:val="24"/>
        </w:rPr>
        <w:t>kinje će o rezultatima Javnog poziva biti obaviješten</w:t>
      </w:r>
      <w:r w:rsidR="00D76495" w:rsidRPr="00D76495">
        <w:rPr>
          <w:rFonts w:ascii="Calibri" w:hAnsi="Calibri" w:cs="Calibri"/>
          <w:sz w:val="24"/>
          <w:szCs w:val="24"/>
        </w:rPr>
        <w:t>i/e</w:t>
      </w:r>
      <w:r w:rsidRPr="00D76495">
        <w:rPr>
          <w:rFonts w:ascii="Calibri" w:hAnsi="Calibri" w:cs="Calibri"/>
          <w:sz w:val="24"/>
          <w:szCs w:val="24"/>
        </w:rPr>
        <w:t xml:space="preserve"> u zakonskom roku.</w:t>
      </w:r>
    </w:p>
    <w:p w14:paraId="79BFCABD" w14:textId="77777777" w:rsidR="00156CAF" w:rsidRPr="00D76495" w:rsidRDefault="00156CAF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283A766" w14:textId="77777777" w:rsidR="00156CAF" w:rsidRDefault="00156CAF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BA9DF7F" w14:textId="77777777" w:rsidR="00DD776C" w:rsidRDefault="00DD776C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83FCF2E" w14:textId="77777777" w:rsidR="00871F6A" w:rsidRDefault="00871F6A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7461632" w14:textId="77777777" w:rsidR="00871F6A" w:rsidRPr="00D76495" w:rsidRDefault="00871F6A" w:rsidP="00156CA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10A6980" w14:textId="77777777" w:rsidR="00156CAF" w:rsidRPr="00D76495" w:rsidRDefault="00156CAF" w:rsidP="00156CA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OPĆINSKI NAČELNIK </w:t>
      </w:r>
    </w:p>
    <w:p w14:paraId="0B224B76" w14:textId="11ED8B6C" w:rsidR="00156CAF" w:rsidRPr="00D76495" w:rsidRDefault="00156CAF" w:rsidP="00156CA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D76495">
        <w:rPr>
          <w:rFonts w:ascii="Calibri" w:hAnsi="Calibri" w:cs="Calibri"/>
          <w:sz w:val="24"/>
          <w:szCs w:val="24"/>
        </w:rPr>
        <w:t xml:space="preserve">Željko Posavec, </w:t>
      </w:r>
      <w:proofErr w:type="spellStart"/>
      <w:r w:rsidRPr="00D76495">
        <w:rPr>
          <w:rFonts w:ascii="Calibri" w:hAnsi="Calibri" w:cs="Calibri"/>
          <w:sz w:val="24"/>
          <w:szCs w:val="24"/>
        </w:rPr>
        <w:t>mag.ing.mech</w:t>
      </w:r>
      <w:proofErr w:type="spellEnd"/>
      <w:r w:rsidRPr="00D76495">
        <w:rPr>
          <w:rFonts w:ascii="Calibri" w:hAnsi="Calibri" w:cs="Calibri"/>
          <w:sz w:val="24"/>
          <w:szCs w:val="24"/>
        </w:rPr>
        <w:t>.</w:t>
      </w:r>
    </w:p>
    <w:p w14:paraId="1914F79F" w14:textId="77777777" w:rsidR="008B79D1" w:rsidRPr="008B79D1" w:rsidRDefault="008B79D1" w:rsidP="008B79D1">
      <w:pPr>
        <w:spacing w:after="0"/>
        <w:jc w:val="both"/>
        <w:rPr>
          <w:b/>
          <w:bCs/>
          <w:sz w:val="24"/>
          <w:szCs w:val="24"/>
        </w:rPr>
      </w:pPr>
    </w:p>
    <w:sectPr w:rsidR="008B79D1" w:rsidRPr="008B79D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87C3D" w14:textId="77777777" w:rsidR="00D12170" w:rsidRDefault="00D12170" w:rsidP="00156CAF">
      <w:pPr>
        <w:spacing w:after="0" w:line="240" w:lineRule="auto"/>
      </w:pPr>
      <w:r>
        <w:separator/>
      </w:r>
    </w:p>
  </w:endnote>
  <w:endnote w:type="continuationSeparator" w:id="0">
    <w:p w14:paraId="45EDB3EE" w14:textId="77777777" w:rsidR="00D12170" w:rsidRDefault="00D12170" w:rsidP="001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81BC" w14:textId="77F9B6A2" w:rsidR="00156CAF" w:rsidRDefault="00156CAF">
    <w:pPr>
      <w:pStyle w:val="Podnoje"/>
    </w:pPr>
    <w:r>
      <w:rPr>
        <w:noProof/>
        <w:lang w:eastAsia="hr-HR"/>
      </w:rPr>
      <w:drawing>
        <wp:inline distT="0" distB="0" distL="0" distR="0" wp14:anchorId="1A38EBAB" wp14:editId="660E1B8D">
          <wp:extent cx="1524000" cy="457200"/>
          <wp:effectExtent l="0" t="0" r="0" b="0"/>
          <wp:docPr id="8120474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FC407AB" wp14:editId="568FC8AD">
          <wp:extent cx="1838325" cy="484780"/>
          <wp:effectExtent l="0" t="0" r="0" b="0"/>
          <wp:docPr id="98525930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40" cy="49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18137" w14:textId="77777777" w:rsidR="00156CAF" w:rsidRDefault="00156C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10F0" w14:textId="77777777" w:rsidR="00D12170" w:rsidRDefault="00D12170" w:rsidP="00156CAF">
      <w:pPr>
        <w:spacing w:after="0" w:line="240" w:lineRule="auto"/>
      </w:pPr>
      <w:r>
        <w:separator/>
      </w:r>
    </w:p>
  </w:footnote>
  <w:footnote w:type="continuationSeparator" w:id="0">
    <w:p w14:paraId="23276A9F" w14:textId="77777777" w:rsidR="00D12170" w:rsidRDefault="00D12170" w:rsidP="0015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3FF0" w14:textId="030ED3F8" w:rsidR="00156CAF" w:rsidRDefault="00156CAF">
    <w:pPr>
      <w:pStyle w:val="Zaglavlje"/>
    </w:pPr>
    <w:r>
      <w:rPr>
        <w:noProof/>
        <w:lang w:eastAsia="hr-HR"/>
      </w:rPr>
      <w:drawing>
        <wp:inline distT="0" distB="0" distL="0" distR="0" wp14:anchorId="0E6D8DF5" wp14:editId="1BEBA01C">
          <wp:extent cx="3034800" cy="54337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800" cy="54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C8243" w14:textId="77777777" w:rsidR="00156CAF" w:rsidRDefault="00156C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05564"/>
    <w:multiLevelType w:val="hybridMultilevel"/>
    <w:tmpl w:val="CADC093E"/>
    <w:lvl w:ilvl="0" w:tplc="56CC22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1"/>
    <w:rsid w:val="000776E1"/>
    <w:rsid w:val="000B6C39"/>
    <w:rsid w:val="00123C68"/>
    <w:rsid w:val="00156CAF"/>
    <w:rsid w:val="004233A4"/>
    <w:rsid w:val="00480C4D"/>
    <w:rsid w:val="004D3267"/>
    <w:rsid w:val="005B07CB"/>
    <w:rsid w:val="00714C72"/>
    <w:rsid w:val="00837910"/>
    <w:rsid w:val="00871F6A"/>
    <w:rsid w:val="00884BC2"/>
    <w:rsid w:val="008B79D1"/>
    <w:rsid w:val="00995A99"/>
    <w:rsid w:val="00B53E70"/>
    <w:rsid w:val="00B62D18"/>
    <w:rsid w:val="00C20D27"/>
    <w:rsid w:val="00C84016"/>
    <w:rsid w:val="00D12170"/>
    <w:rsid w:val="00D76495"/>
    <w:rsid w:val="00DD776C"/>
    <w:rsid w:val="00E9376B"/>
    <w:rsid w:val="00F53D7E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23B"/>
  <w15:chartTrackingRefBased/>
  <w15:docId w15:val="{C19C8EB8-0264-4556-9321-1568142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D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3D7E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4C7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AF"/>
  </w:style>
  <w:style w:type="paragraph" w:styleId="Podnoje">
    <w:name w:val="footer"/>
    <w:basedOn w:val="Normal"/>
    <w:link w:val="PodnojeChar"/>
    <w:uiPriority w:val="99"/>
    <w:unhideWhenUsed/>
    <w:rsid w:val="001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etrijanec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@petrijanec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trijane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rijanec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Invest</dc:creator>
  <cp:keywords/>
  <dc:description/>
  <cp:lastModifiedBy>Mentor3</cp:lastModifiedBy>
  <cp:revision>5</cp:revision>
  <dcterms:created xsi:type="dcterms:W3CDTF">2024-05-07T05:28:00Z</dcterms:created>
  <dcterms:modified xsi:type="dcterms:W3CDTF">2024-05-08T11:15:00Z</dcterms:modified>
</cp:coreProperties>
</file>