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392" w:tblpY="-540"/>
        <w:tblW w:w="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</w:tblGrid>
      <w:tr w:rsidR="004D08C5" w:rsidRPr="004D08C5" w:rsidTr="001355A2">
        <w:trPr>
          <w:trHeight w:val="274"/>
        </w:trPr>
        <w:tc>
          <w:tcPr>
            <w:tcW w:w="2951" w:type="dxa"/>
            <w:shd w:val="clear" w:color="auto" w:fill="auto"/>
          </w:tcPr>
          <w:p w:rsidR="004D08C5" w:rsidRPr="004D08C5" w:rsidRDefault="004D08C5" w:rsidP="004D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r w:rsidRPr="004D08C5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I2 - Izjava o partnerstvu</w:t>
            </w:r>
          </w:p>
        </w:tc>
      </w:tr>
    </w:tbl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Prije podn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ošenja prijave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>, svi partneri će pročitati tekst  natječaja i upute za podnošenje prijave te razumjeti svoju ulogu u programu/projektu.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Svi partneri ovlašćuju organizaciju prijavitelja da ih zastupa u svi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m poslovima s Općinom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programa/projekta.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Organizacija prijavitelj i sve partnerske organizacije će se redovito sastajati i zajednički raditi na provedbi programa/projekta, vrednovanju i sagledavanju načina savladavanja izazova i poteškoća u provedbi programa/projekta.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Svi partneri će sudjelovati u pripremi zajedničkog opisnog i pojedinačnih financijskih izvješća koje organizacija prijavitelj, u ime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 xml:space="preserve"> svih partnera podnosi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Prijedloge za promjene u programu/projektu partneri trebaju usuglasiti prije nego ih organizacija prija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vitelj podnese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>. Ako se ne mogu usuglasiti, organizacija prijavitelj to mora naznačiti prilikom podnošenja promjena</w:t>
      </w:r>
      <w:r w:rsidR="00AD1941">
        <w:rPr>
          <w:rFonts w:ascii="Times New Roman" w:eastAsia="Arial Unicode MS" w:hAnsi="Times New Roman" w:cs="Times New Roman"/>
          <w:sz w:val="24"/>
          <w:szCs w:val="24"/>
        </w:rPr>
        <w:t xml:space="preserve"> na odobrenje Općini Petrijanec.</w:t>
      </w:r>
      <w:bookmarkStart w:id="0" w:name="_GoBack"/>
      <w:bookmarkEnd w:id="0"/>
    </w:p>
    <w:p w:rsidR="004D08C5" w:rsidRPr="004D08C5" w:rsidRDefault="004D08C5" w:rsidP="004D08C5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Pročitali smo sadržaj prijave programa/projekta pod nazivom: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k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oji se podnosi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 i obveza partnera navedenih u prijavi. [U slučaju odobrenja prijave te po potpisivanju Ugovora o dodjeli financijskih sredstava, partneri se obvezuju davatelju financijskih sredstava dostaviti potpisan Sporazum o partnerstvu u provedbi projekta.]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4D08C5" w:rsidRPr="004D08C5" w:rsidTr="001355A2">
        <w:tc>
          <w:tcPr>
            <w:tcW w:w="2836" w:type="dxa"/>
            <w:shd w:val="clear" w:color="auto" w:fill="0000FF"/>
            <w:vAlign w:val="center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08C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08C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08C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4D08C5" w:rsidRPr="004D08C5" w:rsidTr="001355A2">
        <w:tc>
          <w:tcPr>
            <w:tcW w:w="2836" w:type="dxa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4D08C5" w:rsidRPr="004D08C5" w:rsidTr="001355A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08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08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D08C5" w:rsidRPr="004D08C5" w:rsidTr="001355A2">
        <w:trPr>
          <w:trHeight w:val="532"/>
        </w:trPr>
        <w:tc>
          <w:tcPr>
            <w:tcW w:w="1748" w:type="dxa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08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47380" w:rsidRDefault="00647380"/>
    <w:sectPr w:rsidR="00647380" w:rsidSect="002375AF">
      <w:headerReference w:type="default" r:id="rId8"/>
      <w:pgSz w:w="11905" w:h="16837"/>
      <w:pgMar w:top="993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97" w:rsidRDefault="00964197">
      <w:pPr>
        <w:spacing w:after="0" w:line="240" w:lineRule="auto"/>
      </w:pPr>
      <w:r>
        <w:separator/>
      </w:r>
    </w:p>
  </w:endnote>
  <w:endnote w:type="continuationSeparator" w:id="0">
    <w:p w:rsidR="00964197" w:rsidRDefault="0096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97" w:rsidRDefault="00964197">
      <w:pPr>
        <w:spacing w:after="0" w:line="240" w:lineRule="auto"/>
      </w:pPr>
      <w:r>
        <w:separator/>
      </w:r>
    </w:p>
  </w:footnote>
  <w:footnote w:type="continuationSeparator" w:id="0">
    <w:p w:rsidR="00964197" w:rsidRDefault="0096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964197">
    <w:pPr>
      <w:pStyle w:val="Zaglavlje"/>
    </w:pPr>
  </w:p>
  <w:p w:rsidR="00A2184D" w:rsidRDefault="0096419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5"/>
    <w:rsid w:val="00015137"/>
    <w:rsid w:val="00026F41"/>
    <w:rsid w:val="004D08C5"/>
    <w:rsid w:val="00647380"/>
    <w:rsid w:val="009035EC"/>
    <w:rsid w:val="00964197"/>
    <w:rsid w:val="00AD1941"/>
    <w:rsid w:val="00C225D9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D08C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D08C5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D08C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D08C5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2021-01-07T07:23:00Z</dcterms:created>
  <dcterms:modified xsi:type="dcterms:W3CDTF">2022-01-12T10:43:00Z</dcterms:modified>
</cp:coreProperties>
</file>