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80" w:rsidRDefault="00892413" w:rsidP="00892413">
      <w:pPr>
        <w:jc w:val="center"/>
        <w:rPr>
          <w:b/>
        </w:rPr>
      </w:pPr>
      <w:r w:rsidRPr="00892413">
        <w:rPr>
          <w:b/>
        </w:rPr>
        <w:t>CJENIK DIMNJAČARSKIH USLUGA – OPĆINA PETRIJANEC</w:t>
      </w:r>
    </w:p>
    <w:p w:rsidR="00892413" w:rsidRDefault="00892413" w:rsidP="00892413">
      <w:pPr>
        <w:jc w:val="center"/>
        <w:rPr>
          <w:b/>
        </w:rPr>
      </w:pPr>
      <w:r>
        <w:rPr>
          <w:b/>
        </w:rPr>
        <w:t>DIMNJAČARSTVO VALJAK d.o.o.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3"/>
        <w:gridCol w:w="4326"/>
        <w:gridCol w:w="979"/>
        <w:gridCol w:w="869"/>
        <w:gridCol w:w="1200"/>
        <w:gridCol w:w="1601"/>
      </w:tblGrid>
      <w:tr w:rsidR="00892413" w:rsidRPr="00892413" w:rsidTr="0031408A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  <w:t>Rbr.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       </w:t>
            </w:r>
            <w:r w:rsidRPr="00892413"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A) CJENIK USLUGA ZA                          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  <w:t>DOMAĆINSTVA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  <w:t>Jedinice mjere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  <w:t>Cijena u kunama bez PDV-a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  <w:t>PDV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317198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  <w:t>Cijena u kunama sa PDV-om</w:t>
            </w:r>
            <w:bookmarkStart w:id="0" w:name="_GoBack"/>
            <w:bookmarkEnd w:id="0"/>
          </w:p>
        </w:tc>
      </w:tr>
      <w:tr w:rsidR="00892413" w:rsidRPr="00892413" w:rsidTr="0031408A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1.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Čišćenje dimnjaka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kom</w:t>
            </w:r>
          </w:p>
        </w:tc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24,00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6,00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30,00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92413" w:rsidRPr="00892413" w:rsidTr="0031408A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2.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Čišćenje štednjaka ili peći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kom</w:t>
            </w:r>
          </w:p>
        </w:tc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24,00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6,00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30,00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92413" w:rsidRPr="00892413" w:rsidTr="0031408A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3.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Čišćenje centralnog dimnjaka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kom</w:t>
            </w:r>
          </w:p>
        </w:tc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24,00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6,00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30,00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92413" w:rsidRPr="00892413" w:rsidTr="0031408A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4.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Čišćenje centralne peći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kom</w:t>
            </w:r>
          </w:p>
        </w:tc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32,00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8,00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40,00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92413" w:rsidRPr="00892413" w:rsidTr="0031408A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5.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Kontrola plinskog dimnjaka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kom</w:t>
            </w:r>
          </w:p>
        </w:tc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32,00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8,00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40,00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92413" w:rsidRPr="00892413" w:rsidTr="0031408A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6.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Spaljivanje zagađenih površina u dimnjaku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kom</w:t>
            </w:r>
          </w:p>
        </w:tc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16,00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4,00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20,00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92413" w:rsidRPr="00892413" w:rsidTr="0031408A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7.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Pregled dimnjaka i izdavanje nalaza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kom</w:t>
            </w:r>
          </w:p>
        </w:tc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64,00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16,00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80,00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92413" w:rsidRPr="00892413" w:rsidTr="0031408A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8.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Kontrola plinskih trošila aparatima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kom</w:t>
            </w:r>
          </w:p>
        </w:tc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16,00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4,00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20,00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92413" w:rsidRPr="00892413" w:rsidTr="0031408A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9.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Norma po satu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sat</w:t>
            </w:r>
          </w:p>
        </w:tc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16,00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4,00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20,00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892413" w:rsidRDefault="00892413" w:rsidP="00892413">
      <w:pPr>
        <w:rPr>
          <w:b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"/>
        <w:gridCol w:w="4310"/>
        <w:gridCol w:w="979"/>
        <w:gridCol w:w="869"/>
        <w:gridCol w:w="1194"/>
        <w:gridCol w:w="1607"/>
      </w:tblGrid>
      <w:tr w:rsidR="00892413" w:rsidRPr="00892413" w:rsidTr="0031408A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Rbr.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  <w:t>B) CJENIK USLUGA ZA POSLOVNE PROSTORE I OBJEKTE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  <w:t>Jedinice mjere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  <w:t>Cijena u kunama bez PDV-a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  <w:t>PDV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  <w:t>Cijena u kunama sa PDV-om</w:t>
            </w:r>
          </w:p>
        </w:tc>
      </w:tr>
      <w:tr w:rsidR="00892413" w:rsidRPr="00892413" w:rsidTr="0031408A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10.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Čišćenje dimnjaka (na kruto ili tekuće gorivo)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kom</w:t>
            </w:r>
          </w:p>
        </w:tc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24,00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6,00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30,00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92413" w:rsidRPr="00892413" w:rsidTr="0031408A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11.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Čišćenje peći(na kruto ili tekuće gorivo)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kom</w:t>
            </w:r>
          </w:p>
        </w:tc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8,00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2,00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10,00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92413" w:rsidRPr="00892413" w:rsidTr="0031408A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12.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Čišćenje centralnog dimnjaka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kom</w:t>
            </w:r>
          </w:p>
        </w:tc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120,00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30,00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150,00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92413" w:rsidRPr="00892413" w:rsidTr="0031408A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13.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Čišćenje centralne peći do 100 KW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kom</w:t>
            </w:r>
          </w:p>
        </w:tc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16,00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4,00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20,00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92413" w:rsidRPr="00892413" w:rsidTr="0031408A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14.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Čišćenje centralne peći do 500 KW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kom</w:t>
            </w:r>
          </w:p>
        </w:tc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20,00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5,00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25,00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92413" w:rsidRPr="00892413" w:rsidTr="0031408A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lastRenderedPageBreak/>
              <w:t>15.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Čišćenje centralne peći do 1500 KW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kom</w:t>
            </w:r>
          </w:p>
        </w:tc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24,00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6,00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30,00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92413" w:rsidRPr="00892413" w:rsidTr="0031408A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16.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Čišćenje centralne peći od 1500KW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kom</w:t>
            </w:r>
          </w:p>
        </w:tc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24,00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6,00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30,00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92413" w:rsidRPr="00892413" w:rsidTr="0031408A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17.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Kontrola plinskog dimnjaka i priključka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kom</w:t>
            </w:r>
          </w:p>
        </w:tc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80,00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20,00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100,00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92413" w:rsidRPr="00892413" w:rsidTr="0031408A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18.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Kontrola plinskih peći ili aparata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kom</w:t>
            </w:r>
          </w:p>
        </w:tc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80,00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20,00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100,00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92413" w:rsidRPr="00892413" w:rsidTr="0031408A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19.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Spaljivanje zagađenih površina u dimnjaku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kom</w:t>
            </w:r>
          </w:p>
        </w:tc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16,00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4,00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20,00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92413" w:rsidRPr="00892413" w:rsidTr="0031408A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20.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Generalno-strojno čišćenje centralne peći do 100 KW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kom</w:t>
            </w:r>
          </w:p>
        </w:tc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16,00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4,00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20,00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92413" w:rsidRPr="00892413" w:rsidTr="0031408A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21.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Generalno-strojno čišćenje centralne peći do 500 KW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kom</w:t>
            </w:r>
          </w:p>
        </w:tc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240,00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60,00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300,00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92413" w:rsidRPr="00892413" w:rsidTr="0031408A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22.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Generalno-strojno čišćenje centralne peći do 1500 KW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kom</w:t>
            </w:r>
          </w:p>
        </w:tc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16,00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4,00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20,00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92413" w:rsidRPr="00892413" w:rsidTr="0031408A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23.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Generalno-strojno čišćenje centralne peći od 1500 KW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kom</w:t>
            </w:r>
          </w:p>
        </w:tc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16,00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4,00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20,00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92413" w:rsidRPr="00892413" w:rsidTr="0031408A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24.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Podmazivanje-konzerviranje centralne peći do 100 KW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kom</w:t>
            </w:r>
          </w:p>
        </w:tc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16,00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4,00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20,00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92413" w:rsidRPr="00892413" w:rsidTr="0031408A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25.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Podmazivanje-konzerviranje centralne peći do 500KW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kom</w:t>
            </w:r>
          </w:p>
        </w:tc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16,00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4,00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20,00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92413" w:rsidRPr="00892413" w:rsidTr="0031408A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26.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Podmazivanje-konzerviranje centralne peći do 1500 KW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kom</w:t>
            </w:r>
          </w:p>
        </w:tc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16,00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4,00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20,00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92413" w:rsidRPr="00892413" w:rsidTr="0031408A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27.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Podmazivanje-konzerviranje centralne peći od 1500 KW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kom</w:t>
            </w:r>
          </w:p>
        </w:tc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16,00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4,00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20,00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92413" w:rsidRPr="00892413" w:rsidTr="0031408A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28.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Pregled dimnjaka, ložnog postrojenja i izrada stručnog nalaza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kom</w:t>
            </w:r>
          </w:p>
        </w:tc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320,00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80,00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400,00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92413" w:rsidRPr="00892413" w:rsidTr="0031408A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29.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Norma sat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sat</w:t>
            </w:r>
          </w:p>
        </w:tc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24,00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6,00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30,00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92413" w:rsidRPr="00892413" w:rsidTr="0031408A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  <w:t>UKUPNO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1356,00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339,00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9241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1695,00</w:t>
            </w:r>
          </w:p>
          <w:p w:rsidR="00892413" w:rsidRPr="00892413" w:rsidRDefault="00892413" w:rsidP="0089241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892413" w:rsidRPr="00892413" w:rsidRDefault="00892413" w:rsidP="00892413">
      <w:pPr>
        <w:rPr>
          <w:b/>
        </w:rPr>
      </w:pPr>
    </w:p>
    <w:sectPr w:rsidR="00892413" w:rsidRPr="00892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13"/>
    <w:rsid w:val="00317198"/>
    <w:rsid w:val="00647380"/>
    <w:rsid w:val="00892413"/>
    <w:rsid w:val="00C2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</cp:revision>
  <dcterms:created xsi:type="dcterms:W3CDTF">2020-07-20T05:22:00Z</dcterms:created>
  <dcterms:modified xsi:type="dcterms:W3CDTF">2020-07-20T07:23:00Z</dcterms:modified>
</cp:coreProperties>
</file>