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4" w:rsidRPr="00CD2C34" w:rsidRDefault="004D1BF5" w:rsidP="00CD2C34">
      <w:pPr>
        <w:keepNext/>
        <w:jc w:val="both"/>
        <w:outlineLvl w:val="0"/>
        <w:rPr>
          <w:sz w:val="24"/>
          <w:lang w:val="hr-HR" w:eastAsia="hr-HR"/>
        </w:rPr>
      </w:pPr>
      <w:r>
        <w:rPr>
          <w:noProof/>
          <w:sz w:val="24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9264" o:allowincell="f">
            <v:imagedata r:id="rId9" o:title=""/>
            <w10:wrap type="topAndBottom"/>
          </v:shape>
          <o:OLEObject Type="Embed" ProgID="MS_ClipArt_Gallery" ShapeID="_x0000_s1026" DrawAspect="Content" ObjectID="_1605444810" r:id="rId10"/>
        </w:pict>
      </w:r>
    </w:p>
    <w:p w:rsidR="00CD2C34" w:rsidRPr="00CD2C34" w:rsidRDefault="00CD2C34" w:rsidP="00CD2C34">
      <w:pPr>
        <w:keepNext/>
        <w:tabs>
          <w:tab w:val="left" w:pos="6672"/>
        </w:tabs>
        <w:jc w:val="both"/>
        <w:outlineLvl w:val="0"/>
        <w:rPr>
          <w:rFonts w:ascii="Arial" w:hAnsi="Arial" w:cs="Arial"/>
          <w:sz w:val="22"/>
          <w:szCs w:val="22"/>
          <w:lang w:val="hr-HR" w:eastAsia="hr-HR"/>
        </w:rPr>
      </w:pPr>
      <w:r w:rsidRPr="00CD2C34">
        <w:rPr>
          <w:rFonts w:ascii="Arial" w:hAnsi="Arial" w:cs="Arial"/>
          <w:sz w:val="22"/>
          <w:szCs w:val="22"/>
          <w:lang w:val="hr-HR" w:eastAsia="hr-HR"/>
        </w:rPr>
        <w:t>REPUBLIKA HRVATSKA</w:t>
      </w:r>
      <w:r w:rsidRPr="00CD2C34">
        <w:rPr>
          <w:rFonts w:ascii="Arial" w:hAnsi="Arial" w:cs="Arial"/>
          <w:sz w:val="22"/>
          <w:szCs w:val="22"/>
          <w:lang w:val="hr-HR" w:eastAsia="hr-HR"/>
        </w:rPr>
        <w:tab/>
        <w:t xml:space="preserve">                 </w:t>
      </w:r>
    </w:p>
    <w:p w:rsidR="00CD2C34" w:rsidRPr="00CD2C34" w:rsidRDefault="00CD2C34" w:rsidP="00CD2C34">
      <w:pPr>
        <w:keepNext/>
        <w:jc w:val="both"/>
        <w:outlineLvl w:val="2"/>
        <w:rPr>
          <w:rFonts w:ascii="Arial" w:hAnsi="Arial" w:cs="Arial"/>
          <w:sz w:val="22"/>
          <w:szCs w:val="22"/>
          <w:lang w:val="hr-HR" w:eastAsia="hr-HR"/>
        </w:rPr>
      </w:pPr>
      <w:r w:rsidRPr="00CD2C34">
        <w:rPr>
          <w:rFonts w:ascii="Arial" w:hAnsi="Arial" w:cs="Arial"/>
          <w:sz w:val="22"/>
          <w:szCs w:val="22"/>
          <w:lang w:val="hr-HR" w:eastAsia="hr-HR"/>
        </w:rPr>
        <w:t xml:space="preserve">VARAŽDINSKA ŽUPANIJA </w:t>
      </w:r>
    </w:p>
    <w:p w:rsidR="00CD2C34" w:rsidRPr="00CD2C34" w:rsidRDefault="00CD2C34" w:rsidP="00CD2C3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D2C34">
        <w:rPr>
          <w:rFonts w:ascii="Arial" w:hAnsi="Arial" w:cs="Arial"/>
          <w:sz w:val="22"/>
          <w:szCs w:val="22"/>
          <w:lang w:val="hr-HR" w:eastAsia="hr-HR"/>
        </w:rPr>
        <w:t>OPĆINA PETRIJANEC</w:t>
      </w:r>
    </w:p>
    <w:p w:rsidR="00CD2C34" w:rsidRPr="00CD2C34" w:rsidRDefault="00CD2C34" w:rsidP="00CD2C3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D2C34">
        <w:rPr>
          <w:rFonts w:ascii="Arial" w:hAnsi="Arial" w:cs="Arial"/>
          <w:sz w:val="22"/>
          <w:szCs w:val="22"/>
          <w:lang w:val="hr-HR" w:eastAsia="hr-HR"/>
        </w:rPr>
        <w:t>OPĆINSKO VIJEĆE</w:t>
      </w:r>
    </w:p>
    <w:p w:rsidR="00CD2C34" w:rsidRPr="00CD2C34" w:rsidRDefault="00EB72C7" w:rsidP="00CD2C3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KLASA:    </w:t>
      </w:r>
      <w:r w:rsidR="0080466D">
        <w:rPr>
          <w:rFonts w:ascii="Arial" w:hAnsi="Arial" w:cs="Arial"/>
          <w:sz w:val="22"/>
          <w:szCs w:val="22"/>
          <w:lang w:val="hr-HR" w:eastAsia="hr-HR"/>
        </w:rPr>
        <w:t>036-01/18-01/4</w:t>
      </w:r>
    </w:p>
    <w:p w:rsidR="00CD2C34" w:rsidRPr="00CD2C34" w:rsidRDefault="00CD2C34" w:rsidP="00CD2C34">
      <w:pPr>
        <w:tabs>
          <w:tab w:val="left" w:pos="7368"/>
        </w:tabs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D2C34">
        <w:rPr>
          <w:rFonts w:ascii="Arial" w:hAnsi="Arial" w:cs="Arial"/>
          <w:sz w:val="22"/>
          <w:szCs w:val="22"/>
          <w:lang w:val="hr-HR" w:eastAsia="hr-HR"/>
        </w:rPr>
        <w:t>URBROJ:</w:t>
      </w:r>
      <w:r w:rsidR="004A754F">
        <w:rPr>
          <w:rFonts w:ascii="Arial" w:hAnsi="Arial" w:cs="Arial"/>
          <w:sz w:val="22"/>
          <w:szCs w:val="22"/>
          <w:lang w:val="hr-HR" w:eastAsia="hr-HR"/>
        </w:rPr>
        <w:t xml:space="preserve"> 2186-06-01/18-106</w:t>
      </w:r>
      <w:r w:rsidRPr="00CD2C34">
        <w:rPr>
          <w:rFonts w:ascii="Arial" w:hAnsi="Arial" w:cs="Arial"/>
          <w:sz w:val="22"/>
          <w:szCs w:val="22"/>
          <w:lang w:val="hr-HR" w:eastAsia="hr-HR"/>
        </w:rPr>
        <w:tab/>
        <w:t xml:space="preserve">      </w:t>
      </w:r>
    </w:p>
    <w:p w:rsidR="00CD2C34" w:rsidRPr="00CD2C34" w:rsidRDefault="007A5BC4" w:rsidP="00EB72C7">
      <w:pPr>
        <w:tabs>
          <w:tab w:val="left" w:pos="7368"/>
        </w:tabs>
        <w:spacing w:after="200" w:line="276" w:lineRule="auto"/>
        <w:jc w:val="both"/>
        <w:rPr>
          <w:rFonts w:ascii="Arial" w:eastAsia="Calibri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Petrijanec, 30. studenoga </w:t>
      </w:r>
      <w:r w:rsidR="00CD2C34" w:rsidRPr="00CD2C34">
        <w:rPr>
          <w:rFonts w:ascii="Arial" w:hAnsi="Arial" w:cs="Arial"/>
          <w:sz w:val="22"/>
          <w:szCs w:val="22"/>
          <w:lang w:val="hr-HR" w:eastAsia="hr-HR"/>
        </w:rPr>
        <w:t>2018.</w:t>
      </w:r>
      <w:r>
        <w:rPr>
          <w:rFonts w:ascii="Arial" w:hAnsi="Arial" w:cs="Arial"/>
          <w:sz w:val="22"/>
          <w:szCs w:val="22"/>
          <w:lang w:val="hr-HR" w:eastAsia="hr-HR"/>
        </w:rPr>
        <w:tab/>
      </w:r>
    </w:p>
    <w:p w:rsidR="00CD2C34" w:rsidRDefault="00CD2C34" w:rsidP="004333E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1D6E13" w:rsidRPr="00EB72C7" w:rsidRDefault="00AF75DE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Na temelju </w:t>
      </w:r>
      <w:r w:rsidR="00D27B7A">
        <w:rPr>
          <w:rFonts w:ascii="Arial" w:hAnsi="Arial" w:cs="Arial"/>
          <w:sz w:val="22"/>
          <w:szCs w:val="22"/>
          <w:lang w:val="hr-HR"/>
        </w:rPr>
        <w:t>članka 10</w:t>
      </w:r>
      <w:r w:rsidRPr="00EB72C7">
        <w:rPr>
          <w:rFonts w:ascii="Arial" w:hAnsi="Arial" w:cs="Arial"/>
          <w:sz w:val="22"/>
          <w:szCs w:val="22"/>
          <w:lang w:val="hr-HR"/>
        </w:rPr>
        <w:t>.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Zakona o </w:t>
      </w:r>
      <w:r w:rsidR="00EB72C7">
        <w:rPr>
          <w:rFonts w:ascii="Arial" w:hAnsi="Arial" w:cs="Arial"/>
          <w:sz w:val="22"/>
          <w:szCs w:val="22"/>
          <w:lang w:val="hr-HR"/>
        </w:rPr>
        <w:t>arhivskom gradivu i arhivima (</w:t>
      </w:r>
      <w:r w:rsidR="00257FD1">
        <w:rPr>
          <w:rFonts w:ascii="Arial" w:hAnsi="Arial" w:cs="Arial"/>
          <w:sz w:val="22"/>
          <w:szCs w:val="22"/>
          <w:lang w:val="hr-HR"/>
        </w:rPr>
        <w:t>»</w:t>
      </w:r>
      <w:r w:rsidR="00EB72C7">
        <w:rPr>
          <w:rFonts w:ascii="Arial" w:hAnsi="Arial" w:cs="Arial"/>
          <w:sz w:val="22"/>
          <w:szCs w:val="22"/>
          <w:lang w:val="hr-HR"/>
        </w:rPr>
        <w:t>Narodne novine</w:t>
      </w:r>
      <w:r w:rsidR="00257FD1">
        <w:rPr>
          <w:rFonts w:ascii="Arial" w:hAnsi="Arial" w:cs="Arial"/>
          <w:sz w:val="22"/>
          <w:szCs w:val="22"/>
          <w:lang w:val="hr-HR"/>
        </w:rPr>
        <w:t>«</w:t>
      </w:r>
      <w:r w:rsidR="00EB72C7">
        <w:rPr>
          <w:rFonts w:ascii="Arial" w:hAnsi="Arial" w:cs="Arial"/>
          <w:sz w:val="22"/>
          <w:szCs w:val="22"/>
          <w:lang w:val="hr-HR"/>
        </w:rPr>
        <w:t xml:space="preserve"> broj 61/18</w:t>
      </w:r>
      <w:r w:rsidR="00257FD1">
        <w:rPr>
          <w:rFonts w:ascii="Arial" w:hAnsi="Arial" w:cs="Arial"/>
          <w:sz w:val="22"/>
          <w:szCs w:val="22"/>
          <w:lang w:val="hr-HR"/>
        </w:rPr>
        <w:t xml:space="preserve">), članka 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17. i 18. Pravilnika o zaštiti i čuvanju arhivskog i </w:t>
      </w:r>
      <w:proofErr w:type="spellStart"/>
      <w:r w:rsidR="001D6E13" w:rsidRPr="00EB72C7">
        <w:rPr>
          <w:rFonts w:ascii="Arial" w:hAnsi="Arial" w:cs="Arial"/>
          <w:sz w:val="22"/>
          <w:szCs w:val="22"/>
          <w:lang w:val="hr-HR"/>
        </w:rPr>
        <w:t>registr</w:t>
      </w:r>
      <w:r w:rsidR="00257FD1">
        <w:rPr>
          <w:rFonts w:ascii="Arial" w:hAnsi="Arial" w:cs="Arial"/>
          <w:sz w:val="22"/>
          <w:szCs w:val="22"/>
          <w:lang w:val="hr-HR"/>
        </w:rPr>
        <w:t>aturnog</w:t>
      </w:r>
      <w:proofErr w:type="spellEnd"/>
      <w:r w:rsidR="00257FD1">
        <w:rPr>
          <w:rFonts w:ascii="Arial" w:hAnsi="Arial" w:cs="Arial"/>
          <w:sz w:val="22"/>
          <w:szCs w:val="22"/>
          <w:lang w:val="hr-HR"/>
        </w:rPr>
        <w:t xml:space="preserve"> gradiva izvan arhiva (»Narodne novine« broj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63/04</w:t>
      </w:r>
      <w:r w:rsidR="00D02522" w:rsidRPr="00EB72C7">
        <w:rPr>
          <w:rFonts w:ascii="Arial" w:hAnsi="Arial" w:cs="Arial"/>
          <w:sz w:val="22"/>
          <w:szCs w:val="22"/>
          <w:lang w:val="hr-HR"/>
        </w:rPr>
        <w:t xml:space="preserve"> i 106/07</w:t>
      </w:r>
      <w:r w:rsidR="00257FD1">
        <w:rPr>
          <w:rFonts w:ascii="Arial" w:hAnsi="Arial" w:cs="Arial"/>
          <w:sz w:val="22"/>
          <w:szCs w:val="22"/>
          <w:lang w:val="hr-HR"/>
        </w:rPr>
        <w:t xml:space="preserve">), članka </w:t>
      </w:r>
      <w:r w:rsidR="00B873E1">
        <w:rPr>
          <w:rFonts w:ascii="Arial" w:hAnsi="Arial" w:cs="Arial"/>
          <w:sz w:val="22"/>
          <w:szCs w:val="22"/>
          <w:lang w:val="hr-HR"/>
        </w:rPr>
        <w:t>11. Pravilnika o vrednovanju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te postupku odabiranja i izlučivanja arhivskoga </w:t>
      </w:r>
      <w:r w:rsidR="00257FD1">
        <w:rPr>
          <w:rFonts w:ascii="Arial" w:hAnsi="Arial" w:cs="Arial"/>
          <w:sz w:val="22"/>
          <w:szCs w:val="22"/>
          <w:lang w:val="hr-HR"/>
        </w:rPr>
        <w:t>gradiva (»Narodne  novine« broj 90/02</w:t>
      </w:r>
      <w:r w:rsidR="00C94011">
        <w:rPr>
          <w:rFonts w:ascii="Arial" w:hAnsi="Arial" w:cs="Arial"/>
          <w:sz w:val="22"/>
          <w:szCs w:val="22"/>
          <w:lang w:val="hr-HR"/>
        </w:rPr>
        <w:t>), te članka 28</w:t>
      </w:r>
      <w:r w:rsidR="00EB72C7">
        <w:rPr>
          <w:rFonts w:ascii="Arial" w:hAnsi="Arial" w:cs="Arial"/>
          <w:sz w:val="22"/>
          <w:szCs w:val="22"/>
          <w:lang w:val="hr-HR"/>
        </w:rPr>
        <w:t xml:space="preserve">. </w:t>
      </w:r>
      <w:r w:rsidR="001D6E13" w:rsidRPr="00EB72C7">
        <w:rPr>
          <w:rFonts w:ascii="Arial" w:hAnsi="Arial" w:cs="Arial"/>
          <w:sz w:val="22"/>
          <w:szCs w:val="22"/>
          <w:lang w:val="hr-HR"/>
        </w:rPr>
        <w:t>Statut</w:t>
      </w:r>
      <w:r w:rsidR="00077DF3">
        <w:rPr>
          <w:rFonts w:ascii="Arial" w:hAnsi="Arial" w:cs="Arial"/>
          <w:sz w:val="22"/>
          <w:szCs w:val="22"/>
          <w:lang w:val="hr-HR"/>
        </w:rPr>
        <w:t>a Općine Petrijanec (»S</w:t>
      </w:r>
      <w:r w:rsidR="00EB72C7">
        <w:rPr>
          <w:rFonts w:ascii="Arial" w:hAnsi="Arial" w:cs="Arial"/>
          <w:sz w:val="22"/>
          <w:szCs w:val="22"/>
          <w:lang w:val="hr-HR"/>
        </w:rPr>
        <w:t>lužbeni vjesnik Varaždinske županije</w:t>
      </w:r>
      <w:r w:rsidR="00077DF3">
        <w:rPr>
          <w:rFonts w:ascii="Arial" w:hAnsi="Arial" w:cs="Arial"/>
          <w:sz w:val="22"/>
          <w:szCs w:val="22"/>
          <w:lang w:val="hr-HR"/>
        </w:rPr>
        <w:t>«</w:t>
      </w:r>
      <w:r w:rsidR="00EB72C7">
        <w:rPr>
          <w:rFonts w:ascii="Arial" w:hAnsi="Arial" w:cs="Arial"/>
          <w:sz w:val="22"/>
          <w:szCs w:val="22"/>
          <w:lang w:val="hr-HR"/>
        </w:rPr>
        <w:t xml:space="preserve"> broj 16/13 i 52/17) Općinsko v</w:t>
      </w:r>
      <w:r w:rsidR="007A5BC4">
        <w:rPr>
          <w:rFonts w:ascii="Arial" w:hAnsi="Arial" w:cs="Arial"/>
          <w:sz w:val="22"/>
          <w:szCs w:val="22"/>
          <w:lang w:val="hr-HR"/>
        </w:rPr>
        <w:t xml:space="preserve">ijeće Općine Petrijanec na 13. </w:t>
      </w:r>
      <w:r w:rsidR="00E54208" w:rsidRPr="00EB72C7">
        <w:rPr>
          <w:rFonts w:ascii="Arial" w:hAnsi="Arial" w:cs="Arial"/>
          <w:sz w:val="22"/>
          <w:szCs w:val="22"/>
          <w:lang w:val="hr-HR"/>
        </w:rPr>
        <w:t xml:space="preserve">sjednici održanoj </w:t>
      </w:r>
      <w:r w:rsidR="00EB72C7">
        <w:rPr>
          <w:rFonts w:ascii="Arial" w:hAnsi="Arial" w:cs="Arial"/>
          <w:sz w:val="22"/>
          <w:szCs w:val="22"/>
          <w:lang w:val="hr-HR"/>
        </w:rPr>
        <w:t xml:space="preserve">          </w:t>
      </w:r>
      <w:r w:rsidR="007A5BC4">
        <w:rPr>
          <w:rFonts w:ascii="Arial" w:hAnsi="Arial" w:cs="Arial"/>
          <w:sz w:val="22"/>
          <w:szCs w:val="22"/>
          <w:lang w:val="hr-HR"/>
        </w:rPr>
        <w:t xml:space="preserve">dana  30. studenoga </w:t>
      </w:r>
      <w:r w:rsidR="001D6E13" w:rsidRPr="00EB72C7">
        <w:rPr>
          <w:rFonts w:ascii="Arial" w:hAnsi="Arial" w:cs="Arial"/>
          <w:sz w:val="22"/>
          <w:szCs w:val="22"/>
          <w:lang w:val="hr-HR"/>
        </w:rPr>
        <w:t>20</w:t>
      </w:r>
      <w:r w:rsidR="00233B58" w:rsidRPr="00EB72C7">
        <w:rPr>
          <w:rFonts w:ascii="Arial" w:hAnsi="Arial" w:cs="Arial"/>
          <w:sz w:val="22"/>
          <w:szCs w:val="22"/>
          <w:lang w:val="hr-HR"/>
        </w:rPr>
        <w:t>1</w:t>
      </w:r>
      <w:r w:rsidR="007A5BC4">
        <w:rPr>
          <w:rFonts w:ascii="Arial" w:hAnsi="Arial" w:cs="Arial"/>
          <w:sz w:val="22"/>
          <w:szCs w:val="22"/>
          <w:lang w:val="hr-HR"/>
        </w:rPr>
        <w:t>8. godine,</w:t>
      </w:r>
      <w:r w:rsidR="00EB72C7">
        <w:rPr>
          <w:rFonts w:ascii="Arial" w:hAnsi="Arial" w:cs="Arial"/>
          <w:sz w:val="22"/>
          <w:szCs w:val="22"/>
          <w:lang w:val="hr-HR"/>
        </w:rPr>
        <w:t xml:space="preserve"> donosi</w:t>
      </w:r>
    </w:p>
    <w:p w:rsidR="00284D23" w:rsidRPr="00EB72C7" w:rsidRDefault="00284D2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33E3" w:rsidRPr="00EB72C7" w:rsidRDefault="004333E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P R A V I L N I K</w:t>
      </w:r>
    </w:p>
    <w:p w:rsidR="001D6E13" w:rsidRPr="00EB72C7" w:rsidRDefault="00FD4400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o zaštiti arhivskog i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registraturnog</w:t>
      </w:r>
      <w:proofErr w:type="spellEnd"/>
      <w:r w:rsidR="001D6E13" w:rsidRPr="00EB72C7">
        <w:rPr>
          <w:rFonts w:ascii="Arial" w:hAnsi="Arial" w:cs="Arial"/>
          <w:b/>
          <w:sz w:val="22"/>
          <w:szCs w:val="22"/>
          <w:lang w:val="hr-HR"/>
        </w:rPr>
        <w:t xml:space="preserve"> gradiva</w:t>
      </w:r>
      <w:r w:rsidR="009814ED" w:rsidRPr="00EB72C7">
        <w:rPr>
          <w:rFonts w:ascii="Arial" w:hAnsi="Arial" w:cs="Arial"/>
          <w:b/>
          <w:sz w:val="22"/>
          <w:szCs w:val="22"/>
          <w:lang w:val="hr-HR"/>
        </w:rPr>
        <w:t xml:space="preserve"> Općine </w:t>
      </w:r>
      <w:r w:rsidR="00D6546B" w:rsidRPr="00EB72C7">
        <w:rPr>
          <w:rFonts w:ascii="Arial" w:hAnsi="Arial" w:cs="Arial"/>
          <w:b/>
          <w:sz w:val="22"/>
          <w:szCs w:val="22"/>
          <w:lang w:val="hr-HR"/>
        </w:rPr>
        <w:t>Petrijanec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84D23" w:rsidRPr="00EB72C7" w:rsidRDefault="00284D2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333E3" w:rsidRPr="00EB72C7" w:rsidRDefault="004333E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I. OPĆE ODREDBE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9569A6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Ovim</w:t>
      </w:r>
      <w:r w:rsidR="00477012">
        <w:rPr>
          <w:rFonts w:ascii="Arial" w:hAnsi="Arial" w:cs="Arial"/>
          <w:sz w:val="22"/>
          <w:szCs w:val="22"/>
          <w:lang w:val="hr-HR"/>
        </w:rPr>
        <w:t xml:space="preserve"> se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Pravilnikom</w:t>
      </w:r>
      <w:r w:rsidR="00AE1C86">
        <w:rPr>
          <w:rFonts w:ascii="Arial" w:hAnsi="Arial" w:cs="Arial"/>
          <w:sz w:val="22"/>
          <w:szCs w:val="22"/>
          <w:lang w:val="hr-HR"/>
        </w:rPr>
        <w:t xml:space="preserve"> o zaštiti arhivskog i </w:t>
      </w:r>
      <w:proofErr w:type="spellStart"/>
      <w:r w:rsidR="00AE1C86">
        <w:rPr>
          <w:rFonts w:ascii="Arial" w:hAnsi="Arial" w:cs="Arial"/>
          <w:sz w:val="22"/>
          <w:szCs w:val="22"/>
          <w:lang w:val="hr-HR"/>
        </w:rPr>
        <w:t>registraturnog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gradiva Općine Petrijanec (u daljnjem tekstu: Pravilnik)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uređuje prikupljanje, odlaganje, način i uvjeti čuvanja, obrada, odabiranje i izlu</w:t>
      </w:r>
      <w:r w:rsidR="00E54208" w:rsidRPr="00EB72C7">
        <w:rPr>
          <w:rFonts w:ascii="Arial" w:hAnsi="Arial" w:cs="Arial"/>
          <w:sz w:val="22"/>
          <w:szCs w:val="22"/>
          <w:lang w:val="hr-HR"/>
        </w:rPr>
        <w:t xml:space="preserve">čivanje, zaštita i korištenje 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arhivskoga i </w:t>
      </w:r>
      <w:proofErr w:type="spellStart"/>
      <w:r w:rsidR="001D6E13"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gradiva koje je nastalo, zaprimljeno ili se koristi u poslovanju </w:t>
      </w:r>
      <w:r w:rsidR="00DA7940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i njenih prednika (u daljnjem tekstu</w:t>
      </w:r>
      <w:r w:rsidR="00DA7940" w:rsidRPr="00EB72C7">
        <w:rPr>
          <w:rFonts w:ascii="Arial" w:hAnsi="Arial" w:cs="Arial"/>
          <w:sz w:val="22"/>
          <w:szCs w:val="22"/>
          <w:lang w:val="hr-HR"/>
        </w:rPr>
        <w:t xml:space="preserve">: Općina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), kao i predaja gradiva nadležnom arhivu.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Sastavni dio ovoga Pravilnika predstavlja u privitku </w:t>
      </w:r>
      <w:r w:rsidR="00D33337">
        <w:rPr>
          <w:rFonts w:ascii="Arial" w:hAnsi="Arial" w:cs="Arial"/>
          <w:sz w:val="22"/>
          <w:szCs w:val="22"/>
          <w:lang w:val="hr-HR"/>
        </w:rPr>
        <w:t>Poseban p</w:t>
      </w:r>
      <w:r w:rsidRPr="00EB72C7">
        <w:rPr>
          <w:rFonts w:ascii="Arial" w:hAnsi="Arial" w:cs="Arial"/>
          <w:sz w:val="22"/>
          <w:szCs w:val="22"/>
          <w:lang w:val="hr-HR"/>
        </w:rPr>
        <w:t>opis arhiv</w:t>
      </w:r>
      <w:r w:rsidR="007A0E88">
        <w:rPr>
          <w:rFonts w:ascii="Arial" w:hAnsi="Arial" w:cs="Arial"/>
          <w:sz w:val="22"/>
          <w:szCs w:val="22"/>
          <w:lang w:val="hr-HR"/>
        </w:rPr>
        <w:t xml:space="preserve">skog i </w:t>
      </w:r>
      <w:proofErr w:type="spellStart"/>
      <w:r w:rsidR="007A0E88">
        <w:rPr>
          <w:rFonts w:ascii="Arial" w:hAnsi="Arial" w:cs="Arial"/>
          <w:sz w:val="22"/>
          <w:szCs w:val="22"/>
          <w:lang w:val="hr-HR"/>
        </w:rPr>
        <w:t>registraturnog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</w:t>
      </w:r>
      <w:r w:rsidR="00DA7940" w:rsidRPr="00EB72C7">
        <w:rPr>
          <w:rFonts w:ascii="Arial" w:hAnsi="Arial" w:cs="Arial"/>
          <w:sz w:val="22"/>
          <w:szCs w:val="22"/>
          <w:lang w:val="hr-HR"/>
        </w:rPr>
        <w:t>Općine</w:t>
      </w:r>
      <w:r w:rsidR="00D6546B" w:rsidRPr="00EB72C7">
        <w:rPr>
          <w:rFonts w:ascii="Arial" w:hAnsi="Arial" w:cs="Arial"/>
          <w:sz w:val="22"/>
          <w:szCs w:val="22"/>
          <w:lang w:val="hr-HR"/>
        </w:rPr>
        <w:t xml:space="preserve"> 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s rokovima čuvanja, koji obuhvaća cjelokupno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koje nastaje u poslovanju </w:t>
      </w:r>
      <w:r w:rsidR="003940F9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Cjelokupno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</w:t>
      </w:r>
      <w:r w:rsidR="003940F9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 xml:space="preserve">Petrijanec </w:t>
      </w:r>
      <w:r w:rsidRPr="00EB72C7">
        <w:rPr>
          <w:rFonts w:ascii="Arial" w:hAnsi="Arial" w:cs="Arial"/>
          <w:sz w:val="22"/>
          <w:szCs w:val="22"/>
          <w:lang w:val="hr-HR"/>
        </w:rPr>
        <w:t>od interesa je za Republiku Hrvatsku i ima njezinu osobitu zaštitu bez obzira je li registrirano ili evidentirano.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Za cjelokupno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</w:t>
      </w:r>
      <w:r w:rsidR="003940F9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odgovoran je </w:t>
      </w:r>
      <w:r w:rsidR="00BC167F" w:rsidRPr="00EB72C7">
        <w:rPr>
          <w:rFonts w:ascii="Arial" w:hAnsi="Arial" w:cs="Arial"/>
          <w:sz w:val="22"/>
          <w:szCs w:val="22"/>
          <w:lang w:val="hr-HR"/>
        </w:rPr>
        <w:t xml:space="preserve">načelnik 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BC167F"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Nadzor nad zaštitom cjelokupnog arhivskoga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</w:t>
      </w:r>
      <w:r w:rsidR="00BC167F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obavlja </w:t>
      </w:r>
      <w:r w:rsidR="00233B58" w:rsidRPr="00EB72C7">
        <w:rPr>
          <w:rFonts w:ascii="Arial" w:hAnsi="Arial" w:cs="Arial"/>
          <w:sz w:val="22"/>
          <w:szCs w:val="22"/>
          <w:lang w:val="hr-HR"/>
        </w:rPr>
        <w:t xml:space="preserve">Državni arhiv u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Varaždinu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(u daljnjem tekstu: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233B58" w:rsidRPr="00EB72C7">
        <w:rPr>
          <w:rFonts w:ascii="Arial" w:hAnsi="Arial" w:cs="Arial"/>
          <w:sz w:val="22"/>
          <w:szCs w:val="22"/>
          <w:lang w:val="hr-HR"/>
        </w:rPr>
        <w:t>),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te se u tom smislu obvezuju na suradnju sve osobe odgovorne i zadužene za gradivo. </w:t>
      </w:r>
    </w:p>
    <w:p w:rsidR="004333E3" w:rsidRPr="00EB72C7" w:rsidRDefault="004333E3" w:rsidP="005C7A19">
      <w:pPr>
        <w:rPr>
          <w:rFonts w:ascii="Arial" w:hAnsi="Arial" w:cs="Arial"/>
          <w:b/>
          <w:sz w:val="22"/>
          <w:szCs w:val="22"/>
          <w:lang w:val="hr-HR"/>
        </w:rPr>
      </w:pPr>
    </w:p>
    <w:p w:rsidR="004333E3" w:rsidRPr="00EB72C7" w:rsidRDefault="004333E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3.</w:t>
      </w:r>
    </w:p>
    <w:p w:rsidR="001D6E13" w:rsidRPr="00EB72C7" w:rsidRDefault="001D6E13" w:rsidP="004333E3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Definicije pojmova za potrebe ovoga Pravilnika: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Arhivska jedinica gradiva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jest najmanja logičko–sadržajna jedinica organizacije gradiva (predmet, dosje, spis, periodički definiran upisnik, zapisnik,…).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Arhivsko gradivo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nastaje odabiranjem iz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gradiva, a čine ga izvorni i reproducirani (pisani, crtani, tiskani, snimljeni i na drugi način zabilježeni) </w:t>
      </w:r>
      <w:r w:rsidRPr="00EB72C7">
        <w:rPr>
          <w:rFonts w:ascii="Arial" w:hAnsi="Arial" w:cs="Arial"/>
          <w:b/>
          <w:sz w:val="22"/>
          <w:szCs w:val="22"/>
          <w:lang w:val="hr-HR"/>
        </w:rPr>
        <w:t>zapisi ili dokumenti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koji su nastali u obavljanju djelatnosti </w:t>
      </w:r>
      <w:r w:rsidR="00400066" w:rsidRPr="00EB72C7">
        <w:rPr>
          <w:rFonts w:ascii="Arial" w:hAnsi="Arial" w:cs="Arial"/>
          <w:sz w:val="22"/>
          <w:szCs w:val="22"/>
          <w:lang w:val="hr-HR"/>
        </w:rPr>
        <w:t>Općine Petrijanec</w:t>
      </w:r>
      <w:r w:rsidR="00BC167F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Pr="00EB72C7">
        <w:rPr>
          <w:rFonts w:ascii="Arial" w:hAnsi="Arial" w:cs="Arial"/>
          <w:sz w:val="22"/>
          <w:szCs w:val="22"/>
          <w:lang w:val="hr-HR"/>
        </w:rPr>
        <w:t>od trajnog značenja za kulturu, povijest i druge znanosti, bez obzira na mjesto i vrijeme njihova nastanka, neovisno o obliku i tvarnom nosaču na kojem su sačuvani, a za koji je zakonskim propisima i ovim Pravilnikom utvrđeno čuvanje kao arhivskoga gradiva. Da bi gradivo postalo arhivsko gradivo, mora u cjelini predstavljati završenu radnju u svezi s određenim poslovnim događajem ili postupkom rada. Arhivsko gradivo</w:t>
      </w:r>
      <w:r w:rsidR="00400066" w:rsidRPr="00EB72C7">
        <w:rPr>
          <w:rFonts w:ascii="Arial" w:hAnsi="Arial" w:cs="Arial"/>
          <w:sz w:val="22"/>
          <w:szCs w:val="22"/>
          <w:lang w:val="hr-HR"/>
        </w:rPr>
        <w:t xml:space="preserve"> Općine Petrijanec</w:t>
      </w:r>
      <w:r w:rsidR="00BC167F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Pr="00EB72C7">
        <w:rPr>
          <w:rFonts w:ascii="Arial" w:hAnsi="Arial" w:cs="Arial"/>
          <w:sz w:val="22"/>
          <w:szCs w:val="22"/>
          <w:lang w:val="hr-HR"/>
        </w:rPr>
        <w:t>čuva se trajno i neotuđivo je.</w:t>
      </w:r>
    </w:p>
    <w:p w:rsidR="00BC167F" w:rsidRPr="00EB72C7" w:rsidRDefault="00BC167F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A3DC4" w:rsidRPr="00EB72C7" w:rsidRDefault="00CA3DC4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Evidencija ulaska gradiva u pismohranu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je evidencija ulaska gradiva u pismohra</w:t>
      </w:r>
      <w:r w:rsidR="002A68FC" w:rsidRPr="00EB72C7">
        <w:rPr>
          <w:rFonts w:ascii="Arial" w:hAnsi="Arial" w:cs="Arial"/>
          <w:sz w:val="22"/>
          <w:szCs w:val="22"/>
          <w:lang w:val="hr-HR"/>
        </w:rPr>
        <w:t>nu, prema vrstama i količinama</w:t>
      </w:r>
      <w:r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DE2707" w:rsidRPr="00EB72C7" w:rsidRDefault="00DE2707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E2707" w:rsidRPr="00EB72C7" w:rsidRDefault="00DE2707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Knjiga pismohrane</w:t>
      </w:r>
      <w:r w:rsidR="00472A40" w:rsidRPr="00EB72C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472A40" w:rsidRPr="00EB72C7">
        <w:rPr>
          <w:rFonts w:ascii="Arial" w:hAnsi="Arial" w:cs="Arial"/>
          <w:sz w:val="22"/>
          <w:szCs w:val="22"/>
          <w:lang w:val="hr-HR"/>
        </w:rPr>
        <w:t>je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="00472A40" w:rsidRPr="00EB72C7">
        <w:rPr>
          <w:rFonts w:ascii="Arial" w:hAnsi="Arial" w:cs="Arial"/>
          <w:sz w:val="22"/>
          <w:szCs w:val="22"/>
          <w:lang w:val="hr-HR"/>
        </w:rPr>
        <w:t>evidencija ulaska gradiva u pismohranu, prema vrstama i količinama, ukoliko se elektroničkim putem ne vidi koji su predmeti u pismohrani.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Izlučivanje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je postupak kojim se iz neke cjeline gradiva izdvajaju jedinice čiji je utvrđeni rok čuvanja istekao.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Konvencionalno gradivo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je gradivo za čije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i</w:t>
      </w:r>
      <w:r w:rsidR="00606F7C" w:rsidRPr="00EB72C7">
        <w:rPr>
          <w:rFonts w:ascii="Arial" w:hAnsi="Arial" w:cs="Arial"/>
          <w:sz w:val="22"/>
          <w:szCs w:val="22"/>
          <w:lang w:val="hr-HR"/>
        </w:rPr>
        <w:t>s</w:t>
      </w:r>
      <w:r w:rsidRPr="00EB72C7">
        <w:rPr>
          <w:rFonts w:ascii="Arial" w:hAnsi="Arial" w:cs="Arial"/>
          <w:sz w:val="22"/>
          <w:szCs w:val="22"/>
          <w:lang w:val="hr-HR"/>
        </w:rPr>
        <w:t>čitavanje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nisu potrebni posebni uređaji.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Nekonvencionalno gradivo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je ono za čije su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isčitavanje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potrebni posebni uređaji. Ono može biti na optičko-magnetskim medijima, na mikrofilmu ili na CD-u.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Odabiranje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arhivskoga gradiva je postupak kojim se iz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temeljem utvrđenih propisa odabire arhivsko gradivo za trajno čuvanje.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 xml:space="preserve">Odgovorna osoba za pismohranu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je voditelj ustrojstvene jedinice u čijem je sastavu organizirana pismohrana, odnosno osoba na koju takove ovlasti prenese </w:t>
      </w:r>
      <w:r w:rsidR="00B023D7" w:rsidRPr="00EB72C7">
        <w:rPr>
          <w:rFonts w:ascii="Arial" w:hAnsi="Arial" w:cs="Arial"/>
          <w:sz w:val="22"/>
          <w:szCs w:val="22"/>
          <w:lang w:val="hr-HR"/>
        </w:rPr>
        <w:t>načelnik općine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Pismohrana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="00606F7C" w:rsidRPr="00EB72C7">
        <w:rPr>
          <w:rFonts w:ascii="Arial" w:hAnsi="Arial" w:cs="Arial"/>
          <w:sz w:val="22"/>
          <w:szCs w:val="22"/>
          <w:lang w:val="hr-HR"/>
        </w:rPr>
        <w:t xml:space="preserve">je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sastavni dio pisarnice. U pismohrani se odlaže i čuva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gradivo. Arhivsko gradivo čuva se do predaje nadležnom arhivu, a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s rokovima čuvanja do postupka izlučivanja.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pStyle w:val="Naslov1"/>
        <w:rPr>
          <w:rFonts w:cs="Arial"/>
          <w:b w:val="0"/>
          <w:szCs w:val="22"/>
        </w:rPr>
      </w:pPr>
      <w:r w:rsidRPr="00EB72C7">
        <w:rPr>
          <w:rFonts w:cs="Arial"/>
          <w:szCs w:val="22"/>
        </w:rPr>
        <w:lastRenderedPageBreak/>
        <w:t xml:space="preserve">Poseban popis gradiva s rokovima čuvanja </w:t>
      </w:r>
      <w:r w:rsidRPr="00EB72C7">
        <w:rPr>
          <w:rFonts w:cs="Arial"/>
          <w:b w:val="0"/>
          <w:szCs w:val="22"/>
        </w:rPr>
        <w:t xml:space="preserve">je popis jedinica gradiva organiziran prema sadržajnim cjelinama (poslovnim područjima) s označenim rokovima čuvanja za svaku jedinicu popisa i postupkom s gradivom nakon isteka roka čuvanja. </w:t>
      </w:r>
    </w:p>
    <w:p w:rsidR="001D6E13" w:rsidRPr="00EB72C7" w:rsidRDefault="001D6E13" w:rsidP="004333E3">
      <w:pPr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EB72C7">
        <w:rPr>
          <w:rFonts w:ascii="Arial" w:hAnsi="Arial" w:cs="Arial"/>
          <w:b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b/>
          <w:sz w:val="22"/>
          <w:szCs w:val="22"/>
          <w:lang w:val="hr-HR"/>
        </w:rPr>
        <w:t xml:space="preserve"> gradivo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="00B023D7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jest cjelina svih zapisa, odnosno cjelokupna dokumentacija nastala radom ili u posjedu </w:t>
      </w:r>
      <w:r w:rsidR="00B023D7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, bez obzira je li ili nije evidentirana kroz službene evidencije.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smatra se arhivskim gradivom u nastajanju, pa se na njega primjenjuju iste odredbe Zakona i drugih propisa koji se odnose na arhivsko gradivo.</w:t>
      </w:r>
    </w:p>
    <w:p w:rsidR="001D6E13" w:rsidRPr="00EB72C7" w:rsidRDefault="001D6E13" w:rsidP="004333E3">
      <w:pPr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 xml:space="preserve">Tehnička jedinica gradiva </w:t>
      </w:r>
      <w:r w:rsidRPr="00EB72C7">
        <w:rPr>
          <w:rFonts w:ascii="Arial" w:hAnsi="Arial" w:cs="Arial"/>
          <w:sz w:val="22"/>
          <w:szCs w:val="22"/>
          <w:lang w:val="hr-HR"/>
        </w:rPr>
        <w:t>je jedinica fizičke organizacije gradiva (svežanj, kutija, knjiga, fascikl, mapa, mikrofilmska rola, magnetska traka, CD,…)</w:t>
      </w:r>
      <w:r w:rsidR="00FB0571">
        <w:rPr>
          <w:rFonts w:ascii="Arial" w:hAnsi="Arial" w:cs="Arial"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 xml:space="preserve">Zadužena osoba za pismohranu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je osoba koja neposredno obavlja poslove pismohrane.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 xml:space="preserve">Zbirna evidencija gradiva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je popis jedinica cjelokupnoga gradiva u posjedu </w:t>
      </w:r>
      <w:r w:rsidR="00B023D7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, bez obzira na mjesto čuvanja, </w:t>
      </w:r>
      <w:r w:rsidR="007A4E8F" w:rsidRPr="00EB72C7">
        <w:rPr>
          <w:rFonts w:ascii="Arial" w:hAnsi="Arial" w:cs="Arial"/>
          <w:sz w:val="22"/>
          <w:szCs w:val="22"/>
          <w:lang w:val="hr-HR"/>
        </w:rPr>
        <w:t xml:space="preserve">organiziran prema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sadržajnim (dokumentacijskim) cjelinama.  </w:t>
      </w:r>
    </w:p>
    <w:p w:rsidR="00BC167F" w:rsidRPr="00EB72C7" w:rsidRDefault="00BC167F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4.</w:t>
      </w:r>
    </w:p>
    <w:p w:rsidR="001D6E13" w:rsidRPr="00EB72C7" w:rsidRDefault="001D6E13" w:rsidP="002A5773">
      <w:pPr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Općina je stvaratelj i imatelj javnog arhivskog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gradiva.</w:t>
      </w: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Odgovorna osoba za cjelokupno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je Načelnik Općine.</w:t>
      </w: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Odgovorna osoba za poslove zaštite i čuvanja gradiva je službenik u čijem se djelokrugu nalaze poslovi pismohrane i koji ima položen ispit za provjeru stručne osposobljenosti djelatnika u pismohranama za zaštitu i obradu arhivskog gradiva.</w:t>
      </w: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Svaki službenik je odgovoran za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koje je, zbog nedostatka prostora u pismohrani, odloženo u njegovoj radnoj sobi. </w:t>
      </w: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B14DF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Imenovana odgovorna i zadužena osoba za poslove zaštite arhivskog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daje naputke i savjete o pravilnom ophođenju, čuvanju i korištenju gradiva, te sudjeluje u svakom procesu izlučivanju gradiva i predaje arhivskog gradiva Državnom arhivu u Varaždinu. </w:t>
      </w:r>
    </w:p>
    <w:p w:rsidR="00A47ADF" w:rsidRPr="00EB72C7" w:rsidRDefault="00A47ADF" w:rsidP="002A577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A47AD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5.</w:t>
      </w:r>
    </w:p>
    <w:p w:rsidR="00A47ADF" w:rsidRPr="00EB72C7" w:rsidRDefault="00A47ADF" w:rsidP="00A47ADF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A5773" w:rsidRPr="00EB72C7" w:rsidRDefault="00CC25C1" w:rsidP="002A577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Arhivsko gradivo</w:t>
      </w:r>
      <w:r w:rsidR="002A5773" w:rsidRPr="00EB72C7">
        <w:rPr>
          <w:rFonts w:ascii="Arial" w:hAnsi="Arial" w:cs="Arial"/>
          <w:sz w:val="22"/>
          <w:szCs w:val="22"/>
          <w:lang w:val="hr-HR"/>
        </w:rPr>
        <w:t xml:space="preserve"> nastalo tijekom rada i poslovanja Općine je neotuđivo i predstavlja jednu cjelinu i ne može se dijeliti.</w:t>
      </w:r>
    </w:p>
    <w:p w:rsidR="002A5773" w:rsidRPr="00EB72C7" w:rsidRDefault="002A5773" w:rsidP="002A577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2A5773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</w:t>
      </w:r>
      <w:r w:rsidR="00C67B6C">
        <w:rPr>
          <w:rFonts w:ascii="Arial" w:hAnsi="Arial" w:cs="Arial"/>
          <w:sz w:val="22"/>
          <w:szCs w:val="22"/>
          <w:lang w:val="hr-HR"/>
        </w:rPr>
        <w:t>n</w:t>
      </w:r>
      <w:r w:rsidRPr="00EB72C7">
        <w:rPr>
          <w:rFonts w:ascii="Arial" w:hAnsi="Arial" w:cs="Arial"/>
          <w:sz w:val="22"/>
          <w:szCs w:val="22"/>
          <w:lang w:val="hr-HR"/>
        </w:rPr>
        <w:t>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može se dijeliti ili spajati zbog promjene unutarnjeg ustroja stvaranja, prenošenja dijela ili svih poslova na drugog stvaratelja i zbog preuzimanja dijela ili svih poslova drugo</w:t>
      </w:r>
      <w:r w:rsidR="00C67B6C">
        <w:rPr>
          <w:rFonts w:ascii="Arial" w:hAnsi="Arial" w:cs="Arial"/>
          <w:sz w:val="22"/>
          <w:szCs w:val="22"/>
          <w:lang w:val="hr-HR"/>
        </w:rPr>
        <w:t>g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stvaratelja, a sve uz prethodno pribavljeno mišljenje Državnog arhiva u Varaždinu. </w:t>
      </w:r>
    </w:p>
    <w:p w:rsidR="002A5773" w:rsidRDefault="002A5773" w:rsidP="002A5773">
      <w:pPr>
        <w:rPr>
          <w:rFonts w:ascii="Arial" w:hAnsi="Arial" w:cs="Arial"/>
          <w:sz w:val="22"/>
          <w:szCs w:val="22"/>
          <w:lang w:val="hr-HR"/>
        </w:rPr>
      </w:pPr>
    </w:p>
    <w:p w:rsidR="005C7A19" w:rsidRDefault="005C7A19" w:rsidP="002A5773">
      <w:pPr>
        <w:rPr>
          <w:rFonts w:ascii="Arial" w:hAnsi="Arial" w:cs="Arial"/>
          <w:sz w:val="22"/>
          <w:szCs w:val="22"/>
          <w:lang w:val="hr-HR"/>
        </w:rPr>
      </w:pPr>
    </w:p>
    <w:p w:rsidR="005C7A19" w:rsidRDefault="005C7A19" w:rsidP="002A5773">
      <w:pPr>
        <w:rPr>
          <w:rFonts w:ascii="Arial" w:hAnsi="Arial" w:cs="Arial"/>
          <w:sz w:val="22"/>
          <w:szCs w:val="22"/>
          <w:lang w:val="hr-HR"/>
        </w:rPr>
      </w:pPr>
    </w:p>
    <w:p w:rsidR="005C7A19" w:rsidRPr="00EB72C7" w:rsidRDefault="005C7A19" w:rsidP="002A5773">
      <w:pPr>
        <w:rPr>
          <w:rFonts w:ascii="Arial" w:hAnsi="Arial" w:cs="Arial"/>
          <w:sz w:val="22"/>
          <w:szCs w:val="22"/>
          <w:lang w:val="hr-HR"/>
        </w:rPr>
      </w:pPr>
    </w:p>
    <w:p w:rsidR="002A5773" w:rsidRPr="00EB72C7" w:rsidRDefault="002A5773" w:rsidP="0036122C">
      <w:pPr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lastRenderedPageBreak/>
        <w:t>II.</w:t>
      </w:r>
      <w:r w:rsidRPr="00EB72C7">
        <w:rPr>
          <w:rFonts w:ascii="Arial" w:hAnsi="Arial" w:cs="Arial"/>
          <w:b/>
          <w:sz w:val="22"/>
          <w:szCs w:val="22"/>
          <w:lang w:val="hr-HR"/>
        </w:rPr>
        <w:tab/>
        <w:t xml:space="preserve">UREDSKO POSLOVANJE </w:t>
      </w:r>
    </w:p>
    <w:p w:rsidR="002A5773" w:rsidRPr="00EB72C7" w:rsidRDefault="002A5773" w:rsidP="002A577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A5773" w:rsidRPr="00EB72C7" w:rsidRDefault="002A5773" w:rsidP="002A577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6.</w:t>
      </w:r>
    </w:p>
    <w:p w:rsidR="002A5773" w:rsidRPr="00EB72C7" w:rsidRDefault="002A5773" w:rsidP="002A577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2A5773" w:rsidP="002E4E7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Način vođenja uredskog poslovanja Općine</w:t>
      </w:r>
      <w:r w:rsidR="00F0145C" w:rsidRPr="00EB72C7">
        <w:rPr>
          <w:rFonts w:ascii="Arial" w:hAnsi="Arial" w:cs="Arial"/>
          <w:sz w:val="22"/>
          <w:szCs w:val="22"/>
          <w:lang w:val="hr-HR"/>
        </w:rPr>
        <w:t xml:space="preserve"> 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temelji se na odredbama</w:t>
      </w:r>
      <w:r w:rsidR="00707703">
        <w:rPr>
          <w:rFonts w:ascii="Arial" w:hAnsi="Arial" w:cs="Arial"/>
          <w:sz w:val="22"/>
          <w:szCs w:val="22"/>
          <w:lang w:val="hr-HR"/>
        </w:rPr>
        <w:t xml:space="preserve"> Uredbe o uredskom poslovanju (»Narodne novine« broj</w:t>
      </w:r>
      <w:r w:rsidR="00B14DF6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="00707703">
        <w:rPr>
          <w:rFonts w:ascii="Arial" w:hAnsi="Arial" w:cs="Arial"/>
          <w:sz w:val="22"/>
          <w:szCs w:val="22"/>
          <w:lang w:val="hr-HR"/>
        </w:rPr>
        <w:t>7/09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), Pravilnika o jedinstvenim klasifikacijskim oznakama </w:t>
      </w:r>
      <w:r w:rsidR="00707703">
        <w:rPr>
          <w:rFonts w:ascii="Arial" w:hAnsi="Arial" w:cs="Arial"/>
          <w:sz w:val="22"/>
          <w:szCs w:val="22"/>
          <w:lang w:val="hr-HR"/>
        </w:rPr>
        <w:t xml:space="preserve">i brojčanim oznakama stvaralaca i primalaca akata (»Narodne novine« broj </w:t>
      </w:r>
      <w:r w:rsidRPr="00EB72C7">
        <w:rPr>
          <w:rFonts w:ascii="Arial" w:hAnsi="Arial" w:cs="Arial"/>
          <w:sz w:val="22"/>
          <w:szCs w:val="22"/>
          <w:lang w:val="hr-HR"/>
        </w:rPr>
        <w:t>38/88) i Plana klasifikacijskih oznaka i brojčanih oznaka stvaratelja i primatelja pismena Općine</w:t>
      </w:r>
      <w:r w:rsidR="00707703">
        <w:rPr>
          <w:rFonts w:ascii="Arial" w:hAnsi="Arial" w:cs="Arial"/>
          <w:sz w:val="22"/>
          <w:szCs w:val="22"/>
          <w:lang w:val="hr-HR"/>
        </w:rPr>
        <w:t xml:space="preserve"> 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koji se donosi za tekuću godinu</w:t>
      </w:r>
      <w:r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II</w:t>
      </w:r>
      <w:r w:rsidR="00535544" w:rsidRPr="00EB72C7">
        <w:rPr>
          <w:rFonts w:ascii="Arial" w:hAnsi="Arial" w:cs="Arial"/>
          <w:b/>
          <w:sz w:val="22"/>
          <w:szCs w:val="22"/>
          <w:lang w:val="hr-HR"/>
        </w:rPr>
        <w:t>I</w:t>
      </w:r>
      <w:r w:rsidRPr="00EB72C7">
        <w:rPr>
          <w:rFonts w:ascii="Arial" w:hAnsi="Arial" w:cs="Arial"/>
          <w:b/>
          <w:sz w:val="22"/>
          <w:szCs w:val="22"/>
          <w:lang w:val="hr-HR"/>
        </w:rPr>
        <w:t>. OBVEZE STVARATELJA I IMATELJA JAVNOGA ARHIVSKOG I REGISTRATURNOG GRADIVA</w:t>
      </w:r>
    </w:p>
    <w:p w:rsidR="001D6E13" w:rsidRPr="00EB72C7" w:rsidRDefault="001D6E13" w:rsidP="004333E3">
      <w:pPr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7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B023D7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Općina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kao stvaratelj i imatelj javnoga arhivskog i </w:t>
      </w:r>
      <w:proofErr w:type="spellStart"/>
      <w:r w:rsidR="001D6E13"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gradiva </w:t>
      </w:r>
      <w:r w:rsidRPr="00EB72C7">
        <w:rPr>
          <w:rFonts w:ascii="Arial" w:hAnsi="Arial" w:cs="Arial"/>
          <w:sz w:val="22"/>
          <w:szCs w:val="22"/>
          <w:lang w:val="hr-HR"/>
        </w:rPr>
        <w:t>dužna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je:</w:t>
      </w:r>
    </w:p>
    <w:p w:rsidR="001D6E13" w:rsidRPr="00EB72C7" w:rsidRDefault="001D6E13" w:rsidP="004333E3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savjesno ga čuvati u sređenom stanju i osiguravati od oštećenja do predaje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>,</w:t>
      </w:r>
    </w:p>
    <w:p w:rsidR="001D6E13" w:rsidRPr="00EB72C7" w:rsidRDefault="001D6E13" w:rsidP="004333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dostavljati na zahtjev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popis gradiva i javljati sve promjene u vezi s njim,</w:t>
      </w:r>
    </w:p>
    <w:p w:rsidR="001D6E13" w:rsidRPr="00EB72C7" w:rsidRDefault="001D6E13" w:rsidP="004333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pribavljati mišljenje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prije poduzimanja mjera koje se odnose na gradivo,</w:t>
      </w:r>
    </w:p>
    <w:p w:rsidR="001D6E13" w:rsidRPr="00EB72C7" w:rsidRDefault="001D6E13" w:rsidP="004333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redovito odabirati arhivsko gradivo iz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gradiva,</w:t>
      </w:r>
    </w:p>
    <w:p w:rsidR="001D6E13" w:rsidRPr="00EB72C7" w:rsidRDefault="001D6E13" w:rsidP="004333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redovito periodički izlučivati gradivo kojemu su istekli rokovi čuvanja, </w:t>
      </w:r>
    </w:p>
    <w:p w:rsidR="001D6E13" w:rsidRPr="00EB72C7" w:rsidRDefault="001D6E13" w:rsidP="004333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omogućiti ovlaštenim djelatnicima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obavljanje stručnog nadzora nad čuvanjem gradiva,</w:t>
      </w:r>
    </w:p>
    <w:p w:rsidR="0036122C" w:rsidRPr="00EB72C7" w:rsidRDefault="0036122C" w:rsidP="004333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pridržavati se uputa nadležnog arhiva glede zaštite gradiva</w:t>
      </w:r>
    </w:p>
    <w:p w:rsidR="0036122C" w:rsidRPr="00EB72C7" w:rsidRDefault="0036122C" w:rsidP="004333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i nakon što je arhivsko gradivo odabrano, osigurati čuvanje onoga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kojemu još nisu protekli rokovi čuvanja.</w:t>
      </w:r>
    </w:p>
    <w:p w:rsidR="001D6E13" w:rsidRPr="00EB72C7" w:rsidRDefault="001D6E13" w:rsidP="004333E3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B023D7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Općina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je također duž</w:t>
      </w:r>
      <w:r w:rsidRPr="00EB72C7">
        <w:rPr>
          <w:rFonts w:ascii="Arial" w:hAnsi="Arial" w:cs="Arial"/>
          <w:sz w:val="22"/>
          <w:szCs w:val="22"/>
          <w:lang w:val="hr-HR"/>
        </w:rPr>
        <w:t>na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izvijestiti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o svakoj svojoj promjeni statusa i ustrojstva radi davanja mišljenja o postupanju s gradivom.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535544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IV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 PRIKUPLJANJE, OBRADA I ČUVANJE GRADIVA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8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Konvencionalno i nekonvencionalno gradivo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Općine Petrijanec</w:t>
      </w:r>
      <w:r w:rsidR="00B023D7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prikuplja se, zaprima, obrađuje, evidentira, odabire i izlučuje, te osigurava od oštećenja, uništenja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zagubljenja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u pismohrani.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Određene cjeline gradiva mogu se čuvati i obrađivati u drugoj ustrojstvenoj jedinici osim pismohrane ako je to potrebno radi poslovanja i ako je tako utvrđeno ovim Pravilnikom ili posebnom odlukom.</w:t>
      </w:r>
    </w:p>
    <w:p w:rsidR="00CA3DC4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Ustrojstvena jedinica koja čuva ili obrađuje neku cjelinu gradiva izvan pismohrane dužna je to gradivo evidentirati te pismohrani redovito dostavljati podatke o jedinicama gradiva koje posjeduje, radi upisa</w:t>
      </w:r>
      <w:r w:rsidR="003C318F">
        <w:rPr>
          <w:rFonts w:ascii="Arial" w:hAnsi="Arial" w:cs="Arial"/>
          <w:sz w:val="22"/>
          <w:szCs w:val="22"/>
          <w:lang w:val="hr-HR"/>
        </w:rPr>
        <w:t xml:space="preserve"> u Zbirnu evidenciju iz članka 3</w:t>
      </w:r>
      <w:r w:rsidRPr="00EB72C7">
        <w:rPr>
          <w:rFonts w:ascii="Arial" w:hAnsi="Arial" w:cs="Arial"/>
          <w:sz w:val="22"/>
          <w:szCs w:val="22"/>
          <w:lang w:val="hr-HR"/>
        </w:rPr>
        <w:t>. ovoga Pravilnika i provođenja postupka odabiranja i izlučivanja.</w:t>
      </w:r>
    </w:p>
    <w:p w:rsidR="005C7A19" w:rsidRDefault="005C7A19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C7A19" w:rsidRDefault="005C7A19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C7A19" w:rsidRPr="00EB72C7" w:rsidRDefault="005C7A19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A0328" w:rsidRPr="00EB72C7" w:rsidRDefault="00EA0328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lastRenderedPageBreak/>
        <w:t>Članak 9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U okviru uredovanja  pismohrane vodi se: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a</w:t>
      </w:r>
      <w:r w:rsidR="00B23C60" w:rsidRPr="00EB72C7">
        <w:rPr>
          <w:rFonts w:ascii="Arial" w:hAnsi="Arial" w:cs="Arial"/>
          <w:sz w:val="22"/>
          <w:szCs w:val="22"/>
          <w:lang w:val="hr-HR"/>
        </w:rPr>
        <w:t xml:space="preserve">) </w:t>
      </w:r>
      <w:r w:rsidR="00606F7C" w:rsidRPr="00EB72C7">
        <w:rPr>
          <w:rFonts w:ascii="Arial" w:hAnsi="Arial" w:cs="Arial"/>
          <w:sz w:val="22"/>
          <w:szCs w:val="22"/>
          <w:lang w:val="hr-HR"/>
        </w:rPr>
        <w:t>KNJIGA PISMOHRANE koju vodi pisarnica kao pomoćnu evidenciju radi općeg pregleda cjelokupnog gradiva odloženog u pismohranu, ukoliko se elektroničkim putem ne vidi koji su pr</w:t>
      </w:r>
      <w:r w:rsidR="003C318F">
        <w:rPr>
          <w:rFonts w:ascii="Arial" w:hAnsi="Arial" w:cs="Arial"/>
          <w:sz w:val="22"/>
          <w:szCs w:val="22"/>
          <w:lang w:val="hr-HR"/>
        </w:rPr>
        <w:t>edmeti u pismohrani (Obrazac broj</w:t>
      </w:r>
      <w:r w:rsidR="00606F7C" w:rsidRPr="00EB72C7">
        <w:rPr>
          <w:rFonts w:ascii="Arial" w:hAnsi="Arial" w:cs="Arial"/>
          <w:sz w:val="22"/>
          <w:szCs w:val="22"/>
          <w:lang w:val="hr-HR"/>
        </w:rPr>
        <w:t xml:space="preserve"> 12</w:t>
      </w:r>
      <w:r w:rsidR="003C318F">
        <w:rPr>
          <w:rFonts w:ascii="Arial" w:hAnsi="Arial" w:cs="Arial"/>
          <w:sz w:val="22"/>
          <w:szCs w:val="22"/>
          <w:lang w:val="hr-HR"/>
        </w:rPr>
        <w:t>.</w:t>
      </w:r>
      <w:r w:rsidR="00606F7C" w:rsidRPr="00EB72C7">
        <w:rPr>
          <w:rFonts w:ascii="Arial" w:hAnsi="Arial" w:cs="Arial"/>
          <w:sz w:val="22"/>
          <w:szCs w:val="22"/>
          <w:lang w:val="hr-HR"/>
        </w:rPr>
        <w:t xml:space="preserve"> – Knjiga pismohrane</w:t>
      </w:r>
      <w:r w:rsidR="003C318F">
        <w:rPr>
          <w:rFonts w:ascii="Arial" w:hAnsi="Arial" w:cs="Arial"/>
          <w:sz w:val="22"/>
          <w:szCs w:val="22"/>
          <w:lang w:val="hr-HR"/>
        </w:rPr>
        <w:t>) prema članku</w:t>
      </w:r>
      <w:r w:rsidR="00606F7C" w:rsidRPr="00EB72C7">
        <w:rPr>
          <w:rFonts w:ascii="Arial" w:hAnsi="Arial" w:cs="Arial"/>
          <w:sz w:val="22"/>
          <w:szCs w:val="22"/>
          <w:lang w:val="hr-HR"/>
        </w:rPr>
        <w:t xml:space="preserve"> 72</w:t>
      </w:r>
      <w:r w:rsidR="003C318F">
        <w:rPr>
          <w:rFonts w:ascii="Arial" w:hAnsi="Arial" w:cs="Arial"/>
          <w:sz w:val="22"/>
          <w:szCs w:val="22"/>
          <w:lang w:val="hr-HR"/>
        </w:rPr>
        <w:t>. Uredbe o uredskom poslovanju (»Narodne novine« broj 7/</w:t>
      </w:r>
      <w:r w:rsidR="00606F7C" w:rsidRPr="00EB72C7">
        <w:rPr>
          <w:rFonts w:ascii="Arial" w:hAnsi="Arial" w:cs="Arial"/>
          <w:sz w:val="22"/>
          <w:szCs w:val="22"/>
          <w:lang w:val="hr-HR"/>
        </w:rPr>
        <w:t>09).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b) Z</w:t>
      </w:r>
      <w:r w:rsidR="00606F7C" w:rsidRPr="00EB72C7">
        <w:rPr>
          <w:rFonts w:ascii="Arial" w:hAnsi="Arial" w:cs="Arial"/>
          <w:sz w:val="22"/>
          <w:szCs w:val="22"/>
          <w:lang w:val="hr-HR"/>
        </w:rPr>
        <w:t>BIRNA EVIDENCIJA O GRADIVU</w:t>
      </w:r>
      <w:r w:rsidRPr="00EB72C7">
        <w:rPr>
          <w:rFonts w:ascii="Arial" w:hAnsi="Arial" w:cs="Arial"/>
          <w:sz w:val="22"/>
          <w:szCs w:val="22"/>
          <w:lang w:val="hr-HR"/>
        </w:rPr>
        <w:t>, organizirana kao popis arhivskih jedin</w:t>
      </w:r>
      <w:r w:rsidR="000925D0" w:rsidRPr="00EB72C7">
        <w:rPr>
          <w:rFonts w:ascii="Arial" w:hAnsi="Arial" w:cs="Arial"/>
          <w:sz w:val="22"/>
          <w:szCs w:val="22"/>
          <w:lang w:val="hr-HR"/>
        </w:rPr>
        <w:t>i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ca gradiva unutar sadržajnih cjelina, kao opći inventarni pregled cjelokupnoga arhivskog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koje je po bilo kakvoj osnovi u posjedu </w:t>
      </w:r>
      <w:r w:rsidR="00B023D7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>. Zbirna evidencija sadržava slijedeće podatke: redni broj, oznaka, naziv, sadržaj, vrijeme nastan</w:t>
      </w:r>
      <w:r w:rsidR="00AE2FDD" w:rsidRPr="00EB72C7">
        <w:rPr>
          <w:rFonts w:ascii="Arial" w:hAnsi="Arial" w:cs="Arial"/>
          <w:sz w:val="22"/>
          <w:szCs w:val="22"/>
          <w:lang w:val="hr-HR"/>
        </w:rPr>
        <w:t>ka, količina, nosač</w:t>
      </w:r>
      <w:r w:rsidRPr="00EB72C7">
        <w:rPr>
          <w:rFonts w:ascii="Arial" w:hAnsi="Arial" w:cs="Arial"/>
          <w:sz w:val="22"/>
          <w:szCs w:val="22"/>
          <w:lang w:val="hr-HR"/>
        </w:rPr>
        <w:t>, napomena.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10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</w:t>
      </w:r>
      <w:r w:rsidR="004E3F16" w:rsidRPr="00EB72C7">
        <w:rPr>
          <w:rFonts w:ascii="Arial" w:hAnsi="Arial" w:cs="Arial"/>
          <w:sz w:val="22"/>
          <w:szCs w:val="22"/>
          <w:lang w:val="hr-HR"/>
        </w:rPr>
        <w:t xml:space="preserve">opis arhivskog gradiva strukturiran po dokumentacijskim cjelinama dostavlja se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4E3F16" w:rsidRPr="00EB72C7">
        <w:rPr>
          <w:rFonts w:ascii="Arial" w:hAnsi="Arial" w:cs="Arial"/>
          <w:sz w:val="22"/>
          <w:szCs w:val="22"/>
          <w:lang w:val="hr-HR"/>
        </w:rPr>
        <w:t xml:space="preserve"> redovito jednom godišnje u elektroničkom obliku, sukladno članku 7. st</w:t>
      </w:r>
      <w:r w:rsidR="00B023D7" w:rsidRPr="00EB72C7">
        <w:rPr>
          <w:rFonts w:ascii="Arial" w:hAnsi="Arial" w:cs="Arial"/>
          <w:sz w:val="22"/>
          <w:szCs w:val="22"/>
          <w:lang w:val="hr-HR"/>
        </w:rPr>
        <w:t>avak</w:t>
      </w:r>
      <w:r w:rsidR="004E3F16" w:rsidRPr="00EB72C7">
        <w:rPr>
          <w:rFonts w:ascii="Arial" w:hAnsi="Arial" w:cs="Arial"/>
          <w:sz w:val="22"/>
          <w:szCs w:val="22"/>
          <w:lang w:val="hr-HR"/>
        </w:rPr>
        <w:t xml:space="preserve"> 3.</w:t>
      </w:r>
      <w:r w:rsidR="00B023D7" w:rsidRPr="00EB72C7">
        <w:rPr>
          <w:rFonts w:ascii="Arial" w:hAnsi="Arial" w:cs="Arial"/>
          <w:sz w:val="22"/>
          <w:szCs w:val="22"/>
          <w:lang w:val="hr-HR"/>
        </w:rPr>
        <w:t xml:space="preserve"> i</w:t>
      </w:r>
      <w:r w:rsidR="004E3F16" w:rsidRPr="00EB72C7">
        <w:rPr>
          <w:rFonts w:ascii="Arial" w:hAnsi="Arial" w:cs="Arial"/>
          <w:sz w:val="22"/>
          <w:szCs w:val="22"/>
          <w:lang w:val="hr-HR"/>
        </w:rPr>
        <w:t xml:space="preserve"> 4. Pravilnika o zaštiti i čuvanju arhivskog i </w:t>
      </w:r>
      <w:proofErr w:type="spellStart"/>
      <w:r w:rsidR="004E3F16" w:rsidRPr="00EB72C7">
        <w:rPr>
          <w:rFonts w:ascii="Arial" w:hAnsi="Arial" w:cs="Arial"/>
          <w:sz w:val="22"/>
          <w:szCs w:val="22"/>
          <w:lang w:val="hr-HR"/>
        </w:rPr>
        <w:t>registraturnog</w:t>
      </w:r>
      <w:proofErr w:type="spellEnd"/>
      <w:r w:rsidR="004E3F16" w:rsidRPr="00EB72C7">
        <w:rPr>
          <w:rFonts w:ascii="Arial" w:hAnsi="Arial" w:cs="Arial"/>
          <w:sz w:val="22"/>
          <w:szCs w:val="22"/>
          <w:lang w:val="hr-HR"/>
        </w:rPr>
        <w:t xml:space="preserve"> gradiva izvan arhiva (</w:t>
      </w:r>
      <w:r w:rsidR="00452C79">
        <w:rPr>
          <w:rFonts w:ascii="Arial" w:hAnsi="Arial" w:cs="Arial"/>
          <w:sz w:val="22"/>
          <w:szCs w:val="22"/>
          <w:lang w:val="hr-HR"/>
        </w:rPr>
        <w:t>»Narodne novine«</w:t>
      </w:r>
      <w:r w:rsidR="00B023D7" w:rsidRPr="00EB72C7">
        <w:rPr>
          <w:rFonts w:ascii="Arial" w:hAnsi="Arial" w:cs="Arial"/>
          <w:sz w:val="22"/>
          <w:szCs w:val="22"/>
          <w:lang w:val="hr-HR"/>
        </w:rPr>
        <w:t xml:space="preserve"> broj</w:t>
      </w:r>
      <w:r w:rsidR="004E3F16" w:rsidRPr="00EB72C7">
        <w:rPr>
          <w:rFonts w:ascii="Arial" w:hAnsi="Arial" w:cs="Arial"/>
          <w:sz w:val="22"/>
          <w:szCs w:val="22"/>
          <w:lang w:val="hr-HR"/>
        </w:rPr>
        <w:t xml:space="preserve"> 6</w:t>
      </w:r>
      <w:r w:rsidR="001919E5" w:rsidRPr="00EB72C7">
        <w:rPr>
          <w:rFonts w:ascii="Arial" w:hAnsi="Arial" w:cs="Arial"/>
          <w:sz w:val="22"/>
          <w:szCs w:val="22"/>
          <w:lang w:val="hr-HR"/>
        </w:rPr>
        <w:t>3</w:t>
      </w:r>
      <w:r w:rsidR="004E3F16" w:rsidRPr="00EB72C7">
        <w:rPr>
          <w:rFonts w:ascii="Arial" w:hAnsi="Arial" w:cs="Arial"/>
          <w:sz w:val="22"/>
          <w:szCs w:val="22"/>
          <w:lang w:val="hr-HR"/>
        </w:rPr>
        <w:t>/04 i 106/07).</w:t>
      </w:r>
    </w:p>
    <w:p w:rsidR="00E94BDD" w:rsidRPr="00EB72C7" w:rsidRDefault="00E94BDD" w:rsidP="004333E3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4333E3" w:rsidRPr="00EB72C7" w:rsidRDefault="004333E3" w:rsidP="004333E3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535544" w:rsidP="004333E3">
      <w:pPr>
        <w:ind w:left="36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IV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/1   Konvencionalno gradivo</w:t>
      </w:r>
    </w:p>
    <w:p w:rsidR="00EA0328" w:rsidRPr="00EB72C7" w:rsidRDefault="00EA0328" w:rsidP="004333E3">
      <w:pPr>
        <w:ind w:left="36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11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33E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Riješeni predmeti i dovršeni spisi (dalje: gradivo) stavljaju se u za to određene omote, fascikle, registratore, arhivske kutije, svežnjeve, uveze ili arhiv</w:t>
      </w:r>
      <w:r w:rsidR="0065476A" w:rsidRPr="00EB72C7">
        <w:rPr>
          <w:rFonts w:ascii="Arial" w:hAnsi="Arial" w:cs="Arial"/>
          <w:sz w:val="22"/>
          <w:szCs w:val="22"/>
          <w:lang w:val="hr-HR"/>
        </w:rPr>
        <w:t xml:space="preserve">ske mape (fascikle s preklopom) </w:t>
      </w:r>
      <w:r w:rsidRPr="00EB72C7">
        <w:rPr>
          <w:rFonts w:ascii="Arial" w:hAnsi="Arial" w:cs="Arial"/>
          <w:sz w:val="22"/>
          <w:szCs w:val="22"/>
          <w:lang w:val="hr-HR"/>
        </w:rPr>
        <w:t>i sl</w:t>
      </w:r>
      <w:r w:rsidR="0065476A" w:rsidRPr="00EB72C7">
        <w:rPr>
          <w:rFonts w:ascii="Arial" w:hAnsi="Arial" w:cs="Arial"/>
          <w:sz w:val="22"/>
          <w:szCs w:val="22"/>
          <w:lang w:val="hr-HR"/>
        </w:rPr>
        <w:t>ične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tehničke arhivske jedinice.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U ustrojstvenoj jedinici u kojoj je gradivo nastalo (u tzv. priručnoj pismohrani), ono se čuva najviše dvije godine od završetka predmeta. Nakon toga roka gradivo se obavezno predaje u pismohranu, osim u s</w:t>
      </w:r>
      <w:r w:rsidR="00FC257F">
        <w:rPr>
          <w:rFonts w:ascii="Arial" w:hAnsi="Arial" w:cs="Arial"/>
          <w:sz w:val="22"/>
          <w:szCs w:val="22"/>
          <w:lang w:val="hr-HR"/>
        </w:rPr>
        <w:t>lučajevima iz članka 5</w:t>
      </w:r>
      <w:r w:rsidR="00B23C60" w:rsidRPr="00EB72C7">
        <w:rPr>
          <w:rFonts w:ascii="Arial" w:hAnsi="Arial" w:cs="Arial"/>
          <w:sz w:val="22"/>
          <w:szCs w:val="22"/>
          <w:lang w:val="hr-HR"/>
        </w:rPr>
        <w:t>. stavka 2</w:t>
      </w:r>
      <w:r w:rsidRPr="00EB72C7">
        <w:rPr>
          <w:rFonts w:ascii="Arial" w:hAnsi="Arial" w:cs="Arial"/>
          <w:sz w:val="22"/>
          <w:szCs w:val="22"/>
          <w:lang w:val="hr-HR"/>
        </w:rPr>
        <w:t>. ovoga Pravilnika, u sređenom stanju, tehnički opremljeno, te popisano.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Rukovoditelj svake ustrojstvene jedinice odgovoran je za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koje nastaje u njegovom poslovnom području, od trenutka zaprimanja i obrade do predaje na daljnje čuvanje.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Svaki zaposlenik odgovoran je za gradivo za koje je zadužen u pogledu sadržaja podataka, pravodobne obrade, te ukupnog stanja svakog predmeta kojim raspolaže.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E3F16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Svaki zaposlenik koji je zadužen za gradivo do predaje u pismohranu, dužan ga je tijekom godine odlagati po utvrđenom planu koji odgovara naravi posla, te ga svrstavati u odgovarajuće arhivske jedinice. Na svaku arhivsku jedinicu, ispisuju se sljedeći podaci: naziv institucije, ustrojstvena jedinica, godina nastanka gradiva, naziv i vrsta gradiva, raspon brojeva predmeta u arhivskoj jedinici, rok čuvanja gradiva.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12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predaje se u pismohranu u sređenom stanju, u tehnički oblikovanim i označenim arhivskim jedinicama, te uz popis jedinica gradiva obuhvaćenog primopredajnim zapisnikom.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lastRenderedPageBreak/>
        <w:t>Primopredajni zapisnik supotpisuju ovlašteni zaposlenici koji predaju gradivo i odgovorna osoba za rad pismohrane, odnosno zaposlenik u pismohrani.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Primopredajni zapisnik izrađuje se u dva primjerka, od kojih jedan čuva ustrojstvena jedinica koja predaje gradivo, a drugi odgovorna osoba za rad pismohrane, odnosno zaposlenik u pismohrani.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Odgovorna osoba za rad pismohrane, odnosno zaposlenik u pismohrani, dužan je pregledati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svo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preuzeto gradivo i provjeriti točnost upisanih podataka.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13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Po prijemu i obradi arhivskog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na način propisan u odredbama ovoga Pravilnika, gradivo se raspoređuje na police, odnosno ormare, u odgovarajućim prostorijama pismohrane.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u pismohrani razvrstava se prema sadržajnim cjelinama,  vremenu nastanka, vrstama gradiva i rokovima čuvanja. Nakon smještanja gradiva jednog godišta na police i u ormare, obavlja se numeriranje arhivskih jedinica.</w:t>
      </w:r>
    </w:p>
    <w:p w:rsidR="004333E3" w:rsidRPr="00EB72C7" w:rsidRDefault="004333E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4333E3" w:rsidRPr="00EB72C7" w:rsidRDefault="004333E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535544" w:rsidP="004333E3">
      <w:pPr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IV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/2 Nekonvencionalno gradivo</w:t>
      </w:r>
    </w:p>
    <w:p w:rsidR="00E94BDD" w:rsidRPr="00EB72C7" w:rsidRDefault="00E94BDD" w:rsidP="004333E3">
      <w:pPr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14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Postupci izrade sigurnosnih kopija i obnove podataka trebaju biti takvi da omoguće sigurnu i cjelovitu obnovu podataka u kratkom roku.</w:t>
      </w:r>
    </w:p>
    <w:p w:rsidR="0036122C" w:rsidRPr="00EB72C7" w:rsidRDefault="0036122C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6122C" w:rsidRPr="00EB72C7" w:rsidRDefault="0036122C" w:rsidP="0036122C">
      <w:pPr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Elektronički zapisi</w:t>
      </w:r>
    </w:p>
    <w:p w:rsidR="0036122C" w:rsidRPr="00EB72C7" w:rsidRDefault="0036122C" w:rsidP="0036122C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15.</w:t>
      </w:r>
    </w:p>
    <w:p w:rsidR="0036122C" w:rsidRPr="00EB72C7" w:rsidRDefault="0036122C" w:rsidP="0036122C">
      <w:pPr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 xml:space="preserve">     </w:t>
      </w:r>
      <w:r w:rsidRPr="00EB72C7">
        <w:rPr>
          <w:rFonts w:ascii="Arial" w:hAnsi="Arial" w:cs="Arial"/>
          <w:sz w:val="22"/>
          <w:szCs w:val="22"/>
          <w:lang w:val="hr-HR"/>
        </w:rPr>
        <w:t>Elektronički zapisi obuhvaćaju :</w:t>
      </w:r>
    </w:p>
    <w:p w:rsidR="0036122C" w:rsidRPr="00EB72C7" w:rsidRDefault="0036122C" w:rsidP="0036122C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elektroničke isprave (dokumente) izrađene pomoću računala i drugih elektroničkih uređaja sa svojstvima definiranim zakonom,</w:t>
      </w:r>
    </w:p>
    <w:p w:rsidR="0036122C" w:rsidRPr="00EB72C7" w:rsidRDefault="0036122C" w:rsidP="0036122C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podatke evidentirane u elektroničkim bazama podataka na osnovi kojih se, preko informacijskog sustava, stvaraju konvencionalni dokumenti,</w:t>
      </w:r>
    </w:p>
    <w:p w:rsidR="0036122C" w:rsidRPr="00EB72C7" w:rsidRDefault="0036122C" w:rsidP="0036122C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elektroničke kopije dokumenata nastale postupkom digitalizacije konvencionalnih dokumenata</w:t>
      </w:r>
      <w:r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B823FA" w:rsidRPr="00EB72C7" w:rsidRDefault="00B823FA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16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284D23" w:rsidRPr="00EB72C7" w:rsidRDefault="00284D2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Kod uvođenja ili izmjena aplikacije, baze podataka ili formata zapisa, obvezno je u pisanom obliku opisati: svrhu, opseg i način korištenja aplikacije; minimalne hardverske i </w:t>
      </w:r>
      <w:r w:rsidRPr="00EB72C7">
        <w:rPr>
          <w:rFonts w:ascii="Arial" w:hAnsi="Arial" w:cs="Arial"/>
          <w:sz w:val="22"/>
          <w:szCs w:val="22"/>
          <w:lang w:val="hr-HR"/>
        </w:rPr>
        <w:lastRenderedPageBreak/>
        <w:t>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17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4333E3" w:rsidRPr="00EB72C7" w:rsidRDefault="004333E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Prije predaje arhivskih kopija na mjesto čuvanja obvezno se provjerava njihova cjelovitost, čitljivost i ispravnost.</w:t>
      </w:r>
    </w:p>
    <w:p w:rsidR="004333E3" w:rsidRPr="00EB72C7" w:rsidRDefault="004333E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33E3" w:rsidRPr="00EB72C7" w:rsidRDefault="004333E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36122C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Cjelovitost, čitljivost i ispravnost arhivskih kopija elektroničkih zapisa redovito se provjerava najmanje jedanput godišnje.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Presnimavanje na novi medij vrši se najmanje svake pete godine, a obvezno ako su prilikom provjere uočene pogreške ili ako je primjerak arhivske kopije nečitljiv, oštećen ili izgubljen.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V. KORIŠTENJE GRADIVA</w:t>
      </w:r>
    </w:p>
    <w:p w:rsidR="00E94BDD" w:rsidRPr="00EB72C7" w:rsidRDefault="00E94BDD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18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Korištenje gradiva odobrava osoba odgovorna za rad pismohrane, odnosno zaposlenik u pismohrani.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može se koristiti u prostorijama pismohrane samo i jedino uz nazočnost odgovorne osobe za rad pismohrane, odnosno zaposlenika zaduženog za pismohranu.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Korištenje se ostvaruje neposrednim uvidom u traženo gradivo, izdavanjem preslika ili izdavanjem originala.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94BDD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Originalno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može se izdati na privremeno korištenje jedino putem odgovarajuće potvrde (reversa) i obaveznog upisa u Knjigu posudbe, dok je za uvid i izdavanje kopije potreban samo upis u evidenciju. </w:t>
      </w:r>
    </w:p>
    <w:p w:rsidR="005C7A19" w:rsidRPr="00EB72C7" w:rsidRDefault="005C7A19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84D23" w:rsidRPr="00EB72C7" w:rsidRDefault="00284D2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lastRenderedPageBreak/>
        <w:t>Članak 19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Osoba koja je preuzela gradivo na korištenje, dužna je isto vratiti u roku naznačenom u reversu.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284D23" w:rsidRPr="00EB72C7" w:rsidRDefault="00284D23" w:rsidP="004333E3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47ADF" w:rsidRPr="00EB72C7" w:rsidRDefault="00A47ADF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20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Izdavanje arhivskoga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za vanjske korisnike, koji temeljem zakona i propisa imaju pravo uvida u informacije sadržane u gradivu, obavlja se temeljem pis</w:t>
      </w:r>
      <w:r w:rsidR="00472A40" w:rsidRPr="00EB72C7">
        <w:rPr>
          <w:rFonts w:ascii="Arial" w:hAnsi="Arial" w:cs="Arial"/>
          <w:sz w:val="22"/>
          <w:szCs w:val="22"/>
          <w:lang w:val="hr-HR"/>
        </w:rPr>
        <w:t>ane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zamolbe tražitelja.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Korištenje gradiva može se uskratiti u slučajevima koje propisuje čl</w:t>
      </w:r>
      <w:r w:rsidR="0065476A" w:rsidRPr="00EB72C7">
        <w:rPr>
          <w:rFonts w:ascii="Arial" w:hAnsi="Arial" w:cs="Arial"/>
          <w:sz w:val="22"/>
          <w:szCs w:val="22"/>
          <w:lang w:val="hr-HR"/>
        </w:rPr>
        <w:t>anak</w:t>
      </w:r>
      <w:r w:rsidR="006C0ED8">
        <w:rPr>
          <w:rFonts w:ascii="Arial" w:hAnsi="Arial" w:cs="Arial"/>
          <w:sz w:val="22"/>
          <w:szCs w:val="22"/>
          <w:lang w:val="hr-HR"/>
        </w:rPr>
        <w:t xml:space="preserve"> 15</w:t>
      </w:r>
      <w:r w:rsidRPr="00EB72C7">
        <w:rPr>
          <w:rFonts w:ascii="Arial" w:hAnsi="Arial" w:cs="Arial"/>
          <w:sz w:val="22"/>
          <w:szCs w:val="22"/>
          <w:lang w:val="hr-HR"/>
        </w:rPr>
        <w:t>. Zakona o prav</w:t>
      </w:r>
      <w:r w:rsidR="00816702">
        <w:rPr>
          <w:rFonts w:ascii="Arial" w:hAnsi="Arial" w:cs="Arial"/>
          <w:sz w:val="22"/>
          <w:szCs w:val="22"/>
          <w:lang w:val="hr-HR"/>
        </w:rPr>
        <w:t xml:space="preserve">u na pristup informacijama (»Narodne novine« broj  </w:t>
      </w:r>
      <w:r w:rsidR="006C0ED8">
        <w:rPr>
          <w:rFonts w:ascii="Arial" w:hAnsi="Arial" w:cs="Arial"/>
          <w:sz w:val="22"/>
          <w:szCs w:val="22"/>
          <w:lang w:val="hr-HR"/>
        </w:rPr>
        <w:t>25/13 i 85/15</w:t>
      </w:r>
      <w:r w:rsidRPr="00EB72C7">
        <w:rPr>
          <w:rFonts w:ascii="Arial" w:hAnsi="Arial" w:cs="Arial"/>
          <w:sz w:val="22"/>
          <w:szCs w:val="22"/>
          <w:lang w:val="hr-HR"/>
        </w:rPr>
        <w:t>)</w:t>
      </w:r>
      <w:r w:rsidR="004333E3"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21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Krajem svake godine, odnosno prije godišnjega ulaganja novog </w:t>
      </w:r>
      <w:r w:rsidR="00CB6D5A" w:rsidRPr="00EB72C7">
        <w:rPr>
          <w:rFonts w:ascii="Arial" w:hAnsi="Arial" w:cs="Arial"/>
          <w:sz w:val="22"/>
          <w:szCs w:val="22"/>
          <w:lang w:val="hr-HR"/>
        </w:rPr>
        <w:t xml:space="preserve">gradiva u pismohranu, vrši se </w:t>
      </w:r>
      <w:r w:rsidRPr="00EB72C7">
        <w:rPr>
          <w:rFonts w:ascii="Arial" w:hAnsi="Arial" w:cs="Arial"/>
          <w:sz w:val="22"/>
          <w:szCs w:val="22"/>
          <w:lang w:val="hr-HR"/>
        </w:rPr>
        <w:t>provjera je li tijekom godine posuđeno gradivo vraćeno u pismohranu. Nadzor obavlja odgovorna osoba za rad pismohrane, odnosno zaposlenik u pismohrani.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Utvrdi li se da posuđeno gradivo nije vraćeno, odgovorna osoba za rad pismohrane, odnosno zaposlenik u pismohrani, traže povrat gradiva.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823FA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Korisnik gradiva pismeno potvrđuje, uz supotpis odgovorne osobe ustrojstvene jedinice, ukoliko mu zaduženo gradivo treba i u slijedećoj godini.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V</w:t>
      </w:r>
      <w:r w:rsidR="00535544" w:rsidRPr="00EB72C7">
        <w:rPr>
          <w:rFonts w:ascii="Arial" w:hAnsi="Arial" w:cs="Arial"/>
          <w:b/>
          <w:sz w:val="22"/>
          <w:szCs w:val="22"/>
          <w:lang w:val="hr-HR"/>
        </w:rPr>
        <w:t>I</w:t>
      </w:r>
      <w:r w:rsidRPr="00EB72C7">
        <w:rPr>
          <w:rFonts w:ascii="Arial" w:hAnsi="Arial" w:cs="Arial"/>
          <w:b/>
          <w:sz w:val="22"/>
          <w:szCs w:val="22"/>
          <w:lang w:val="hr-HR"/>
        </w:rPr>
        <w:t>. POSTUPAK ODABIRANJA I IZLUČIVANJA GRADIVA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22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284D23" w:rsidRPr="00EB72C7" w:rsidRDefault="00284D2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Redovito, a najkasnije 5 godina od posljednjega provedenog postupka, obavlja se odabiranje arhivskoga i izlučivanje onog dijela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kojem je prema utvrđenim propisima prošao rok čuvanja, kako bi se u pismohrani pravovremeno oslobodio prostor za prirast novog gradiva.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Odabiranje arhivskoga i izlučivanje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</w:t>
      </w:r>
      <w:r w:rsidR="0065476A" w:rsidRPr="00EB72C7">
        <w:rPr>
          <w:rFonts w:ascii="Arial" w:hAnsi="Arial" w:cs="Arial"/>
          <w:sz w:val="22"/>
          <w:szCs w:val="22"/>
          <w:lang w:val="hr-HR"/>
        </w:rPr>
        <w:t>Općine</w:t>
      </w:r>
      <w:r w:rsidR="00D6546B" w:rsidRPr="00EB72C7">
        <w:rPr>
          <w:rFonts w:ascii="Arial" w:hAnsi="Arial" w:cs="Arial"/>
          <w:sz w:val="22"/>
          <w:szCs w:val="22"/>
          <w:lang w:val="hr-HR"/>
        </w:rPr>
        <w:t xml:space="preserve"> 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obavlja se samo ukoliko je gradivo sređeno i popisano sukladno članku 7. st</w:t>
      </w:r>
      <w:r w:rsidR="0065476A" w:rsidRPr="00EB72C7">
        <w:rPr>
          <w:rFonts w:ascii="Arial" w:hAnsi="Arial" w:cs="Arial"/>
          <w:sz w:val="22"/>
          <w:szCs w:val="22"/>
          <w:lang w:val="hr-HR"/>
        </w:rPr>
        <w:t>avak</w:t>
      </w:r>
      <w:r w:rsidR="000718F5">
        <w:rPr>
          <w:rFonts w:ascii="Arial" w:hAnsi="Arial" w:cs="Arial"/>
          <w:sz w:val="22"/>
          <w:szCs w:val="22"/>
          <w:lang w:val="hr-HR"/>
        </w:rPr>
        <w:t xml:space="preserve"> 1</w:t>
      </w:r>
      <w:r w:rsidRPr="00EB72C7">
        <w:rPr>
          <w:rFonts w:ascii="Arial" w:hAnsi="Arial" w:cs="Arial"/>
          <w:sz w:val="22"/>
          <w:szCs w:val="22"/>
          <w:lang w:val="hr-HR"/>
        </w:rPr>
        <w:t>., te člancima 11. i 14. ovoga Pravilnika.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Odabiranje arhivskoga i izlučivanje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obavlja se temeljem Pravilnika o vrednovanju te postupku odabiranja i izlučivanja arhivskoga gradiva (</w:t>
      </w:r>
      <w:r w:rsidR="000718F5">
        <w:rPr>
          <w:rFonts w:ascii="Arial" w:hAnsi="Arial" w:cs="Arial"/>
          <w:sz w:val="22"/>
          <w:szCs w:val="22"/>
          <w:lang w:val="hr-HR"/>
        </w:rPr>
        <w:t>»Narodne novine«</w:t>
      </w:r>
      <w:r w:rsidR="0065476A" w:rsidRPr="00EB72C7">
        <w:rPr>
          <w:rFonts w:ascii="Arial" w:hAnsi="Arial" w:cs="Arial"/>
          <w:sz w:val="22"/>
          <w:szCs w:val="22"/>
          <w:lang w:val="hr-HR"/>
        </w:rPr>
        <w:t xml:space="preserve"> broj </w:t>
      </w:r>
      <w:r w:rsidR="000718F5">
        <w:rPr>
          <w:rFonts w:ascii="Arial" w:hAnsi="Arial" w:cs="Arial"/>
          <w:sz w:val="22"/>
          <w:szCs w:val="22"/>
          <w:lang w:val="hr-HR"/>
        </w:rPr>
        <w:t>90/02</w:t>
      </w:r>
      <w:r w:rsidRPr="00EB72C7">
        <w:rPr>
          <w:rFonts w:ascii="Arial" w:hAnsi="Arial" w:cs="Arial"/>
          <w:sz w:val="22"/>
          <w:szCs w:val="22"/>
          <w:lang w:val="hr-HR"/>
        </w:rPr>
        <w:t>) kao i Posebnoga popisa iz čl</w:t>
      </w:r>
      <w:r w:rsidR="0065476A" w:rsidRPr="00EB72C7">
        <w:rPr>
          <w:rFonts w:ascii="Arial" w:hAnsi="Arial" w:cs="Arial"/>
          <w:sz w:val="22"/>
          <w:szCs w:val="22"/>
          <w:lang w:val="hr-HR"/>
        </w:rPr>
        <w:t>anka</w:t>
      </w:r>
      <w:r w:rsidR="00526B06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Pr="00EB72C7">
        <w:rPr>
          <w:rFonts w:ascii="Arial" w:hAnsi="Arial" w:cs="Arial"/>
          <w:sz w:val="22"/>
          <w:szCs w:val="22"/>
          <w:lang w:val="hr-HR"/>
        </w:rPr>
        <w:t>1. st</w:t>
      </w:r>
      <w:r w:rsidR="0065476A" w:rsidRPr="00EB72C7">
        <w:rPr>
          <w:rFonts w:ascii="Arial" w:hAnsi="Arial" w:cs="Arial"/>
          <w:sz w:val="22"/>
          <w:szCs w:val="22"/>
          <w:lang w:val="hr-HR"/>
        </w:rPr>
        <w:t>avak</w:t>
      </w:r>
      <w:r w:rsidR="00472A40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Pr="00EB72C7">
        <w:rPr>
          <w:rFonts w:ascii="Arial" w:hAnsi="Arial" w:cs="Arial"/>
          <w:sz w:val="22"/>
          <w:szCs w:val="22"/>
          <w:lang w:val="hr-HR"/>
        </w:rPr>
        <w:t>2. ovoga Pravilnika,</w:t>
      </w:r>
      <w:r w:rsidR="00EA0328" w:rsidRPr="00EB72C7">
        <w:rPr>
          <w:rFonts w:ascii="Arial" w:hAnsi="Arial" w:cs="Arial"/>
          <w:sz w:val="22"/>
          <w:szCs w:val="22"/>
          <w:lang w:val="hr-HR"/>
        </w:rPr>
        <w:t xml:space="preserve"> na kojega odobrenje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daje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36122C" w:rsidRPr="00EB72C7" w:rsidRDefault="0036122C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6122C" w:rsidRPr="00EB72C7" w:rsidRDefault="0036122C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lastRenderedPageBreak/>
        <w:t>Popis gradiva s rokovima čuvanja utvrđuju se radi provedbe postupka odabiranja i izlučivanja. Izrada posebno</w:t>
      </w:r>
      <w:r w:rsidR="00CC25C1">
        <w:rPr>
          <w:rFonts w:ascii="Arial" w:hAnsi="Arial" w:cs="Arial"/>
          <w:sz w:val="22"/>
          <w:szCs w:val="22"/>
          <w:lang w:val="hr-HR"/>
        </w:rPr>
        <w:t>g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popisa s rokovima čuvanja obveza je svakog stvaratelja gradiva. Stvaratelj gradiva obvezan je prijedlog posebnog popisa s rokovima čuvanja, kao i svaki prijedlog za izmjenu popisa, dostaviti nadležnom arhivu na odobrenje.</w:t>
      </w:r>
    </w:p>
    <w:p w:rsidR="00EA0328" w:rsidRPr="00EB72C7" w:rsidRDefault="00EA0328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23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Rokovi </w:t>
      </w:r>
      <w:r w:rsidR="000718F5">
        <w:rPr>
          <w:rFonts w:ascii="Arial" w:hAnsi="Arial" w:cs="Arial"/>
          <w:sz w:val="22"/>
          <w:szCs w:val="22"/>
          <w:lang w:val="hr-HR"/>
        </w:rPr>
        <w:t xml:space="preserve">čuvanja navedeni u popisu iz članka 1. stavka </w:t>
      </w:r>
      <w:r w:rsidRPr="00EB72C7">
        <w:rPr>
          <w:rFonts w:ascii="Arial" w:hAnsi="Arial" w:cs="Arial"/>
          <w:sz w:val="22"/>
          <w:szCs w:val="22"/>
          <w:lang w:val="hr-HR"/>
        </w:rPr>
        <w:t>2. ovoga Pravilnika počinju teći: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kod uredskih knjiga i evidencija - od kraja godine posljednjega upisa,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kod vođenja postupaka - od kraja godine u kojoj je postupak dovršen,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kod rješenja, dozvola, odobrenja, potvrda sa ograničenim trajanjem - od kraja godine u kojoj su rješenja, dozvole ili odobrenja prestali vrijediti ili su se prestali primjenjivati,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kod računovodstvene i knjigovodstvene dokumentacije - od dana prihvaćanja završnog računa za godinu na koju se ta dokumentacija odnosi,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kod personalnih listova - od godine osnutka personalnog lista,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kod ostalog gradiva - od kraja godine u kojoj je gradivo nastalo.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6122C" w:rsidRPr="00EB72C7" w:rsidRDefault="0036122C" w:rsidP="0036122C">
      <w:pPr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Izlučivanje gradiva</w:t>
      </w: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24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Postupak za izlučivanje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pokreće odgovorna osoba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Popis gradiva za izlučivanje treba sadržavati naziv stvaratelja gradiva, ustrojstvenu jedinicu u kojoj je gradivo nastalo, redni broj iz Posebnog popisa, jasan i točan naziv vrste gradiva koje će se izlučivati, starost gradiva (vrijeme nastanka) i količinu izraženu brojem svežnjeva, registratora, knjiga i sl.</w:t>
      </w:r>
      <w:r w:rsidR="00F5568E" w:rsidRPr="00EB72C7">
        <w:rPr>
          <w:rFonts w:ascii="Arial" w:hAnsi="Arial" w:cs="Arial"/>
          <w:sz w:val="22"/>
          <w:szCs w:val="22"/>
          <w:lang w:val="hr-HR"/>
        </w:rPr>
        <w:t xml:space="preserve"> kao i redni broj iz Posebnog popisa te rok čuvanja prema Posebnom popisu.</w:t>
      </w:r>
    </w:p>
    <w:p w:rsidR="00F5568E" w:rsidRPr="00EB72C7" w:rsidRDefault="00F5568E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5568E" w:rsidRPr="00EB72C7" w:rsidRDefault="00F5568E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Ukupna količina gradiva za izlučivanje iskazuje se u dužnim metrima.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Za svaku vrstu gradiva ukratko se obrazlaže zašto se predlaže za izlučivanje i uništenje (npr. istekao rok čuvanja sukladno popisu iz čl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anka </w:t>
      </w:r>
      <w:r w:rsidRPr="00EB72C7">
        <w:rPr>
          <w:rFonts w:ascii="Arial" w:hAnsi="Arial" w:cs="Arial"/>
          <w:sz w:val="22"/>
          <w:szCs w:val="22"/>
          <w:lang w:val="hr-HR"/>
        </w:rPr>
        <w:t>1</w:t>
      </w:r>
      <w:r w:rsidR="00D41DDF">
        <w:rPr>
          <w:rFonts w:ascii="Arial" w:hAnsi="Arial" w:cs="Arial"/>
          <w:sz w:val="22"/>
          <w:szCs w:val="22"/>
          <w:lang w:val="hr-HR"/>
        </w:rPr>
        <w:t>.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st</w:t>
      </w:r>
      <w:r w:rsidR="009814ED" w:rsidRPr="00EB72C7">
        <w:rPr>
          <w:rFonts w:ascii="Arial" w:hAnsi="Arial" w:cs="Arial"/>
          <w:sz w:val="22"/>
          <w:szCs w:val="22"/>
          <w:lang w:val="hr-HR"/>
        </w:rPr>
        <w:t>avak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2</w:t>
      </w:r>
      <w:r w:rsidR="00D41DDF">
        <w:rPr>
          <w:rFonts w:ascii="Arial" w:hAnsi="Arial" w:cs="Arial"/>
          <w:sz w:val="22"/>
          <w:szCs w:val="22"/>
          <w:lang w:val="hr-HR"/>
        </w:rPr>
        <w:t>.</w:t>
      </w:r>
      <w:r w:rsidRPr="00EB72C7">
        <w:rPr>
          <w:rFonts w:ascii="Arial" w:hAnsi="Arial" w:cs="Arial"/>
          <w:sz w:val="22"/>
          <w:szCs w:val="22"/>
          <w:lang w:val="hr-HR"/>
        </w:rPr>
        <w:t>, nepotrebno za daljnje poslovanje, statistički obrađeno i sl.)</w:t>
      </w:r>
    </w:p>
    <w:p w:rsidR="00E94BDD" w:rsidRPr="00EB72C7" w:rsidRDefault="00E94BDD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25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Prema potrebi, u pripremi izlučivanja može sudjelovati i stručni djelatnik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F5568E"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26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Popis gradiva predloženog za izlučivanje, te potpisan od odgovorne osobe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dostavlja se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F5568E" w:rsidRPr="00EB72C7">
        <w:rPr>
          <w:rFonts w:ascii="Arial" w:hAnsi="Arial" w:cs="Arial"/>
          <w:sz w:val="22"/>
          <w:szCs w:val="22"/>
          <w:lang w:val="hr-HR"/>
        </w:rPr>
        <w:t>.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94BDD" w:rsidRPr="00EB72C7" w:rsidRDefault="00496781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DAVŽ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izdaje rješenje kojim može predloženo gradivo za izlučivanje u c</w:t>
      </w:r>
      <w:r w:rsidR="00F5568E" w:rsidRPr="00EB72C7">
        <w:rPr>
          <w:rFonts w:ascii="Arial" w:hAnsi="Arial" w:cs="Arial"/>
          <w:sz w:val="22"/>
          <w:szCs w:val="22"/>
          <w:lang w:val="hr-HR"/>
        </w:rPr>
        <w:t>i</w:t>
      </w:r>
      <w:r w:rsidR="001D6E13" w:rsidRPr="00EB72C7">
        <w:rPr>
          <w:rFonts w:ascii="Arial" w:hAnsi="Arial" w:cs="Arial"/>
          <w:sz w:val="22"/>
          <w:szCs w:val="22"/>
          <w:lang w:val="hr-HR"/>
        </w:rPr>
        <w:t>jelosti odobriti, ili djelomično ili u c</w:t>
      </w:r>
      <w:r w:rsidR="005D0D7B" w:rsidRPr="00EB72C7">
        <w:rPr>
          <w:rFonts w:ascii="Arial" w:hAnsi="Arial" w:cs="Arial"/>
          <w:sz w:val="22"/>
          <w:szCs w:val="22"/>
          <w:lang w:val="hr-HR"/>
        </w:rPr>
        <w:t>i</w:t>
      </w:r>
      <w:r w:rsidR="001D6E13" w:rsidRPr="00EB72C7">
        <w:rPr>
          <w:rFonts w:ascii="Arial" w:hAnsi="Arial" w:cs="Arial"/>
          <w:sz w:val="22"/>
          <w:szCs w:val="22"/>
          <w:lang w:val="hr-HR"/>
        </w:rPr>
        <w:t>jelosti odbiti.</w:t>
      </w:r>
    </w:p>
    <w:p w:rsidR="00E94BDD" w:rsidRPr="00EB72C7" w:rsidRDefault="00E94BDD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36122C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27.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Po primitku rješenja o odobrenju izlučivanja iz prethodnoga članka, odgovorna osoba donosi odluku o izlučivanju kojom se utvrđuje način uništavanja dotičnoga gradiva.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 postupku uništavanja izlučenoga gradiva sastavlja se zapisnik, kojega se jedan primjerak dostavlja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F5568E" w:rsidRPr="00EB72C7">
        <w:rPr>
          <w:rFonts w:ascii="Arial" w:hAnsi="Arial" w:cs="Arial"/>
          <w:sz w:val="22"/>
          <w:szCs w:val="22"/>
          <w:lang w:val="hr-HR"/>
        </w:rPr>
        <w:t>.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94BDD" w:rsidRPr="00EB72C7" w:rsidRDefault="00E94BDD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28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Ukoliko gradivo sadrži povjerljive podatke, uništavanje se obavezno provodi na način da podaci ne budu dostupni osobama koje nemaju pravo uvida u njih. </w:t>
      </w:r>
    </w:p>
    <w:p w:rsidR="00E94641" w:rsidRPr="00EB72C7" w:rsidRDefault="00E94641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29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Izlučivanje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</w:t>
      </w:r>
      <w:r w:rsidR="00EA0328" w:rsidRPr="00EB72C7">
        <w:rPr>
          <w:rFonts w:ascii="Arial" w:hAnsi="Arial" w:cs="Arial"/>
          <w:sz w:val="22"/>
          <w:szCs w:val="22"/>
          <w:lang w:val="hr-HR"/>
        </w:rPr>
        <w:t>va bilježi se u Evidenciji ulaska gradiva u pismohranu</w:t>
      </w:r>
      <w:r w:rsidRPr="00EB72C7">
        <w:rPr>
          <w:rFonts w:ascii="Arial" w:hAnsi="Arial" w:cs="Arial"/>
          <w:sz w:val="22"/>
          <w:szCs w:val="22"/>
          <w:lang w:val="hr-HR"/>
        </w:rPr>
        <w:t>, odnosno u Zbirnoj</w:t>
      </w:r>
      <w:r w:rsidR="00EA0328" w:rsidRPr="00EB72C7">
        <w:rPr>
          <w:rFonts w:ascii="Arial" w:hAnsi="Arial" w:cs="Arial"/>
          <w:sz w:val="22"/>
          <w:szCs w:val="22"/>
          <w:lang w:val="hr-HR"/>
        </w:rPr>
        <w:t xml:space="preserve"> evidenciji gradiva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, s naznakom broja i datuma rješenja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o odobrenju izlučivanja. 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333E3" w:rsidRPr="00EB72C7" w:rsidRDefault="004333E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VI</w:t>
      </w:r>
      <w:r w:rsidR="00535544" w:rsidRPr="00EB72C7">
        <w:rPr>
          <w:rFonts w:ascii="Arial" w:hAnsi="Arial" w:cs="Arial"/>
          <w:b/>
          <w:sz w:val="22"/>
          <w:szCs w:val="22"/>
          <w:lang w:val="hr-HR"/>
        </w:rPr>
        <w:t>I</w:t>
      </w:r>
      <w:r w:rsidRPr="00EB72C7">
        <w:rPr>
          <w:rFonts w:ascii="Arial" w:hAnsi="Arial" w:cs="Arial"/>
          <w:b/>
          <w:sz w:val="22"/>
          <w:szCs w:val="22"/>
          <w:lang w:val="hr-HR"/>
        </w:rPr>
        <w:t>. PREDAJA GRADIVA NADLEŽNOM ARHIVU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30.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Arhivsko gradivo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predaje se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temeljem Zakona o arhivskom gradivu i arhivima (</w:t>
      </w:r>
      <w:r w:rsidR="00D41DDF">
        <w:rPr>
          <w:rFonts w:ascii="Arial" w:hAnsi="Arial" w:cs="Arial"/>
          <w:sz w:val="22"/>
          <w:szCs w:val="22"/>
          <w:lang w:val="hr-HR"/>
        </w:rPr>
        <w:t>»Narodne novine«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 broj</w:t>
      </w:r>
      <w:r w:rsidR="00D41DDF">
        <w:rPr>
          <w:rFonts w:ascii="Arial" w:hAnsi="Arial" w:cs="Arial"/>
          <w:sz w:val="22"/>
          <w:szCs w:val="22"/>
          <w:lang w:val="hr-HR"/>
        </w:rPr>
        <w:t xml:space="preserve"> 61/18</w:t>
      </w:r>
      <w:r w:rsidRPr="00EB72C7">
        <w:rPr>
          <w:rFonts w:ascii="Arial" w:hAnsi="Arial" w:cs="Arial"/>
          <w:sz w:val="22"/>
          <w:szCs w:val="22"/>
          <w:lang w:val="hr-HR"/>
        </w:rPr>
        <w:t>) i Pravilnika o predaji arhivskoga gradiva arhivima (</w:t>
      </w:r>
      <w:r w:rsidR="00D41DDF">
        <w:rPr>
          <w:rFonts w:ascii="Arial" w:hAnsi="Arial" w:cs="Arial"/>
          <w:sz w:val="22"/>
          <w:szCs w:val="22"/>
          <w:lang w:val="hr-HR"/>
        </w:rPr>
        <w:t xml:space="preserve">»Narodne novine«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broj </w:t>
      </w:r>
      <w:r w:rsidRPr="00EB72C7">
        <w:rPr>
          <w:rFonts w:ascii="Arial" w:hAnsi="Arial" w:cs="Arial"/>
          <w:sz w:val="22"/>
          <w:szCs w:val="22"/>
          <w:lang w:val="hr-HR"/>
        </w:rPr>
        <w:t>90/02).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Javno arhivsko gradivo predaje se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u roku koji u pravilu ne može biti </w:t>
      </w:r>
      <w:r w:rsidR="00F5568E" w:rsidRPr="00EB72C7">
        <w:rPr>
          <w:rFonts w:ascii="Arial" w:hAnsi="Arial" w:cs="Arial"/>
          <w:sz w:val="22"/>
          <w:szCs w:val="22"/>
          <w:lang w:val="hr-HR"/>
        </w:rPr>
        <w:t>kraći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od 30 godina od njegova nastanka. Gradivo se može predati i prije isteka toga roka, ako se o tome sporazume imatelj i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, ili ako je to nužno radi zaštite gradiva.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Arhivsko gradivo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predaje se tek nakon provedenoga odabiranja i izlučivanja, u izvorniku, sređeno i tehnički opremljeno, označeno, popisano i cjelovito za određeno vremensko razdoblje.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 predaji arhivskog gradiva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sastavlja se Zapisnik čiji je sastavni dio popis predanoga gradiva.</w:t>
      </w:r>
    </w:p>
    <w:p w:rsidR="00A47ADF" w:rsidRPr="00EB72C7" w:rsidRDefault="00A47ADF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47ADF" w:rsidRPr="00EB72C7" w:rsidRDefault="00A47ADF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47ADF" w:rsidRPr="00EB72C7" w:rsidRDefault="00A47ADF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VII</w:t>
      </w:r>
      <w:r w:rsidR="00535544" w:rsidRPr="00EB72C7">
        <w:rPr>
          <w:rFonts w:ascii="Arial" w:hAnsi="Arial" w:cs="Arial"/>
          <w:b/>
          <w:sz w:val="22"/>
          <w:szCs w:val="22"/>
          <w:lang w:val="hr-HR"/>
        </w:rPr>
        <w:t>I</w:t>
      </w:r>
      <w:r w:rsidRPr="00EB72C7">
        <w:rPr>
          <w:rFonts w:ascii="Arial" w:hAnsi="Arial" w:cs="Arial"/>
          <w:b/>
          <w:sz w:val="22"/>
          <w:szCs w:val="22"/>
          <w:lang w:val="hr-HR"/>
        </w:rPr>
        <w:t>. ZADUŽENJA I ODGOVORNOSTI U RUKOVANJU OBRADI I ZAŠTITI GRADIVA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31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9814ED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Općina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je duž</w:t>
      </w:r>
      <w:r w:rsidRPr="00EB72C7">
        <w:rPr>
          <w:rFonts w:ascii="Arial" w:hAnsi="Arial" w:cs="Arial"/>
          <w:sz w:val="22"/>
          <w:szCs w:val="22"/>
          <w:lang w:val="hr-HR"/>
        </w:rPr>
        <w:t>na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imati odgovornu osobu za rad pismohrane, te zaduženog zaposlenika s punim ili djelomičnim radnim vremenom u pismohrani.</w:t>
      </w:r>
    </w:p>
    <w:p w:rsidR="00284D23" w:rsidRPr="00EB72C7" w:rsidRDefault="00284D2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94641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94641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32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Zaposlenik u pismohrani mora imati najmanje srednju stručnu spremu, kao i položen stručni ispit za djelatnika u pismohrani, sukladno </w:t>
      </w:r>
      <w:r w:rsidR="00D41DDF">
        <w:rPr>
          <w:rFonts w:ascii="Arial" w:hAnsi="Arial" w:cs="Arial"/>
          <w:sz w:val="22"/>
          <w:szCs w:val="22"/>
          <w:lang w:val="hr-HR"/>
        </w:rPr>
        <w:t>članku 3. Pravilnika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o stručnom </w:t>
      </w:r>
      <w:r w:rsidRPr="00EB72C7">
        <w:rPr>
          <w:rFonts w:ascii="Arial" w:hAnsi="Arial" w:cs="Arial"/>
          <w:sz w:val="22"/>
          <w:szCs w:val="22"/>
          <w:lang w:val="hr-HR"/>
        </w:rPr>
        <w:lastRenderedPageBreak/>
        <w:t>usavršavanju i provjeri stručne osposobljenosti djelatnika u pismohranama (</w:t>
      </w:r>
      <w:r w:rsidR="00D41DDF">
        <w:rPr>
          <w:rFonts w:ascii="Arial" w:hAnsi="Arial" w:cs="Arial"/>
          <w:sz w:val="22"/>
          <w:szCs w:val="22"/>
          <w:lang w:val="hr-HR"/>
        </w:rPr>
        <w:t>»Narodne novine«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 broj</w:t>
      </w:r>
      <w:r w:rsidR="00D41DDF">
        <w:rPr>
          <w:rFonts w:ascii="Arial" w:hAnsi="Arial" w:cs="Arial"/>
          <w:sz w:val="22"/>
          <w:szCs w:val="22"/>
          <w:lang w:val="hr-HR"/>
        </w:rPr>
        <w:t xml:space="preserve"> 93/04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). 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Ukoliko zaposlenik iz st</w:t>
      </w:r>
      <w:r w:rsidR="009814ED" w:rsidRPr="00EB72C7">
        <w:rPr>
          <w:rFonts w:ascii="Arial" w:hAnsi="Arial" w:cs="Arial"/>
          <w:sz w:val="22"/>
          <w:szCs w:val="22"/>
          <w:lang w:val="hr-HR"/>
        </w:rPr>
        <w:t>avka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1. ovoga članka nema položen stručni ispit, dužan ga je položiti nakon 6 mjeseci od dana stupanja na ovaj posao.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33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Zaposlenik u pismohrani obavlja slijedeće poslove: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sređivanje i popisivanje gradiva, 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osiguranje materijalno-fizičke zaštite gradiva,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odabiranje arhivskoga gradiva,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izlučivanje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kojem su prošli rokovi čuvanja, 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priprema predaje arhivskoga gradiva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AB3AF9" w:rsidRPr="00EB72C7">
        <w:rPr>
          <w:rFonts w:ascii="Arial" w:hAnsi="Arial" w:cs="Arial"/>
          <w:sz w:val="22"/>
          <w:szCs w:val="22"/>
          <w:lang w:val="hr-HR"/>
        </w:rPr>
        <w:t>,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izdavanje gradiva na korištenje, te vođenje evidencija o tome.</w:t>
      </w:r>
    </w:p>
    <w:p w:rsidR="00284D23" w:rsidRPr="00EB72C7" w:rsidRDefault="00284D23" w:rsidP="004333E3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34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Zaposlenik u pismohrani dužan je u svome radu pridržavati se etičkog kodeksa arhivista, a posebice: 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čuvati integritet gradiva i na taj način pružati jamstvo da ono predstavlja trajno i pouzdano svjedočanstvo prošlosti,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dokumentirati svoje postupke pri obradi gradiva i opravdati ih,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poštivati slobodu pristupa informacijama i propise u svezi s povjerljivošću podataka i zaštitom privatnosti, i postupati unutar granica zakonskih propisa koji su na snazi,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osobito povjerenje koje mu je povjereno koristiti na dobro sviju i ne služiti se svojim položajem za vlastitu ili bilo čiju neopravdanu korist,</w:t>
      </w:r>
    </w:p>
    <w:p w:rsidR="001D6E13" w:rsidRPr="00EB72C7" w:rsidRDefault="001D6E13" w:rsidP="004333E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nastojati postići najbolju stručnu razinu sustavno i stalno obnavljajući svoje znanje s područja arhivistike i dijeliti s drugima rezultate svojih istraživanja i iskustava.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35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284D23" w:rsidRPr="00EB72C7" w:rsidRDefault="00284D2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94BDD" w:rsidRPr="00EB72C7" w:rsidRDefault="00284D2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rilikom raspoređivanja na druge poslove ili raskida radnog odnosa odgovorna osoba za rad pismohrane, odnosno zaposlenik u pismohrani, dužni su izvršiti primopredaju arhivskoga i </w:t>
      </w:r>
      <w:proofErr w:type="spellStart"/>
      <w:r w:rsidR="001D6E13"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gradiva s osobom koja preuzima pismohranu.</w:t>
      </w:r>
    </w:p>
    <w:p w:rsidR="00E94BDD" w:rsidRPr="00EB72C7" w:rsidRDefault="00E94BDD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94BDD" w:rsidRPr="00EB72C7" w:rsidRDefault="00E94BDD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94641" w:rsidRPr="00EB72C7" w:rsidRDefault="00E94641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535544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IX</w:t>
      </w:r>
      <w:r w:rsidR="004333E3" w:rsidRPr="00EB72C7">
        <w:rPr>
          <w:rFonts w:ascii="Arial" w:hAnsi="Arial" w:cs="Arial"/>
          <w:b/>
          <w:sz w:val="22"/>
          <w:szCs w:val="22"/>
          <w:lang w:val="hr-HR"/>
        </w:rPr>
        <w:t>.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 xml:space="preserve">   PROSTOR PISMOHRANE 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36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9814ED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Općina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je </w:t>
      </w:r>
      <w:r w:rsidRPr="00EB72C7">
        <w:rPr>
          <w:rFonts w:ascii="Arial" w:hAnsi="Arial" w:cs="Arial"/>
          <w:sz w:val="22"/>
          <w:szCs w:val="22"/>
          <w:lang w:val="hr-HR"/>
        </w:rPr>
        <w:t>dužna</w:t>
      </w:r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osigurati primjeren prostor i opremu za smještaj i zaštitu arhivskoga i </w:t>
      </w:r>
      <w:proofErr w:type="spellStart"/>
      <w:r w:rsidR="001D6E13"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="001D6E13" w:rsidRPr="00EB72C7">
        <w:rPr>
          <w:rFonts w:ascii="Arial" w:hAnsi="Arial" w:cs="Arial"/>
          <w:sz w:val="22"/>
          <w:szCs w:val="22"/>
          <w:lang w:val="hr-HR"/>
        </w:rPr>
        <w:t xml:space="preserve"> gradiva.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Materijalna (fizičko-tehnička) zaštita arhivskoga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obuhvaća fizičko-tehničku zaštitu od oštećenja, uništenja ili nestanka.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33E3" w:rsidRPr="00EB72C7" w:rsidRDefault="004333E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lastRenderedPageBreak/>
        <w:t>Materijalna zaštita osigurava se: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obaveznim zaključavanjem prostorija pismohrane, zatvaranjem prozora i isključivanjem strujnoga toka kada se u spremištu ne radi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redovitim čišćenjem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otprašivanjem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spremišta i odloženoga gradiva, te prozračivanjem prostorija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održavanjem odgovarajuće temperature (16-</w:t>
      </w:r>
      <w:smartTag w:uri="urn:schemas-microsoft-com:office:smarttags" w:element="metricconverter">
        <w:smartTagPr>
          <w:attr w:name="ProductID" w:val="20 ﾰC"/>
        </w:smartTagPr>
        <w:r w:rsidRPr="00EB72C7">
          <w:rPr>
            <w:rFonts w:ascii="Arial" w:hAnsi="Arial" w:cs="Arial"/>
            <w:sz w:val="22"/>
            <w:szCs w:val="22"/>
            <w:lang w:val="hr-HR"/>
          </w:rPr>
          <w:t>20 °C</w:t>
        </w:r>
      </w:smartTag>
      <w:r w:rsidRPr="00EB72C7">
        <w:rPr>
          <w:rFonts w:ascii="Arial" w:hAnsi="Arial" w:cs="Arial"/>
          <w:sz w:val="22"/>
          <w:szCs w:val="22"/>
          <w:lang w:val="hr-HR"/>
        </w:rPr>
        <w:t>) i vlažnosti (45-55%)</w:t>
      </w:r>
    </w:p>
    <w:p w:rsidR="001D6E13" w:rsidRPr="00EB72C7" w:rsidRDefault="001D6E13" w:rsidP="004333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redovitim otklanjanjem nedostataka koji bi mogli dovesti do oštećenja gradiva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37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Odgovarajućim prostorom za pohranu arhivskoga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Sve instalacije moraju uvijek biti ispravne i pod nadzorom.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U prostorijama pismohrane strogo je zabranjeno pušenje.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38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Prostorije pismohrane moraju imati odgovarajući inventar kao što su police, ormari,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stalaže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>, ljestve, stol, dobro osvjetljenje i dr..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Prostorije moraju biti osigurane valjanim uređajima za sigurno zatvaranje vrata, te opremljene odgovarajućim brojem protupožarnih aparata na prah.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39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B559FD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</w:t>
      </w:r>
      <w:r w:rsidR="001D6E13" w:rsidRPr="00EB72C7">
        <w:rPr>
          <w:rFonts w:ascii="Arial" w:hAnsi="Arial" w:cs="Arial"/>
          <w:sz w:val="22"/>
          <w:szCs w:val="22"/>
          <w:lang w:val="hr-HR"/>
        </w:rPr>
        <w:t>ristup u pismohranu dozvoljen je samo odgovornoj osobi za rad pismohrane, odnosno zaposleniku u pismohrani.</w:t>
      </w:r>
    </w:p>
    <w:p w:rsidR="00E94BDD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Brigu o uređenju pismohrane, te nadzor nad radom u pismohrani provodi odgovorna osoba ustrojstvene jedinice u kojoj se nalazi pismohrana. </w:t>
      </w:r>
    </w:p>
    <w:p w:rsidR="00E94BDD" w:rsidRPr="00EB72C7" w:rsidRDefault="00E94BDD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33E3" w:rsidRPr="00EB72C7" w:rsidRDefault="004333E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X. ZAVRŠNE ODREDBE</w:t>
      </w:r>
    </w:p>
    <w:p w:rsidR="00E94BDD" w:rsidRPr="00EB72C7" w:rsidRDefault="00E94BDD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40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33E3" w:rsidRPr="00EB72C7" w:rsidRDefault="001D6E13" w:rsidP="00A47AD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Odgovorne osobe za cjelokupno arhivsko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gradivo nastalo tijekom poslovanja </w:t>
      </w:r>
      <w:r w:rsidR="00D6546B" w:rsidRPr="00EB72C7">
        <w:rPr>
          <w:rFonts w:ascii="Arial" w:hAnsi="Arial" w:cs="Arial"/>
          <w:sz w:val="22"/>
          <w:szCs w:val="22"/>
          <w:lang w:val="hr-HR"/>
        </w:rPr>
        <w:t>Općine Petrijanec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 i njegovih prednika obvezne su postupati u skladu sa odredbama Zakona o arhivskom gradivu i arhivima, te odredbama ovog Pravilnika.</w:t>
      </w:r>
    </w:p>
    <w:p w:rsidR="004333E3" w:rsidRPr="00EB72C7" w:rsidRDefault="004333E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41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Izmjene i dopune ovoga Pravilnika donose se na način i po postupku utvrđenim za njegovo donošenje.</w:t>
      </w: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42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Za sva pitanja koja nisu navedena ovim Pravilnikom primjenjuje se Zakon o arhivskom gradivu i arhivima, njegovi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podzakonski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akti, kao i drugi zakonski propisi kojima se pobliže utvrđuje rukovanje i rokovi čuvanja arhivskoga i </w:t>
      </w:r>
      <w:proofErr w:type="spellStart"/>
      <w:r w:rsidRPr="00EB72C7"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gradiva. </w:t>
      </w:r>
    </w:p>
    <w:p w:rsidR="001D6E13" w:rsidRPr="00EB72C7" w:rsidRDefault="001D6E13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D6E13" w:rsidRPr="00EB72C7" w:rsidRDefault="00E94641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lastRenderedPageBreak/>
        <w:t>Članak 43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Poseban po</w:t>
      </w:r>
      <w:r w:rsidR="00CC25C1">
        <w:rPr>
          <w:rFonts w:ascii="Arial" w:hAnsi="Arial" w:cs="Arial"/>
          <w:sz w:val="22"/>
          <w:szCs w:val="22"/>
          <w:lang w:val="hr-HR"/>
        </w:rPr>
        <w:t xml:space="preserve">pis arhivskoga i </w:t>
      </w:r>
      <w:proofErr w:type="spellStart"/>
      <w:r w:rsidR="00CC25C1">
        <w:rPr>
          <w:rFonts w:ascii="Arial" w:hAnsi="Arial" w:cs="Arial"/>
          <w:sz w:val="22"/>
          <w:szCs w:val="22"/>
          <w:lang w:val="hr-HR"/>
        </w:rPr>
        <w:t>registraturnog</w:t>
      </w:r>
      <w:proofErr w:type="spellEnd"/>
      <w:r w:rsidRPr="00EB72C7">
        <w:rPr>
          <w:rFonts w:ascii="Arial" w:hAnsi="Arial" w:cs="Arial"/>
          <w:sz w:val="22"/>
          <w:szCs w:val="22"/>
          <w:lang w:val="hr-HR"/>
        </w:rPr>
        <w:t xml:space="preserve"> gradiva </w:t>
      </w:r>
      <w:r w:rsidR="009814ED" w:rsidRPr="00EB72C7">
        <w:rPr>
          <w:rFonts w:ascii="Arial" w:hAnsi="Arial" w:cs="Arial"/>
          <w:sz w:val="22"/>
          <w:szCs w:val="22"/>
          <w:lang w:val="hr-HR"/>
        </w:rPr>
        <w:t xml:space="preserve">Općine </w:t>
      </w:r>
      <w:r w:rsidR="00D6546B" w:rsidRPr="00EB72C7">
        <w:rPr>
          <w:rFonts w:ascii="Arial" w:hAnsi="Arial" w:cs="Arial"/>
          <w:sz w:val="22"/>
          <w:szCs w:val="22"/>
          <w:lang w:val="hr-HR"/>
        </w:rPr>
        <w:t xml:space="preserve">Petrijanec </w:t>
      </w:r>
      <w:r w:rsidRPr="00EB72C7">
        <w:rPr>
          <w:rFonts w:ascii="Arial" w:hAnsi="Arial" w:cs="Arial"/>
          <w:sz w:val="22"/>
          <w:szCs w:val="22"/>
          <w:lang w:val="hr-HR"/>
        </w:rPr>
        <w:t xml:space="preserve">primjenjuje se po dobivenom odobrenju </w:t>
      </w:r>
      <w:r w:rsidR="00496781" w:rsidRPr="00EB72C7">
        <w:rPr>
          <w:rFonts w:ascii="Arial" w:hAnsi="Arial" w:cs="Arial"/>
          <w:sz w:val="22"/>
          <w:szCs w:val="22"/>
          <w:lang w:val="hr-HR"/>
        </w:rPr>
        <w:t>DAVŽ</w:t>
      </w:r>
      <w:r w:rsidR="00F5568E"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E94641" w:rsidRPr="00EB72C7" w:rsidRDefault="00E94641" w:rsidP="00E94641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B72C7">
        <w:rPr>
          <w:rFonts w:ascii="Arial" w:hAnsi="Arial" w:cs="Arial"/>
          <w:b/>
          <w:sz w:val="22"/>
          <w:szCs w:val="22"/>
          <w:lang w:val="hr-HR"/>
        </w:rPr>
        <w:t>Članak 44.</w:t>
      </w:r>
    </w:p>
    <w:p w:rsidR="00A47ADF" w:rsidRPr="00EB72C7" w:rsidRDefault="00A47ADF" w:rsidP="00E94641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94641" w:rsidRPr="00EB72C7" w:rsidRDefault="00E94641" w:rsidP="00E9464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Ovaj Pravilnik obvezno se dostavlja nadležnom arhivu Državni arhiv u Varaždinu na suglasnost i ne može se primjenjivati prije nego se ta suglasnost pribavi.</w:t>
      </w:r>
    </w:p>
    <w:p w:rsidR="00E94641" w:rsidRDefault="00E94641" w:rsidP="00E9464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Ako nadležni arhiv ne izda ili ne uskrati suglasnost u roku od trideset dana od dana zaprimanja zahtjeva, smatra se da je ova suglasnost izdana.</w:t>
      </w:r>
    </w:p>
    <w:p w:rsidR="00B7457D" w:rsidRDefault="00B7457D" w:rsidP="00E9464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7457D" w:rsidRDefault="00B7457D" w:rsidP="00B745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7457D">
        <w:rPr>
          <w:rFonts w:ascii="Arial" w:hAnsi="Arial" w:cs="Arial"/>
          <w:b/>
          <w:sz w:val="22"/>
          <w:szCs w:val="22"/>
          <w:lang w:val="hr-HR"/>
        </w:rPr>
        <w:t>Članak 45.</w:t>
      </w:r>
    </w:p>
    <w:p w:rsidR="00B7457D" w:rsidRDefault="00B7457D" w:rsidP="00B7457D">
      <w:pPr>
        <w:rPr>
          <w:rFonts w:ascii="Arial" w:hAnsi="Arial" w:cs="Arial"/>
          <w:b/>
          <w:sz w:val="22"/>
          <w:szCs w:val="22"/>
          <w:lang w:val="hr-HR"/>
        </w:rPr>
      </w:pPr>
    </w:p>
    <w:p w:rsidR="00B7457D" w:rsidRPr="00870558" w:rsidRDefault="00870558" w:rsidP="0087055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Stupanjem na snagu ovog Pravilnika prestaje važiti Pravilnik o zaštiti arhivskoga 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registraturnoga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gradiva Općine Petrijanec, KLASA:</w:t>
      </w:r>
      <w:r w:rsidR="00F90264">
        <w:rPr>
          <w:rFonts w:ascii="Arial" w:hAnsi="Arial" w:cs="Arial"/>
          <w:sz w:val="22"/>
          <w:szCs w:val="22"/>
          <w:lang w:val="hr-HR"/>
        </w:rPr>
        <w:t xml:space="preserve"> 036-01/18-01/1, </w:t>
      </w:r>
      <w:r>
        <w:rPr>
          <w:rFonts w:ascii="Arial" w:hAnsi="Arial" w:cs="Arial"/>
          <w:sz w:val="22"/>
          <w:szCs w:val="22"/>
          <w:lang w:val="hr-HR"/>
        </w:rPr>
        <w:t>URBROJ:</w:t>
      </w:r>
      <w:r w:rsidR="00F90264">
        <w:rPr>
          <w:rFonts w:ascii="Arial" w:hAnsi="Arial" w:cs="Arial"/>
          <w:sz w:val="22"/>
          <w:szCs w:val="22"/>
          <w:lang w:val="hr-HR"/>
        </w:rPr>
        <w:t xml:space="preserve"> 2186-06-01/18-106 </w:t>
      </w:r>
      <w:r>
        <w:rPr>
          <w:rFonts w:ascii="Arial" w:hAnsi="Arial" w:cs="Arial"/>
          <w:sz w:val="22"/>
          <w:szCs w:val="22"/>
          <w:lang w:val="hr-HR"/>
        </w:rPr>
        <w:t xml:space="preserve">(»Službeni vjesnik Varaždinske županije« broj </w:t>
      </w:r>
      <w:r w:rsidR="00DE0139">
        <w:rPr>
          <w:rFonts w:ascii="Arial" w:hAnsi="Arial" w:cs="Arial"/>
          <w:sz w:val="22"/>
          <w:szCs w:val="22"/>
          <w:lang w:val="hr-HR"/>
        </w:rPr>
        <w:t>45/18</w:t>
      </w:r>
      <w:r>
        <w:rPr>
          <w:rFonts w:ascii="Arial" w:hAnsi="Arial" w:cs="Arial"/>
          <w:sz w:val="22"/>
          <w:szCs w:val="22"/>
          <w:lang w:val="hr-HR"/>
        </w:rPr>
        <w:t>).</w:t>
      </w:r>
    </w:p>
    <w:p w:rsidR="001D6E13" w:rsidRPr="00EB72C7" w:rsidRDefault="001D6E13" w:rsidP="00E9464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B7457D" w:rsidP="004333E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Članak 46</w:t>
      </w:r>
      <w:r w:rsidR="001D6E13" w:rsidRPr="00EB72C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1D6E13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64909" w:rsidRPr="00EB72C7" w:rsidRDefault="001D6E13" w:rsidP="004333E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Ovaj Pravilnik stupa na snagu</w:t>
      </w:r>
      <w:r w:rsidR="007E6574">
        <w:rPr>
          <w:rFonts w:ascii="Arial" w:hAnsi="Arial" w:cs="Arial"/>
          <w:sz w:val="22"/>
          <w:szCs w:val="22"/>
          <w:lang w:val="hr-HR"/>
        </w:rPr>
        <w:t xml:space="preserve"> osmog dana od dana objave</w:t>
      </w:r>
      <w:r w:rsidR="0097087A">
        <w:rPr>
          <w:rFonts w:ascii="Arial" w:hAnsi="Arial" w:cs="Arial"/>
          <w:sz w:val="22"/>
          <w:szCs w:val="22"/>
          <w:lang w:val="hr-HR"/>
        </w:rPr>
        <w:t xml:space="preserve"> u »</w:t>
      </w:r>
      <w:r w:rsidR="009814ED" w:rsidRPr="00EB72C7">
        <w:rPr>
          <w:rFonts w:ascii="Arial" w:hAnsi="Arial" w:cs="Arial"/>
          <w:sz w:val="22"/>
          <w:szCs w:val="22"/>
          <w:lang w:val="hr-HR"/>
        </w:rPr>
        <w:t>Službeno</w:t>
      </w:r>
      <w:r w:rsidR="0097087A">
        <w:rPr>
          <w:rFonts w:ascii="Arial" w:hAnsi="Arial" w:cs="Arial"/>
          <w:sz w:val="22"/>
          <w:szCs w:val="22"/>
          <w:lang w:val="hr-HR"/>
        </w:rPr>
        <w:t>m vjesniku Varaždinske županije«</w:t>
      </w:r>
      <w:r w:rsidR="00F5568E" w:rsidRPr="00EB72C7">
        <w:rPr>
          <w:rFonts w:ascii="Arial" w:hAnsi="Arial" w:cs="Arial"/>
          <w:sz w:val="22"/>
          <w:szCs w:val="22"/>
          <w:lang w:val="hr-HR"/>
        </w:rPr>
        <w:t>.</w:t>
      </w:r>
    </w:p>
    <w:p w:rsidR="00864909" w:rsidRPr="00EB72C7" w:rsidRDefault="00864909" w:rsidP="004333E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D6E13" w:rsidRPr="00EB72C7" w:rsidRDefault="001D6E13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6546B" w:rsidRPr="00EB72C7" w:rsidRDefault="00D6546B" w:rsidP="004333E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6546B" w:rsidRPr="00EB72C7" w:rsidRDefault="00C951EA" w:rsidP="00D6546B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>Predsjednik Općinskog vijeća</w:t>
      </w:r>
    </w:p>
    <w:p w:rsidR="008F2105" w:rsidRDefault="008F2105" w:rsidP="00656E79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8F2105" w:rsidRDefault="00656E79" w:rsidP="00656E79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EB72C7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</w:t>
      </w:r>
      <w:r w:rsidR="00C854FB">
        <w:rPr>
          <w:rFonts w:ascii="Arial" w:hAnsi="Arial" w:cs="Arial"/>
          <w:sz w:val="22"/>
          <w:szCs w:val="22"/>
          <w:lang w:val="hr-HR"/>
        </w:rPr>
        <w:t xml:space="preserve">                   </w:t>
      </w:r>
      <w:r w:rsidR="003F1F82">
        <w:rPr>
          <w:rFonts w:ascii="Arial" w:hAnsi="Arial" w:cs="Arial"/>
          <w:sz w:val="22"/>
          <w:szCs w:val="22"/>
          <w:lang w:val="hr-HR"/>
        </w:rPr>
        <w:t xml:space="preserve">     </w:t>
      </w:r>
      <w:r w:rsidR="00BB1D44">
        <w:rPr>
          <w:rFonts w:ascii="Arial" w:hAnsi="Arial" w:cs="Arial"/>
          <w:sz w:val="22"/>
          <w:szCs w:val="22"/>
          <w:lang w:val="hr-HR"/>
        </w:rPr>
        <w:t xml:space="preserve">     </w:t>
      </w:r>
      <w:bookmarkStart w:id="0" w:name="_GoBack"/>
      <w:bookmarkEnd w:id="0"/>
      <w:r w:rsidR="00BB1D44">
        <w:rPr>
          <w:rFonts w:ascii="Arial" w:hAnsi="Arial" w:cs="Arial"/>
          <w:sz w:val="22"/>
          <w:szCs w:val="22"/>
          <w:lang w:val="hr-HR"/>
        </w:rPr>
        <w:t>mr. sc.</w:t>
      </w:r>
      <w:r w:rsidR="00C854FB">
        <w:rPr>
          <w:rFonts w:ascii="Arial" w:hAnsi="Arial" w:cs="Arial"/>
          <w:sz w:val="22"/>
          <w:szCs w:val="22"/>
          <w:lang w:val="hr-HR"/>
        </w:rPr>
        <w:t xml:space="preserve"> </w:t>
      </w:r>
      <w:r w:rsidR="00C951EA" w:rsidRPr="00EB72C7">
        <w:rPr>
          <w:rFonts w:ascii="Arial" w:hAnsi="Arial" w:cs="Arial"/>
          <w:sz w:val="22"/>
          <w:szCs w:val="22"/>
          <w:lang w:val="hr-HR"/>
        </w:rPr>
        <w:t>Martin Evačić</w:t>
      </w:r>
      <w:r w:rsidR="00BB1D44">
        <w:rPr>
          <w:rFonts w:ascii="Arial" w:hAnsi="Arial" w:cs="Arial"/>
          <w:sz w:val="22"/>
          <w:szCs w:val="22"/>
          <w:lang w:val="hr-HR"/>
        </w:rPr>
        <w:t>, v. r.</w:t>
      </w: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5C7A19" w:rsidRDefault="005C7A19" w:rsidP="008F2105">
      <w:pPr>
        <w:rPr>
          <w:rFonts w:ascii="Arial" w:hAnsi="Arial" w:cs="Arial"/>
          <w:sz w:val="22"/>
          <w:szCs w:val="22"/>
          <w:lang w:val="hr-HR"/>
        </w:rPr>
      </w:pPr>
    </w:p>
    <w:p w:rsidR="005C7A19" w:rsidRDefault="005C7A19" w:rsidP="008F2105">
      <w:pPr>
        <w:rPr>
          <w:rFonts w:ascii="Arial" w:hAnsi="Arial" w:cs="Arial"/>
          <w:sz w:val="22"/>
          <w:szCs w:val="22"/>
          <w:lang w:val="hr-HR"/>
        </w:rPr>
      </w:pPr>
    </w:p>
    <w:p w:rsidR="005C7A19" w:rsidRDefault="005C7A19" w:rsidP="008F2105">
      <w:pPr>
        <w:rPr>
          <w:rFonts w:ascii="Arial" w:hAnsi="Arial" w:cs="Arial"/>
          <w:sz w:val="22"/>
          <w:szCs w:val="22"/>
          <w:lang w:val="hr-HR"/>
        </w:rPr>
      </w:pPr>
    </w:p>
    <w:p w:rsidR="005C7A19" w:rsidRPr="008F2105" w:rsidRDefault="005C7A19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C951EA" w:rsidRDefault="00C951EA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p w:rsidR="00FD6B7B" w:rsidRPr="00FD6B7B" w:rsidRDefault="00FD6B7B" w:rsidP="00FD6B7B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FD6B7B">
        <w:rPr>
          <w:rFonts w:ascii="Arial" w:eastAsia="Calibri" w:hAnsi="Arial" w:cs="Arial"/>
          <w:b/>
          <w:sz w:val="22"/>
          <w:szCs w:val="22"/>
          <w:lang w:val="hr-HR"/>
        </w:rPr>
        <w:lastRenderedPageBreak/>
        <w:t xml:space="preserve">POSEBAN POPIS ARHIVSKOG I REGISTRATURNOG GRADIVA </w:t>
      </w:r>
    </w:p>
    <w:p w:rsidR="00FD6B7B" w:rsidRPr="00FD6B7B" w:rsidRDefault="00FD6B7B" w:rsidP="00FD6B7B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FD6B7B">
        <w:rPr>
          <w:rFonts w:ascii="Arial" w:eastAsia="Calibri" w:hAnsi="Arial" w:cs="Arial"/>
          <w:b/>
          <w:sz w:val="22"/>
          <w:szCs w:val="22"/>
          <w:lang w:val="hr-HR"/>
        </w:rPr>
        <w:t>OPĆINE PETRIJANEC S ROKOVIMA ČUVANJA</w:t>
      </w:r>
    </w:p>
    <w:p w:rsidR="00FD6B7B" w:rsidRPr="00FD6B7B" w:rsidRDefault="00FD6B7B" w:rsidP="00FD6B7B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tbl>
      <w:tblPr>
        <w:tblStyle w:val="Reetkatablice11"/>
        <w:tblW w:w="9493" w:type="dxa"/>
        <w:tblLook w:val="04A0" w:firstRow="1" w:lastRow="0" w:firstColumn="1" w:lastColumn="0" w:noHBand="0" w:noVBand="1"/>
      </w:tblPr>
      <w:tblGrid>
        <w:gridCol w:w="846"/>
        <w:gridCol w:w="7087"/>
        <w:gridCol w:w="1560"/>
      </w:tblGrid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</w:p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Redni broj</w:t>
            </w: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GRUPA DOKUMENATA/VRSTA GRADIVA</w:t>
            </w: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Oblik čuvanja izvornik             Rok    čuvanja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SLOBODE, PRAVA I DUŽNOSTI ČOVJEKA I GRAĐANINA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</w:t>
            </w:r>
            <w:r w:rsidRPr="00FD6B7B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ljudska prava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Ravnopravnost spolova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INFORMIRANJE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Zahtjevi o pravu na pristup informacijama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IZBORNI SUSTAV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predmeti vezano za popis birača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o provedbi izbora: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predsjednika Republike Hrvatske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zastupnika u Hrvatski sabor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predstavnika Republike Hrvatske u Europski parlament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članova predstavničko tijela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nositelja izvršne vlasti (načelnika, župana)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članova Vijeća nacionalnih manjina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članova Vijeća mjesnih odbora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REFERENDUM I DRUGI OBLICI OSOBNOG IZJAŠNJAVANJA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Inicijativa za provođenje referenduma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Provedba lokalnog referenduma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raspisivanju referenduma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osnivanje tijela za provedbu referenduma i provedba referenduma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Provedba državnog referenduma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TERITORIJALNA RAZGRANIČENJA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Granice područja Općine i područja mjesnih odbora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imenovanjima ulica i trgova ili o promjeni naziva ulice ili trga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NACIONALNE MANJINE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Prava nacionalnih manjina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GRBOVI, AMBLEMI, ZASTAVE I HIMNE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Unikati grbova, zastave, himne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koji se odnose na grbove, zastave i ambleme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koji se odnose na postupak prikupljanja ponuda za izradu idejnih rješenja obilježja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ORGANIZACIJA JEDINICE LOKALNE SAMOUPRAVE                        (predstavničkog i izvršnog tijela i njihovih radnih tijela)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Zapisnici s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konstituirajućih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sjednica i akti o izboru predsjednika i članova radnih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21.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sa sjednica s prilozima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Popis vijećnika Općinskog vijeća, popis članova izvršnog (poglavarstva) tijela i radnih tijela Općinskog vijeća i radnih tijela koje imenuje općinski načelnik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Osnivanje ustanova, trgovačkih društava, agencija i savjeta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Vijećnička pitanja i odgovori na pitanja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Pozivi na sjednice s prilozima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NORMATIVNI AKTI-OPĆI AKTI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Statut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Poslovnik o radu: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predstavničkog tijela (Općinskog vijeća)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izvršnog tijela (poglavarstva)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radnih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Registar općih akata (usvojeni akti sa sjednica Općinskog vijeća)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Usvojeni akti nositelja izvršne vlasti i radnih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rada i izvješća o radu Općinskog vijeća, nositelja izvršne vlasti (poglavarstva, odnosno sada općinskog načelnika) i radnih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Prijedlozi općih akata i odluka općinskog načelnika i drugih ovlaštenih predlagatelja za predstavničko tijelo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ORGANIZACIJA I RAD UPRAVNOG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Napuci tijela državne uprave vezano za primjenu zakona i provedbenih propisa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Pravilnik o unutarnjem redu Jedinstvenog upravnog odjela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Kolegij pročelnika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Organizacija i rad upravnog tijela-izvješća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ORGANIZACIJA I RAD MJESNE SAMOUPRAVE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Zapisnik s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konstituirajuće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sjednice Vijeća mjesnog odbora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i usvojeni akti na sjednici Vijeća mjesnog odbora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Pravila rada Vijeća mjesnog odbora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Poslovnik o radu Vijeća mjesnog odbora</w:t>
            </w:r>
          </w:p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Program rada Vijeća mjesnog odbora</w:t>
            </w:r>
          </w:p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Financijski plan i godišnji obračun</w:t>
            </w:r>
          </w:p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Plan komunalnih akcija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i akti vezano za korištenje poslovnog prostora mjesnih odbora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Pismena vezano za aktivnosti Vijeća mjesnih odbora                            ( zahtjevi, prijedlozi, inicijative građana)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Pozivi za sjednicu Vijeća mjesnog odbora s prilozima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Pismena vezano za aktivnosti Vijeća mjesnih odbora sa Općinom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Zbor građana: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pozivi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odgovori na zahtjeve sa zbora građana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OZNAKE, PRIJAM, DEŽURNO-SIGURNOSNE SLUŽBE I OSTALO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Izvješće o potrošnji goriva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Natpisne i oglasne ploče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Prijemna služba, pisarnica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49. 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Poštanske usluge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50.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Fizičko-tehnička zaštita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Usluge čišćenja i usluge autoservisa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N+ 5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Punomoć za ovjeru knjižice vozila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INFORMACIJSKO-DOKUMENTACIJSKA SLUŽBA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Informacije-odgovori na upite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Pismena vezano za komuniciranje sa sredstvima javnog priopćavanja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Stručni časopisi, službena glasila i druga stručna literatura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Okružnice, upute i obavijesti plakati, leci, pozivi za manifestacije, brošure i drugi sitan tisak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i izvješća sa skupova, savjetovanja, predavanja, seminara, konferencije za tisak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Magnetofonske vrpce, kazete, fotografije, diskete, filmovi, videokazete i sl. o djelatnostima Općine, objektima, događajima, raznim priredbama i proslavama i dr.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58. 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Tipizirani podnesci, zamolbe, urgencije, reklamacije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UPRAVNI POSTUPAK I UPRAVNI SPOR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59.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Napuci državnih tijela vezano za primjenu zakona i provedbenih propisa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Izuzeća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upravnih stvari koji nisu navedeni u ovom popisu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Izdavanje uvjerenja i potvrda po čl. 59 i čl. 160 ZUP-a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stanju rješavanja upravnih stvari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Upravni spor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UREDSKO POSLOVANJE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klasifikacijskih oznaka i brojčanih oznaka stvaralaca i primalaca akata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Urudžbeni zapisnik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Upisnik predmeta upravnog postupka prvog stupnja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Upisnik predmeta upravnog postupka drugog stupnja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Knjiga primljene pošte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Dostavna knjiga za poštu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Interna dostavna knjiga za neupravne predmete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Interna dostavna knjiga za upravne predmete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Dostavna knjiga za mjesto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69.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proofErr w:type="spellStart"/>
            <w:r w:rsidRPr="00FD6B7B">
              <w:rPr>
                <w:rFonts w:ascii="Arial" w:hAnsi="Arial" w:cs="Arial"/>
                <w:lang w:val="hr-HR"/>
              </w:rPr>
              <w:t>Kontrolnik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poštarine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stanju rješavanja neupravnih stvari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uredsko poslovanje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Punomoći za podizanje pošte, izvoda i drugih materijala od banaka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ARHIVIRANJE PREDMETA I AKATA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74. 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Pravilnik o zaštiti arhivskoga i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registraturnoga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gradiva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Dokumentacija vezano za postupak: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vrednovanja arhivskog gradiva,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izlučivanja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registraturnog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gradiva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uništavanja izlučenog gradiva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provedbe stručnog nadzora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popis arhivskog gradiva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Knjiga pismohrane, popis dokumentacijskih zbirki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77.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arhivsko poslovanje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OVJERA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PEČATI, ŽIGOVI I ŠTAMBILJI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79.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Odobrenje za izradu pečata i žigova s grbom RH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Popis pečata, žigova i štambilja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izradu pečata, žigova i štambilja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NADZOR NAD ZAKONITOŠĆU AKATA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Upravni nadzor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Nadzor nad zakonitošću akata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UPRAVNI NADZOR NAD ZAKONITOŠĆU RADA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Upravni nadzor 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Upravni nadzor-pojedinačni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INSPEKCIJSKI NADZOR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i rješenja inspekcijskog nadzora (inspekcijska izvješća i nalazi)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PREDSTAVKE I PRITUŽBE NA RAD JEDINSTVENOG UPRAVNOG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89.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OSTALE PREDSTAVKE I PRITUŽBE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Pritužbe etičkom povjereniku ili povjerljivom savjetniku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Z+20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MOLBE I PRIJEDLOZI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JAVNE NAGRADE I PRIZNANJA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dodjeli javnih nagrada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Oduka o dodjeli javnih priznanja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Prijedlozi s obrazloženjem i inicijativa za dodjelu javnih nagrada ili javnih priznanja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DUŽNOSNICI, SLUŽBENICI I NAMJEŠTENICI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pravima i obvezama dužnosnika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99.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visini naknada za rad dužnosnika, vijećnika i članova radnih        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Zapisnik o preuzimanju dužnosti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i Rješenje o stupanju na dužnost općinskog načelnika i prestanku obnašanja dužnosti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i Rješenje o stupanju na dužnost zamjenika općinskog načelnika i prestanku obnašanja dužnosti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naknada za rad dužnosnicima, vijećnicima i članovima radnih tijela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Izvješća o imovinskim stanju i načinu stjecanja imovine za Povjerenstvo za odlučivanje o sukobu interesa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Potvrde o isplati naknada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Očevidnik službenika i namještenika Jedinstvenog upravnog odjela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Ocjenjivanje rada i učinkovitosti službenika i namještenika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108.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Ocjenjivanje službenika na probnom radu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109.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Ovlaštenja u potpisivanju i zamjenjivanju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RADNI ODNOSI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 xml:space="preserve">ZASNIVANJE I PRESTANAK RADA </w:t>
            </w:r>
          </w:p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UGOVOR O DJELU I DOPUNSKI RAD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prijma u Jedinstveni upravni odjel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Dokumentacija vezano za raspisivanje i provođenje natječaja za popunjavanje službeničkih i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namješteničkih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radnih mjesta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zasnivanje radnog odnosa na neodređeno vrijeme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zasnivanje radnog odnosa na određeno vrijeme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prestanak radnog odnosa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 rasporedu na radno mjesto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 premještaju zaposlenika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 stavljanju na raspolaganje zaposlenika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Sporazum o preuzimanju službenika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 o radu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 o djelu i autorski ugovori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119.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vezano za prijem vježbenika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 o stručnom osposobljavanju za rad bez zasnivanja radnog odnosa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Nalog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stručnog osposobljavanja vježbenika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radova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stručnog osposobljavanja za rad bez zasnivanja radnog odnosa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Obavljanje prakse učenika i studenata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civilne službe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o primopredaju poslova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RADNO VRIJEME, ODMORI, DOPUSTI I BOLOVANJA, OBUSTAVE RADA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129.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ostvarivanju materijalnih prava zaposlenih i primjeni Kolektivnog ugovora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radnom i uredovnom vremenu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obvezi prekovremenog rada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preraspodjeli radnog vremena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korištenja godišnjeg odmora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Godišnji odmor -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Plaćeni dopust –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Neplaćeni dopust -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Korištenje slobodnih dana –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Skraćeno radno vrijeme-pojedinačni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Evidencije prisutnosti na radu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i doznake o bolovanju zaposlenika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Rasporedi dežurstva i evidencije o ulazu zaposlenih i stranaka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 godinu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RADNI SPOROVI, RADNA DISCIPLINA, MATERIJALNA I DISCIPLINSKA ODGOVORNOST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139.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Mirno rješavanje spora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Radni spor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koji se odnose na prigovore, podneske i žalbe zaposlenih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Pravilnik o disciplinskoj i materijalnoj odgovornosti i postupku zbog povrede službene dužnosti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Disciplinska i materijalna odgovornost –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RADNI STAŽ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Podaci o radnom stažu (utvrđivanje radnog i posebnog staža)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KADROVSKA POLITIKA I EVIDENCIJE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o kadrovima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Kadrovske evidencije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149.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Osobni dosjei zaposlenika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OSOBNI DOHOCI (plaće)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plaći ili naknadi za rad načelnika i zamjenika načelnika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koeficijentima za obračun plaća službenika i namještenika u Jedinstvenom upravnom odjelu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visini osnovice za obračun plaća zaposlenih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o utvrđivanju visine plaće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Zahtjev za plaće i obračun plaće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Ovrhe na plaći zaposlenih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Prijava podataka o isplaćenoj plaći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Izvješća o isplaćenim plaćama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Potvrde o plaći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159.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Godišnje porezne kartice zaposlenih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OSTALA PRIMANJA PO OSNOVI RADA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160. 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ostvarivanju materijalnih prava zaposlenih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o ostvarivanju materijalnih prava zaposlenih: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naknada za prijevoz na posao i s posla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 utvrđivanju prava na novčanu pomoć ( u slučaju nastupa smrti, teške invalidnosti, bolovanja, rođenja djeteta)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isplati jubilarne nagrade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dara djetetu do 15 godina starosti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prigodne nagrade zaposlenima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isplati dara zaposlenima u naravi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dnevnica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naknade za prijevoz na posao i s posla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regresa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novčane pomoći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jubilarne nagrade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dara djetetu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169.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otpremnina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prigodne nagrade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Rješenje o dodatku za uspješnost u radu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Obračun i isplata dodatka za uspješnost u radu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STRUČNO USAVRŠAVANJE I OSPOSOBLJAVANJE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Osobni planovi izobrazbe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Seminari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tečajeva za stručno obrazovanje zaposlenih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DRŽAVNI STRUČNI ISPIT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prijave za polaganje državnog stručnog ispita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MIROVINSKO I ZDRAVSTVENO OSIGURANJE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179.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Prijave i odjave zaposlenih pri nadležnim državnim tijelima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POSLOVI JAVNE SIGURNOSTI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Općenito-javni rad i mir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Pozivi za sjednice Vijeća za komunalnu prevenciju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ZAŠTITA NA RADU, ZAŠTITA OD POŽARA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Ozljeda na radu –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mjera zaštite na radu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zaštite od požara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osposobljavanja zaposlenih iz zaštite na radu i zaštite od požara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Godišnja i druga izvješća iz područja zaštite na radu i zaštite od požara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o redovitim i izvanrednim pregledima o stanju zaštite na radu i zaštite od požara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189.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i rješenja inspekcije zaštite na radu i osiguranje od požara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Uvjerenja o osposobljavanju zaposlenih za protupožarnu zaštitu i zaštitu na radu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Dokumentacija u svezi s održavanjem i osiguravanjem objekata, instalacija i opreme (atesti, jamstveni listovi i sl.)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vezano za civilnu zaštitu, zaštitu i spašavanje i obrambenih priprema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vatrogastvu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Izvješća korisnika Programa javnih potreba u vatrogastvu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Podneseni zahtjevi i dokumentacija za potpore i pomoći temeljem Programa javnih potreba u vatrogastvu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Zahtjevi, upiti i druga pismena iz područja zaštite na radu i zaštite od požara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MATERIJALNO FINANCIJSKO POSLOVANJE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određivanju potpisnika financijske dokumentacije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Naputci i okružnice Ministarstva financija vezano za provedbu zakona i provedbenih propisa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199.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vezano za financiranje ili sufinanciranje (političke stranke i druge donacije koje nisu obuhvaćene Programom javnih potreba)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Knjigovodstvene isprave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Izvornik/CD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Isplatne liste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Analitička evidencija o plaćama za koju se plaćaju obvezni doprinosi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Isprave na temelju kojih su podaci uneseni u dnevnik i glavnu knjigu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Z+11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Isprave na temelju kojih su podaci uneseni u pomoćne knjige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Z+7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Poslovne knjige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Izvornik/CD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Glavna knjiga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Z+11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Dnevnik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Z+11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Pomoćne knjige: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evidencija dugotrajne nefinancijske imovine – po vrsti, količini i vrijednosti (nabavna i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otpisna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>) i drugim potrebnim podacima,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evidencija kratkotrajne nefinancijske imovine (zaliha materijala, proizvoda i robe) – po vrsti, količini i vrijednosti,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evidencija financijske imovine i obveza i to:</w:t>
            </w:r>
          </w:p>
          <w:p w:rsidR="00FD6B7B" w:rsidRPr="00FD6B7B" w:rsidRDefault="00FD6B7B" w:rsidP="00FD6B7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potraživanja i obveza (po subjektima, računima, pojedinačnim iznosima, rokovima dospjelosti, zateznim kamatama i dr.,</w:t>
            </w:r>
          </w:p>
          <w:p w:rsidR="00FD6B7B" w:rsidRPr="00FD6B7B" w:rsidRDefault="00FD6B7B" w:rsidP="00FD6B7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primljenih i izdanih vrijednosnih papira i drugih financijskih instrumenata ( po vrstama, subjektima, pojedinačnim vrijednostima, dospjelosti, stanjima),</w:t>
            </w:r>
          </w:p>
          <w:p w:rsidR="00FD6B7B" w:rsidRPr="00FD6B7B" w:rsidRDefault="00FD6B7B" w:rsidP="00FD6B7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potraživanja i obveza po osnovi primljenih i danih zajmova i </w:t>
            </w:r>
          </w:p>
          <w:p w:rsidR="00FD6B7B" w:rsidRPr="00FD6B7B" w:rsidRDefault="00FD6B7B" w:rsidP="00FD6B7B">
            <w:p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kredita (po vrstama, subjektima, pojedinačnim vrijednostima, dospjelosti, stanjima)</w:t>
            </w:r>
          </w:p>
          <w:p w:rsidR="00FD6B7B" w:rsidRPr="00FD6B7B" w:rsidRDefault="00FD6B7B" w:rsidP="00FD6B7B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potraživanja i obveza po osnovi primljenih i danih zajmova i kredita( po obračunatima kamatama)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Knjiga ( dnevnik) blagajni (kunska, devizna, porto i dr.)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Evidencija danih i primljenih jamstava i garancija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Evidencije putnih naloga i korištenja službenih vozila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Knjiga izlaznih računa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Knjiga ulaznih računa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Ostale pomoćne evidencije prema posebnim propisima i vlastitim potrebama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Z+7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Financijski izvještaji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Izvornik/CD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Bilanca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obvezama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209.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prihodima i rashodima, primicima i izdacima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novčanom toku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rashodima prema funkcijskoj klasifikaciji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promjenama u vrijednosti i obujmu imovine i obveza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 o prihodima i rashodima korisnika proračuna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Financijski izvještaji za razdoblje u tijeku godine (tromjesečni, polugodišnji)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Dokumentacija o osiguranju imovine i osoba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Z+7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Potvrde, uvjerenja i računovodstveni dopisi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Godišnjih izvješća u stanju društava koji je Općina osnivač (Slobodna zona, Varkom)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Izvješća o namjenskim sredstvima (otpad, sredstava za održavanje i građenje objekata i uređaja komunalne infrastrukture)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219.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 o sufinanciranju JPP-a ( ugovor i aneks ugovora)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DRŽAVNA REVIZIJA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Zapisnici o reviziji i proračunskom nadzoru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Nalozi za otklanjane nedostataka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Revizijska izvješća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reviziju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JAVNA NABAVA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Javna nabava 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225.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javne nabave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N+7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Evidencija javne nabave i evidencije nabave male vrijednosti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Izvješće o nabavi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Natječajna dokumentacija za nabavu roba ili usluga ili ustupanja radova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229.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imenovanju stručnog povjerenstva za provedbu postupka nabave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o ustupanju radova, nabavi roba ili usluga sa troškovnicima (nakon izvršenja ugovora)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Dokumentacija o postupku nabave ako je postupak završio bez sklapanja ugovora (nakon provedenog postupka nabave)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Dokumentacija o postupku nabave ako je postupak nabave završio sklapanjem ugovora (nakon izvršenja ugovora)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licitacije i prikupljanje pismenih ponuda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ZDRAVSTVO I SOCIJALNA SKRB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– sanitarno-zdravstveno područje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koji se odnose na primarnu zdravstvenu zaštitu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Općenito-socijalnu skrb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socijalnoj skrbi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zdravstvu i socijalnoj skrbi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239.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ostvarivanja prava na troškove stanovanja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Evidencija korisnika socijalne skrbi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Izvješća koja se odnose na područje zdravstva, invaliditeta i socijalne skrbi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potpore i pomoći temeljem Odluke o socijalnoj skrbi i Programa javnih potreba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 iz područja zdravstva i socijalne skrbi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UDRUŽENJE GRAĐANA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Općenito-udruge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Prijave udruga građana (Programa rada za godišnje financiranje)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sa udrugama građana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Savjet mladih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Savjetu mladih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249.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Provedba izbora članova Savjeta mladih na području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Savjeta mladih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aktivnosti Savjeta mladih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Pozivi za sjednicu Savjeta mladih s prilozima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POSLOVI GOSPODARSTVA I PODUZETNIŠTVA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Općenito-gospodarstvo i poduzetništvo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Planovi gospodarskog razvoja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poticanja poduzetništva na području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korisnika Programa poticanja poduzetništva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potpore temeljem Programa poticanja poduzetništva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natječaje na malo i srednje poduzetništvo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259.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poslove gospodarstva i poduzetništva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POSLOVI POLJOPRIVREDE, ŠUMARSTVA, VETERINARSTVA I VODOPRIVREDE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260.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agrotehničkim mjerama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odvodnji otpadnih voda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Suglasnost na razvojne programe sustava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vodoopsrkbe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i odvodnje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poljoprivredi i lovnom gospodarstvu na području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- sanitarno-zdravstveno područje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držanju kućnih životinja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provedbu deratizacije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higijeničarsku službu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269.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agrotehničke mjere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korisnika Programa javnih potreba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potpore i pomoći temeljem Programa javnih potreba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 iz područja poljoprivrede, šumarstva, veterinarstva i vodoprivrede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Ugovor o sufinanciranju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osjemenjivanja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krmača i goveda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potpore u poljoprivredi i raspisivanju natječaja za EU fondove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Z+10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godna</w:t>
            </w:r>
            <w:proofErr w:type="spellEnd"/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POSLOVI TRGOVINE, TURIZMA I UGOSTITELJSTVA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Općenito-trgovina, turizam i ugostiteljstvo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Radno vrijeme trgovina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ugostiteljskoj djelatnosti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Radno vrijeme ugostiteljskih objekata – pojedinačni predmeti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279.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zaštitu potrošača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EU fondove i programi za turizam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poslove trgovine, turizma i ugostiteljstva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POSLOVI PROMETA I VEZE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– cestovni promet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 - telekomunikacije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Registar nerazvrstanih cesta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nerazvrstanim cestama na području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uređenju prometa na području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izgradnju cestovne infrastrukture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sanaciju cestovne infrastrukture (sanacija udarnih rupa)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289.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Elaborat privremene regulacije prometa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Sporazum o zajedničkom financiranju radova izvanrednog održavanja cesta (ŽUC)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djelatnost prometa i veza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PROSTORNO UREĐENJE I ZAŠTITA OKOLIŠA, GRADITELJSTVO I KOMUNALNI POSLOVI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Općenito-prostorno planiranje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Prostorni planovi sa pratećom dokumentacijom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Detalji plan uređenja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Izvornik /CD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Razvojni, provedbeni i drugi planovi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Investicijski programi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Akti za građenje objekata (građevinske dozvole s prilozima, izmjene i dopune, lokacijske dozvole s prilozima, rješenja za gradnju i uporabna </w:t>
            </w:r>
            <w:r w:rsidRPr="00FD6B7B">
              <w:rPr>
                <w:rFonts w:ascii="Arial" w:hAnsi="Arial" w:cs="Arial"/>
                <w:lang w:val="hr-HR"/>
              </w:rPr>
              <w:lastRenderedPageBreak/>
              <w:t>dozvola sa zapisnikom o tehničkom pregledu objekta, posebni uvjeti građenja)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296.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Projektna dokumentacija (idejni, glavni, izvedbeni i dr. projekti)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Elaborati o zaštiti okoliša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Razvojni programi i izvješća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299.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Studije o utjecaju na okoliš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Suglasnosti (na zahvat u prostoru, glavni projekt)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Gradnja objekta ( dokumentacija Odluke o raspisivanju natječaja o gradnji objekta, Ugovor o građenju do primopredaje objekta)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o projektiranju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 o nadzoru nad izgradnjom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o investicijskom kreditu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Atesti o ispitivanju materijala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Građevinske knjige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Tehnička dokumentacija koja se odnosi na investicijska sredstva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Dnevnici rada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309.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s projektantom i izvođačem radova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Dokumentacija vezano za popravke, adaptaciju i održavanje objekata Općine (ponude, situacije, ugovori, zapisnici)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Legalizacija objekata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o obračunu i naplati naknade za zadržavanje nezakonito izgrađene zgrade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o rušenju bespravnom izgrađenih objekata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314. 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prostorno uređenje i graditeljstvo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Općenito-zaštita okoliša, prirode, zraka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EU fondove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programe energetske učinkovitosti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Općenito-komunalno gospodarstvo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iz područja komunalnog gospodarstva: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komunalnom redu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komunalnom doprinosu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komunalnoj naknadi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obavljanju komunalnih djelatnosti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obavljanju dimnjačarskih poslova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groblju</w:t>
            </w:r>
          </w:p>
          <w:p w:rsidR="00FD6B7B" w:rsidRPr="00FD6B7B" w:rsidRDefault="00FD6B7B" w:rsidP="00FD6B7B">
            <w:pPr>
              <w:contextualSpacing/>
              <w:rPr>
                <w:rFonts w:ascii="Arial" w:hAnsi="Arial" w:cs="Arial"/>
                <w:lang w:val="hr-HR"/>
              </w:rPr>
            </w:pPr>
          </w:p>
        </w:tc>
        <w:tc>
          <w:tcPr>
            <w:tcW w:w="1560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319.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o priključenju objekata na komunalnu infrastrukturu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Predmeti o postupcima davanja koncesije za obavljanje komunalnih djelatnosti (dokumentacija od Odluke o raspisivanju natječaja o davanju koncesije obavljanja komunalnih poslova do Ugovora o davanju koncesije): 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obavljanje dimnjačarskih poslova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prijevoz pokojnika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321.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Predmeti o postupcima za obavljanje komunalnih djelatnosti (dokumentacija od Odluke o raspisivanju natječaja za obavljanje komunalnih poslova do Ugovora):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održavanje nerazvrstanih cesta i drugih javno prometnih površina (nogostupa i biciklističkih staza, trgova, parkirališta, </w:t>
            </w:r>
            <w:r w:rsidRPr="00FD6B7B">
              <w:rPr>
                <w:rFonts w:ascii="Arial" w:hAnsi="Arial" w:cs="Arial"/>
                <w:lang w:val="hr-HR"/>
              </w:rPr>
              <w:lastRenderedPageBreak/>
              <w:t>stajališta javnog prometa i drugih prometnih površina)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održavanje javne rasvjete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veterinarsko-higijeničarske službe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provedbu dezinsekcije, dezinfekcije i deratizacije javnih površina, stambenih i poslovnih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322.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Programi održavanja komunalne infrastrukture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Programi gradnje komunalne infrastrukture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gospodarenja komunalnim otpadom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Grobni očevidnik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Evidencija groblja i grobnih mjesta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iz područja komunalnog gospodarstva-upravne stvari: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Odobrenja za postavljanje pokretne naprave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Komunalno redarstvo i druga rješenja koja se donose na temelju odredaba Odluke o komunalnom redu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Utvrđivanje visine komunalnog doprinosa</w:t>
            </w:r>
          </w:p>
          <w:p w:rsidR="00FD6B7B" w:rsidRPr="00FD6B7B" w:rsidRDefault="00FD6B7B" w:rsidP="00FD6B7B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Utvrđivanje visine komunalne naknade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komunalnog redarstva-neupravne stvari ( izvješća, raspored lokacija na javnim površinama, upozorenja građana i sl.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N+3 godine</w:t>
            </w: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329.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Redovni servisi komunalne infrastrukture i uređaja ( javne rasvjete, zamjena vodomjera, redovna zamjena brojila i kontrola priključaka HEP-a i dr.)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iz područja komunalnog gospodarstva i gospodarenja otpadom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Općenito-groblje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dodjelu grobnih mjesta i utvrđivanja visine grobne naknade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donijeta temeljem Odluke o groblju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Uređenje groblja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Uređenje zelenih i javno-zelenih površina na području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Izvješća vezano za komunalno gospodarstvo i gospodarenje otpadom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Koncesije-općenito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davanja koncesije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339.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Izvješće vezano za davanje koncesije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obavljanje komunalnih poslova (vezano za komunalnu naknadu, komunalni doprinos, komunalno redarstvo, groblje, dimnjačarskih poslova i prijevoza pokojnika, skupljanje i odvoza komunalnog otpada, te zbrinjavanje otpadnih voda)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rekonstrukciju niskonaponske mreže HEP Elektra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Predmeti vezano za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kolektorske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mreže i priključaka za kanalizaciju (Varkom)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STAMBENI ODNOSI I POSLOVNI PROSTOR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Općenito-stambeni i poslovni prostor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i evidencije o stambenim zgradama u vlasništvu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i aneksi ugovora o kupnji, prodaju i najmu stanova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davanja u najam stanova (dokumentacija)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raspisivanju natječaja za najam stanova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 o najmu stanova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Zapisnik o primopredaji stambenog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korištenju poslovnog prostora u vlasništvu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348.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Evidencije o poslovnom prostoru u vlasništvu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349.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Predmeti davanje u zakup poslovnog prostora (dokumentacija)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Odluka o raspisivanju natječaja za zakup poslovnog prostora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 o zakupu poslovnog prostora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Zapisnik o primopredaji poslovnog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350.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o suglasnosti za uređenje poslovnog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Zaključci o naknadi ili priznanju uloženih sredstava u uređenje poslovnog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kojima se odobrava prenamjena prostora (iz stambenog u poslovni), prenamjena djelatnosti u poslovnim prostorima i rekonstrukcija i izgradnja poslovnog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o kupnji, prodaji, zamjeni, rekonstrukciji, izgradnji poslovnog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Računi za zakupninu, naknade za korištenje poslovnog prostora, režijskih troškova, troškova uređenja poslovnog prostora i obračuni kamata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korištenje odmarališta u Selcu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Dopisivanje vezano za korištenje stambenog i poslovnog prostora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PREDŠKOLSKI ODGOJ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djelatnosti brige za djecu predškolske dobi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359.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mreže predškolskih ustanova na području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korisnika iz područja predškolskoga odgoja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financiranje predškolskog odgoja po Programu javnih potreba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suradnju sa predškolskim ustanovama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ŠKOLSTVO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djelatnosti odgoja i osnovnog obrazovanja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djelatnosti srednjoškolskog i visokog obrazovanja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korisnika iz područja školskog odgoja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financiranje školskog odgoja po Programu javnih potreba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Izvješća o provedbi nacionalnog programa za mlade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369.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suradnju sa srednjoškolskim ustanovama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STIPENDIRANJE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stipendiranju učenika srednjih škola i studenata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Natječaj za dodjelu stipendija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za dodjelu stipendija učenicima srednjih škola i studentima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KULTURA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kulturi i informiranju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Kulturne manifestacije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Kulturne djelatnosti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(glazbena, bibliotečna, spomenici prirode i kulture, izdavačko-novinska djelatnosti, radio i televizija i dr.)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N+2 godine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377.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zaštitu autorskih prava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(glazbenih i drugih kulturnih djelatnosti)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Međunarodna suradnja u kulturi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379.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Mjere zaštite kulturnih dobara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Evidencija kulturnih dobara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spomeničkoj renti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Planovi i programi i izvještaji o izvršenju zaštitnih radova na kulturnim dobrima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Stručna mišljenja u vezi zaštite kulturnih dobara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Konzervatorska dokumentacija vezano za zaštitu pokretnih i nepokretnih kulturnih dobara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o informiranju, marketinškoj suradnji, izdavanju novina itd.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korisnika iz područja kulture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financiranje kulture po Programu javnih potreba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388. 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suradnju sa župama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SPORT I REKREACIJA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389.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javnih potreba u športu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Investicijska ulaganja u održavanje objekata u sport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Projektna dokumentacija i dokumentacija vezano za sportsku infrastrukturu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korisnika iz područja sporta i rekreacije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financiranje sporta i rekreacije po Programu javnih potreba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vezano za suradnju s udrugama iz djelatnosti sporta i tehničke kulture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ZNANOST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INFORMATIKA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Općenito-informatička edukacije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Informatička oprema-nabava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399.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Informatički programi-nabava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PRAVOSUĐE I SUDSKI POSTUPCI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sudskih sporova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rPr>
          <w:trHeight w:val="425"/>
        </w:trPr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401.</w:t>
            </w: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sudskog postupka( prekršajne prijave, kaznene prijave i prijedlozi za pokretanje drugih sudskih postupaka-parničnih i vanparničnih, nasljeđivanja, ovršnog postupka, uknjižbe nekretnina, upisa u sudski registar, pojedinačni ispravni postupak)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Tužbe, prigovori i žalbe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ZAŠTITA I SPAŠAVANJE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Vojna obveza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Analiza stanja sustava zaštite i spašavanja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Smjernice za organizaciju i razvoj sustava zaštite i spašavanja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Procjena ugroženosti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zaštite i spašavanja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Plan civilne zaštite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409.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Inspekcijski nadzor provedbe Zakona o zaštiti i spašavanju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Ako o uspostavi izvanrednog stanja obrane od poplava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411.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Naputci vezano za postupanje stanovništva u slučaju ugroženosti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HIDROMETEOROLOŠKI POSLOVI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Obrana od tuče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Elementarne nepogode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Predmeti procjene štete od elementarne nepogode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Prijave nastanka štete osiguranju i zahtjevi naknada štete od elementarnih nepogoda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Z+10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Izrada hidrometeoroloških prognoza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N+10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GEODETSKI POSLOVI I KATASTAR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419.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Parcelacijski elaborati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 xml:space="preserve">Geodetske izmjere nekretnina i </w:t>
            </w:r>
            <w:proofErr w:type="spellStart"/>
            <w:r w:rsidRPr="00FD6B7B">
              <w:rPr>
                <w:rFonts w:ascii="Arial" w:hAnsi="Arial" w:cs="Arial"/>
                <w:lang w:val="hr-HR"/>
              </w:rPr>
              <w:t>iskolčenja</w:t>
            </w:r>
            <w:proofErr w:type="spellEnd"/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Evidencije o katastru vodova u Općini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u svezi katastra vodova u Općini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IMOVINSKO-PRAVNI POSLOVI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Općenito-nekretnine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Registar imovine Općine(nekretnina u vlasništvu Općine)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Odluka o gospodarenju nekretninama na području Općine Petrijanec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Prodaja nekretnina ( od Odluke o raspisivanja natječaja za prodaju do sklapanja Ugovora o prodaji nekretnina u vlasništvu Općine)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Ugovori o zamjeni nekretnina sa dokumentacijom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Pismena i elaborati o procjeni nekretnina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429.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o poljoprivrednom zemljištu u vlasništvu Općine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Program raspolaganja poljoprivrednim zemljištem u vlasništvu Republike Hrvatske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Evidencije o poljoprivrednom zemljištu u vlasništvu Republike Hrvatske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Akti o poljoprivrednom zemljištu u vlasništvu Republike Hrvatske ( natječajni postupak, prodaja i zakup)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Izvlaštenja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Naknada za izvlaštene nekretnine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i Ugovori o ustanovljavanju služnosti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i Ugovori o ustanovljavanju prava građenja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Odricanje od prava vlasništva i predaja u posjed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Naknada za oduzeto zemljište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Ukidanje svojstva javnog dobra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Odluke o preuzimanju nekretnina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439.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proofErr w:type="spellStart"/>
            <w:r w:rsidRPr="00FD6B7B">
              <w:rPr>
                <w:rFonts w:ascii="Arial" w:hAnsi="Arial" w:cs="Arial"/>
                <w:lang w:val="hr-HR"/>
              </w:rPr>
              <w:t>Tabularne</w:t>
            </w:r>
            <w:proofErr w:type="spellEnd"/>
            <w:r w:rsidRPr="00FD6B7B">
              <w:rPr>
                <w:rFonts w:ascii="Arial" w:hAnsi="Arial" w:cs="Arial"/>
                <w:lang w:val="hr-HR"/>
              </w:rPr>
              <w:t xml:space="preserve"> izjave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Ostali akti vezano za raspolaganje nekretnina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(zakup, nasljeđivanje, darovanje)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Izvještaji o raspolaganju poljoprivrednim zemljištem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Rješenja o porezu na promet nekretnina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STATISTIKA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444.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Obavijest o razvrstavanju poslovnog subjekta</w:t>
            </w:r>
          </w:p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Obavijest o brisanju poslovnog subjekta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DRUŠTVENA STATISTIKA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445.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lastRenderedPageBreak/>
              <w:t>446.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Popis stanovništva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447.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Statistika rada-istraživanja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PRIVREDNA STATISTIKA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448.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449.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Statistika investiranja u informacijske i komunikacijske tehnologije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POLITIČKA STATISTIKA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450.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EKONOMSKA STATISTIKA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451.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452.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Statistika financija i investicija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trajno</w:t>
            </w: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b/>
                <w:lang w:val="hr-HR"/>
              </w:rPr>
            </w:pPr>
            <w:r w:rsidRPr="00FD6B7B">
              <w:rPr>
                <w:rFonts w:ascii="Arial" w:hAnsi="Arial" w:cs="Arial"/>
                <w:b/>
                <w:lang w:val="hr-HR"/>
              </w:rPr>
              <w:t>STATISTIČKI PODACI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FD6B7B" w:rsidRPr="00FD6B7B" w:rsidTr="0065058C">
        <w:tc>
          <w:tcPr>
            <w:tcW w:w="846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453.</w:t>
            </w:r>
          </w:p>
        </w:tc>
        <w:tc>
          <w:tcPr>
            <w:tcW w:w="7087" w:type="dxa"/>
          </w:tcPr>
          <w:p w:rsidR="00FD6B7B" w:rsidRPr="00FD6B7B" w:rsidRDefault="00FD6B7B" w:rsidP="00FD6B7B">
            <w:pPr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Općenito</w:t>
            </w:r>
          </w:p>
        </w:tc>
        <w:tc>
          <w:tcPr>
            <w:tcW w:w="1560" w:type="dxa"/>
          </w:tcPr>
          <w:p w:rsidR="00FD6B7B" w:rsidRPr="00FD6B7B" w:rsidRDefault="00FD6B7B" w:rsidP="00FD6B7B">
            <w:pPr>
              <w:jc w:val="center"/>
              <w:rPr>
                <w:rFonts w:ascii="Arial" w:hAnsi="Arial" w:cs="Arial"/>
                <w:lang w:val="hr-HR"/>
              </w:rPr>
            </w:pPr>
            <w:r w:rsidRPr="00FD6B7B">
              <w:rPr>
                <w:rFonts w:ascii="Arial" w:hAnsi="Arial" w:cs="Arial"/>
                <w:lang w:val="hr-HR"/>
              </w:rPr>
              <w:t>N+5 godina</w:t>
            </w:r>
          </w:p>
        </w:tc>
      </w:tr>
    </w:tbl>
    <w:p w:rsidR="00FD6B7B" w:rsidRPr="00FD6B7B" w:rsidRDefault="00FD6B7B" w:rsidP="00FD6B7B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FD6B7B" w:rsidRPr="00FD6B7B" w:rsidRDefault="00FD6B7B" w:rsidP="00FD6B7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FD6B7B" w:rsidRPr="00FD6B7B" w:rsidRDefault="00FD6B7B" w:rsidP="00FD6B7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FD6B7B" w:rsidRPr="00FD6B7B" w:rsidRDefault="00FD6B7B" w:rsidP="00FD6B7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FD6B7B" w:rsidRPr="00FD6B7B" w:rsidRDefault="00FD6B7B" w:rsidP="00FD6B7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D6B7B">
        <w:rPr>
          <w:rFonts w:ascii="Arial" w:eastAsia="Calibri" w:hAnsi="Arial" w:cs="Arial"/>
          <w:sz w:val="22"/>
          <w:szCs w:val="22"/>
          <w:lang w:val="hr-HR"/>
        </w:rPr>
        <w:t>Značenje korištenih oznaka:</w:t>
      </w:r>
    </w:p>
    <w:p w:rsidR="00FD6B7B" w:rsidRPr="00FD6B7B" w:rsidRDefault="00FD6B7B" w:rsidP="00FD6B7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D6B7B">
        <w:rPr>
          <w:rFonts w:ascii="Arial" w:eastAsia="Calibri" w:hAnsi="Arial" w:cs="Arial"/>
          <w:b/>
          <w:sz w:val="22"/>
          <w:szCs w:val="22"/>
          <w:lang w:val="hr-HR"/>
        </w:rPr>
        <w:t xml:space="preserve">N- </w:t>
      </w:r>
      <w:r w:rsidRPr="00FD6B7B">
        <w:rPr>
          <w:rFonts w:ascii="Arial" w:eastAsia="Calibri" w:hAnsi="Arial" w:cs="Arial"/>
          <w:sz w:val="22"/>
          <w:szCs w:val="22"/>
          <w:lang w:val="hr-HR"/>
        </w:rPr>
        <w:t>rok čuvanja gradiva računa se od isteka godine u kojoj je gradivo nastalo</w:t>
      </w:r>
    </w:p>
    <w:p w:rsidR="00FD6B7B" w:rsidRPr="00FD6B7B" w:rsidRDefault="00FD6B7B" w:rsidP="00FD6B7B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FD6B7B">
        <w:rPr>
          <w:rFonts w:ascii="Arial" w:eastAsia="Calibri" w:hAnsi="Arial" w:cs="Arial"/>
          <w:b/>
          <w:sz w:val="22"/>
          <w:szCs w:val="22"/>
          <w:lang w:val="hr-HR"/>
        </w:rPr>
        <w:t>Z-</w:t>
      </w:r>
      <w:r w:rsidRPr="00FD6B7B">
        <w:rPr>
          <w:rFonts w:ascii="Arial" w:eastAsia="Calibri" w:hAnsi="Arial" w:cs="Arial"/>
          <w:sz w:val="22"/>
          <w:szCs w:val="22"/>
          <w:lang w:val="hr-HR"/>
        </w:rPr>
        <w:t xml:space="preserve"> rok čuvanja računa se od isteka godine u kojoj je ispis predmeta okončan, odnosno u kojoj je dokument prestao važiti ili je stavljen izvan snage donošenjem novog akta (odluka, pravilnik ili drugi akti, ugovor itd.), a rok čuvanja knjigovodstvenih isprava, poslovnih knjiga i financijskih izvještaja počinje teći zadnjeg dana fiskalne godine na koju se odnose</w:t>
      </w:r>
    </w:p>
    <w:p w:rsidR="00FD6B7B" w:rsidRPr="00FD6B7B" w:rsidRDefault="00FD6B7B" w:rsidP="00FD6B7B">
      <w:pPr>
        <w:rPr>
          <w:rFonts w:ascii="Arial" w:hAnsi="Arial" w:cs="Arial"/>
          <w:sz w:val="22"/>
          <w:szCs w:val="22"/>
          <w:lang w:val="hr-HR"/>
        </w:rPr>
      </w:pPr>
    </w:p>
    <w:p w:rsidR="008F2105" w:rsidRPr="008F2105" w:rsidRDefault="008F2105" w:rsidP="008F2105">
      <w:pPr>
        <w:rPr>
          <w:rFonts w:ascii="Arial" w:hAnsi="Arial" w:cs="Arial"/>
          <w:sz w:val="22"/>
          <w:szCs w:val="22"/>
          <w:lang w:val="hr-HR"/>
        </w:rPr>
      </w:pPr>
    </w:p>
    <w:sectPr w:rsidR="008F2105" w:rsidRPr="008F2105" w:rsidSect="00BA0770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F5" w:rsidRDefault="004D1BF5">
      <w:r>
        <w:separator/>
      </w:r>
    </w:p>
  </w:endnote>
  <w:endnote w:type="continuationSeparator" w:id="0">
    <w:p w:rsidR="004D1BF5" w:rsidRDefault="004D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9C" w:rsidRDefault="002F2C9C" w:rsidP="001D6E1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C9C" w:rsidRDefault="002F2C9C" w:rsidP="001D6E1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9C" w:rsidRDefault="002F2C9C" w:rsidP="001D6E1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F5" w:rsidRDefault="004D1BF5">
      <w:r>
        <w:separator/>
      </w:r>
    </w:p>
  </w:footnote>
  <w:footnote w:type="continuationSeparator" w:id="0">
    <w:p w:rsidR="004D1BF5" w:rsidRDefault="004D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329"/>
    <w:multiLevelType w:val="hybridMultilevel"/>
    <w:tmpl w:val="C57CB570"/>
    <w:lvl w:ilvl="0" w:tplc="06788C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C89"/>
    <w:multiLevelType w:val="hybridMultilevel"/>
    <w:tmpl w:val="31F8501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65A5FC9"/>
    <w:multiLevelType w:val="hybridMultilevel"/>
    <w:tmpl w:val="CB7CF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C6684"/>
    <w:multiLevelType w:val="hybridMultilevel"/>
    <w:tmpl w:val="15303F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7977"/>
    <w:multiLevelType w:val="hybridMultilevel"/>
    <w:tmpl w:val="22902FE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14911"/>
    <w:multiLevelType w:val="hybridMultilevel"/>
    <w:tmpl w:val="0F6287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14C23"/>
    <w:multiLevelType w:val="hybridMultilevel"/>
    <w:tmpl w:val="84F4F7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3"/>
    <w:rsid w:val="00022005"/>
    <w:rsid w:val="0003729F"/>
    <w:rsid w:val="00054819"/>
    <w:rsid w:val="00060F89"/>
    <w:rsid w:val="000718F5"/>
    <w:rsid w:val="00077DF3"/>
    <w:rsid w:val="00084F6A"/>
    <w:rsid w:val="00090916"/>
    <w:rsid w:val="000925D0"/>
    <w:rsid w:val="000A46A7"/>
    <w:rsid w:val="000D0165"/>
    <w:rsid w:val="00101F86"/>
    <w:rsid w:val="00117312"/>
    <w:rsid w:val="0013087F"/>
    <w:rsid w:val="001919E5"/>
    <w:rsid w:val="00194432"/>
    <w:rsid w:val="001A11DB"/>
    <w:rsid w:val="001C394F"/>
    <w:rsid w:val="001C6066"/>
    <w:rsid w:val="001D6E13"/>
    <w:rsid w:val="001E2580"/>
    <w:rsid w:val="001E358F"/>
    <w:rsid w:val="001E56FB"/>
    <w:rsid w:val="00203DCB"/>
    <w:rsid w:val="00204A8D"/>
    <w:rsid w:val="00222798"/>
    <w:rsid w:val="00233B58"/>
    <w:rsid w:val="0023474F"/>
    <w:rsid w:val="0024509F"/>
    <w:rsid w:val="00257FD1"/>
    <w:rsid w:val="0026592B"/>
    <w:rsid w:val="0028352F"/>
    <w:rsid w:val="00284D23"/>
    <w:rsid w:val="002A1BF3"/>
    <w:rsid w:val="002A5773"/>
    <w:rsid w:val="002A68FC"/>
    <w:rsid w:val="002A6DD1"/>
    <w:rsid w:val="002E4E74"/>
    <w:rsid w:val="002E5027"/>
    <w:rsid w:val="002F2C9C"/>
    <w:rsid w:val="002F6E00"/>
    <w:rsid w:val="00306FB8"/>
    <w:rsid w:val="00312896"/>
    <w:rsid w:val="003507EE"/>
    <w:rsid w:val="00353D85"/>
    <w:rsid w:val="0036122C"/>
    <w:rsid w:val="003940F9"/>
    <w:rsid w:val="003A155C"/>
    <w:rsid w:val="003C318F"/>
    <w:rsid w:val="003C7317"/>
    <w:rsid w:val="003F18D1"/>
    <w:rsid w:val="003F1F82"/>
    <w:rsid w:val="003F3310"/>
    <w:rsid w:val="003F4EEB"/>
    <w:rsid w:val="00400066"/>
    <w:rsid w:val="004333E3"/>
    <w:rsid w:val="0044166F"/>
    <w:rsid w:val="00442A7B"/>
    <w:rsid w:val="00452C79"/>
    <w:rsid w:val="00472A40"/>
    <w:rsid w:val="004748EE"/>
    <w:rsid w:val="00477012"/>
    <w:rsid w:val="00480A6B"/>
    <w:rsid w:val="0048475C"/>
    <w:rsid w:val="004960D8"/>
    <w:rsid w:val="00496781"/>
    <w:rsid w:val="004A1F07"/>
    <w:rsid w:val="004A754F"/>
    <w:rsid w:val="004D1BF5"/>
    <w:rsid w:val="004E15A1"/>
    <w:rsid w:val="004E3F16"/>
    <w:rsid w:val="005072B0"/>
    <w:rsid w:val="005259A1"/>
    <w:rsid w:val="00526B06"/>
    <w:rsid w:val="00526ED7"/>
    <w:rsid w:val="00535544"/>
    <w:rsid w:val="00542057"/>
    <w:rsid w:val="005866E0"/>
    <w:rsid w:val="005950A4"/>
    <w:rsid w:val="005A726D"/>
    <w:rsid w:val="005B1263"/>
    <w:rsid w:val="005C7A19"/>
    <w:rsid w:val="005D0D7B"/>
    <w:rsid w:val="00606F7C"/>
    <w:rsid w:val="00626311"/>
    <w:rsid w:val="006269FB"/>
    <w:rsid w:val="0064016A"/>
    <w:rsid w:val="0064038A"/>
    <w:rsid w:val="00650CA5"/>
    <w:rsid w:val="0065476A"/>
    <w:rsid w:val="00656E79"/>
    <w:rsid w:val="00660A78"/>
    <w:rsid w:val="006C0ED8"/>
    <w:rsid w:val="006D01E1"/>
    <w:rsid w:val="006E4BE4"/>
    <w:rsid w:val="006E6BFA"/>
    <w:rsid w:val="00707703"/>
    <w:rsid w:val="007077EF"/>
    <w:rsid w:val="00737CFC"/>
    <w:rsid w:val="0077234F"/>
    <w:rsid w:val="007801DB"/>
    <w:rsid w:val="00784E98"/>
    <w:rsid w:val="007A0E88"/>
    <w:rsid w:val="007A4E8F"/>
    <w:rsid w:val="007A5BC4"/>
    <w:rsid w:val="007E1692"/>
    <w:rsid w:val="007E6574"/>
    <w:rsid w:val="0080466D"/>
    <w:rsid w:val="00816310"/>
    <w:rsid w:val="00816702"/>
    <w:rsid w:val="00845335"/>
    <w:rsid w:val="0085063D"/>
    <w:rsid w:val="00864909"/>
    <w:rsid w:val="00867033"/>
    <w:rsid w:val="00870558"/>
    <w:rsid w:val="008B26DE"/>
    <w:rsid w:val="008D0A2C"/>
    <w:rsid w:val="008F2105"/>
    <w:rsid w:val="008F3958"/>
    <w:rsid w:val="008F7C28"/>
    <w:rsid w:val="00902EB1"/>
    <w:rsid w:val="009569A6"/>
    <w:rsid w:val="00956AD9"/>
    <w:rsid w:val="00961EF3"/>
    <w:rsid w:val="0097087A"/>
    <w:rsid w:val="009814ED"/>
    <w:rsid w:val="00982281"/>
    <w:rsid w:val="0098361C"/>
    <w:rsid w:val="00984F20"/>
    <w:rsid w:val="00990017"/>
    <w:rsid w:val="009B4289"/>
    <w:rsid w:val="009C4638"/>
    <w:rsid w:val="00A332CF"/>
    <w:rsid w:val="00A47ADF"/>
    <w:rsid w:val="00AB27E0"/>
    <w:rsid w:val="00AB3AF9"/>
    <w:rsid w:val="00AC3BB3"/>
    <w:rsid w:val="00AE1C86"/>
    <w:rsid w:val="00AE2FDD"/>
    <w:rsid w:val="00AF75DE"/>
    <w:rsid w:val="00B016F0"/>
    <w:rsid w:val="00B023D7"/>
    <w:rsid w:val="00B02514"/>
    <w:rsid w:val="00B13AC3"/>
    <w:rsid w:val="00B14DF6"/>
    <w:rsid w:val="00B23C60"/>
    <w:rsid w:val="00B45445"/>
    <w:rsid w:val="00B46BC7"/>
    <w:rsid w:val="00B537A6"/>
    <w:rsid w:val="00B559FD"/>
    <w:rsid w:val="00B6076A"/>
    <w:rsid w:val="00B7457D"/>
    <w:rsid w:val="00B823FA"/>
    <w:rsid w:val="00B873E1"/>
    <w:rsid w:val="00BA0770"/>
    <w:rsid w:val="00BB1D44"/>
    <w:rsid w:val="00BC167F"/>
    <w:rsid w:val="00BC47C6"/>
    <w:rsid w:val="00BD7820"/>
    <w:rsid w:val="00C01742"/>
    <w:rsid w:val="00C16CBE"/>
    <w:rsid w:val="00C2631A"/>
    <w:rsid w:val="00C67B6C"/>
    <w:rsid w:val="00C75D3E"/>
    <w:rsid w:val="00C854FB"/>
    <w:rsid w:val="00C94011"/>
    <w:rsid w:val="00C951EA"/>
    <w:rsid w:val="00CA3DC4"/>
    <w:rsid w:val="00CB601C"/>
    <w:rsid w:val="00CB6D5A"/>
    <w:rsid w:val="00CC25C1"/>
    <w:rsid w:val="00CD2C34"/>
    <w:rsid w:val="00CE3855"/>
    <w:rsid w:val="00CE57CA"/>
    <w:rsid w:val="00CF266A"/>
    <w:rsid w:val="00CF3A3E"/>
    <w:rsid w:val="00D02522"/>
    <w:rsid w:val="00D12963"/>
    <w:rsid w:val="00D1709F"/>
    <w:rsid w:val="00D27B7A"/>
    <w:rsid w:val="00D33337"/>
    <w:rsid w:val="00D41DDF"/>
    <w:rsid w:val="00D6546B"/>
    <w:rsid w:val="00D80C79"/>
    <w:rsid w:val="00D93610"/>
    <w:rsid w:val="00DA7940"/>
    <w:rsid w:val="00DB5671"/>
    <w:rsid w:val="00DB70D8"/>
    <w:rsid w:val="00DC0811"/>
    <w:rsid w:val="00DD193D"/>
    <w:rsid w:val="00DD6851"/>
    <w:rsid w:val="00DE0139"/>
    <w:rsid w:val="00DE2707"/>
    <w:rsid w:val="00E37DA8"/>
    <w:rsid w:val="00E54208"/>
    <w:rsid w:val="00E817B6"/>
    <w:rsid w:val="00E81BE1"/>
    <w:rsid w:val="00E94641"/>
    <w:rsid w:val="00E94BDD"/>
    <w:rsid w:val="00E97A36"/>
    <w:rsid w:val="00EA0328"/>
    <w:rsid w:val="00EA24DF"/>
    <w:rsid w:val="00EB72C7"/>
    <w:rsid w:val="00EC744E"/>
    <w:rsid w:val="00F0145C"/>
    <w:rsid w:val="00F34F1E"/>
    <w:rsid w:val="00F478AD"/>
    <w:rsid w:val="00F5568E"/>
    <w:rsid w:val="00F76A1B"/>
    <w:rsid w:val="00F90264"/>
    <w:rsid w:val="00FB0571"/>
    <w:rsid w:val="00FC0B2B"/>
    <w:rsid w:val="00FC257F"/>
    <w:rsid w:val="00FD0FE8"/>
    <w:rsid w:val="00FD4400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13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1D6E13"/>
    <w:pPr>
      <w:keepNext/>
      <w:jc w:val="both"/>
      <w:outlineLvl w:val="0"/>
    </w:pPr>
    <w:rPr>
      <w:rFonts w:ascii="Arial" w:hAnsi="Arial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D6E1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1D6E13"/>
  </w:style>
  <w:style w:type="paragraph" w:styleId="Odlomakpopisa">
    <w:name w:val="List Paragraph"/>
    <w:basedOn w:val="Normal"/>
    <w:uiPriority w:val="34"/>
    <w:qFormat/>
    <w:rsid w:val="00B023D7"/>
    <w:pPr>
      <w:ind w:left="720"/>
      <w:contextualSpacing/>
    </w:pPr>
  </w:style>
  <w:style w:type="table" w:styleId="Reetkatablice">
    <w:name w:val="Table Grid"/>
    <w:basedOn w:val="Obinatablica"/>
    <w:rsid w:val="004333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rsid w:val="00B14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14DF6"/>
    <w:rPr>
      <w:rFonts w:ascii="Tahoma" w:hAnsi="Tahoma" w:cs="Tahoma"/>
      <w:sz w:val="16"/>
      <w:szCs w:val="16"/>
      <w:lang w:val="en-US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8F2105"/>
  </w:style>
  <w:style w:type="table" w:customStyle="1" w:styleId="Reetkatablice1">
    <w:name w:val="Rešetka tablice1"/>
    <w:basedOn w:val="Obinatablica"/>
    <w:next w:val="Reetkatablice"/>
    <w:uiPriority w:val="39"/>
    <w:rsid w:val="008F2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1A11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A11DB"/>
    <w:rPr>
      <w:lang w:val="en-US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FD6B7B"/>
  </w:style>
  <w:style w:type="character" w:customStyle="1" w:styleId="Naslov1Char">
    <w:name w:val="Naslov 1 Char"/>
    <w:basedOn w:val="Zadanifontodlomka"/>
    <w:link w:val="Naslov1"/>
    <w:rsid w:val="00FD6B7B"/>
    <w:rPr>
      <w:rFonts w:ascii="Arial" w:hAnsi="Arial"/>
      <w:b/>
      <w:sz w:val="22"/>
      <w:lang w:eastAsia="en-US"/>
    </w:rPr>
  </w:style>
  <w:style w:type="character" w:customStyle="1" w:styleId="PodnojeChar">
    <w:name w:val="Podnožje Char"/>
    <w:basedOn w:val="Zadanifontodlomka"/>
    <w:link w:val="Podnoje"/>
    <w:rsid w:val="00FD6B7B"/>
    <w:rPr>
      <w:lang w:val="en-US" w:eastAsia="en-US"/>
    </w:rPr>
  </w:style>
  <w:style w:type="table" w:customStyle="1" w:styleId="Reetkatablice2">
    <w:name w:val="Rešetka tablice2"/>
    <w:basedOn w:val="Obinatablica"/>
    <w:next w:val="Reetkatablice"/>
    <w:rsid w:val="00FD6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FD6B7B"/>
  </w:style>
  <w:style w:type="table" w:customStyle="1" w:styleId="Reetkatablice11">
    <w:name w:val="Rešetka tablice11"/>
    <w:basedOn w:val="Obinatablica"/>
    <w:next w:val="Reetkatablice"/>
    <w:uiPriority w:val="39"/>
    <w:rsid w:val="00FD6B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13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1D6E13"/>
    <w:pPr>
      <w:keepNext/>
      <w:jc w:val="both"/>
      <w:outlineLvl w:val="0"/>
    </w:pPr>
    <w:rPr>
      <w:rFonts w:ascii="Arial" w:hAnsi="Arial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D6E1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1D6E13"/>
  </w:style>
  <w:style w:type="paragraph" w:styleId="Odlomakpopisa">
    <w:name w:val="List Paragraph"/>
    <w:basedOn w:val="Normal"/>
    <w:uiPriority w:val="34"/>
    <w:qFormat/>
    <w:rsid w:val="00B023D7"/>
    <w:pPr>
      <w:ind w:left="720"/>
      <w:contextualSpacing/>
    </w:pPr>
  </w:style>
  <w:style w:type="table" w:styleId="Reetkatablice">
    <w:name w:val="Table Grid"/>
    <w:basedOn w:val="Obinatablica"/>
    <w:rsid w:val="004333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rsid w:val="00B14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14DF6"/>
    <w:rPr>
      <w:rFonts w:ascii="Tahoma" w:hAnsi="Tahoma" w:cs="Tahoma"/>
      <w:sz w:val="16"/>
      <w:szCs w:val="16"/>
      <w:lang w:val="en-US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8F2105"/>
  </w:style>
  <w:style w:type="table" w:customStyle="1" w:styleId="Reetkatablice1">
    <w:name w:val="Rešetka tablice1"/>
    <w:basedOn w:val="Obinatablica"/>
    <w:next w:val="Reetkatablice"/>
    <w:uiPriority w:val="39"/>
    <w:rsid w:val="008F2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1A11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A11DB"/>
    <w:rPr>
      <w:lang w:val="en-US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FD6B7B"/>
  </w:style>
  <w:style w:type="character" w:customStyle="1" w:styleId="Naslov1Char">
    <w:name w:val="Naslov 1 Char"/>
    <w:basedOn w:val="Zadanifontodlomka"/>
    <w:link w:val="Naslov1"/>
    <w:rsid w:val="00FD6B7B"/>
    <w:rPr>
      <w:rFonts w:ascii="Arial" w:hAnsi="Arial"/>
      <w:b/>
      <w:sz w:val="22"/>
      <w:lang w:eastAsia="en-US"/>
    </w:rPr>
  </w:style>
  <w:style w:type="character" w:customStyle="1" w:styleId="PodnojeChar">
    <w:name w:val="Podnožje Char"/>
    <w:basedOn w:val="Zadanifontodlomka"/>
    <w:link w:val="Podnoje"/>
    <w:rsid w:val="00FD6B7B"/>
    <w:rPr>
      <w:lang w:val="en-US" w:eastAsia="en-US"/>
    </w:rPr>
  </w:style>
  <w:style w:type="table" w:customStyle="1" w:styleId="Reetkatablice2">
    <w:name w:val="Rešetka tablice2"/>
    <w:basedOn w:val="Obinatablica"/>
    <w:next w:val="Reetkatablice"/>
    <w:rsid w:val="00FD6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FD6B7B"/>
  </w:style>
  <w:style w:type="table" w:customStyle="1" w:styleId="Reetkatablice11">
    <w:name w:val="Rešetka tablice11"/>
    <w:basedOn w:val="Obinatablica"/>
    <w:next w:val="Reetkatablice"/>
    <w:uiPriority w:val="39"/>
    <w:rsid w:val="00FD6B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7BE5-7BCB-4D86-9A97-94B1E5BF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29</Pages>
  <Words>9587</Words>
  <Characters>54651</Characters>
  <Application>Microsoft Office Word</Application>
  <DocSecurity>0</DocSecurity>
  <Lines>455</Lines>
  <Paragraphs>128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Zakona o arhivskom gradivu i arhivima (NN 105/1997</vt:lpstr>
      <vt:lpstr>Temeljem odredbi Zakona o arhivskom gradivu i arhivima (NN 105/1997</vt:lpstr>
    </vt:vector>
  </TitlesOfParts>
  <Company>Hrvatski drzavni arhiv (HDA)</Company>
  <LinksUpToDate>false</LinksUpToDate>
  <CharactersWithSpaces>64110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Zakona o arhivskom gradivu i arhivima (NN 105/1997</dc:title>
  <dc:creator>hrvoje.kiric</dc:creator>
  <cp:lastModifiedBy>win10</cp:lastModifiedBy>
  <cp:revision>76</cp:revision>
  <cp:lastPrinted>2018-06-13T16:44:00Z</cp:lastPrinted>
  <dcterms:created xsi:type="dcterms:W3CDTF">2018-06-11T10:25:00Z</dcterms:created>
  <dcterms:modified xsi:type="dcterms:W3CDTF">2018-12-04T15:07:00Z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