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931B" w14:textId="77777777" w:rsidR="00E54CE2" w:rsidRPr="00E54CE2" w:rsidRDefault="00E54CE2" w:rsidP="00E54CE2">
      <w:pPr>
        <w:spacing w:after="0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PRILOG IV. OPIS POSLOVA </w:t>
      </w:r>
    </w:p>
    <w:p w14:paraId="2A1E1521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5F1D4DCE" w14:textId="77777777" w:rsidR="00E54CE2" w:rsidRPr="00E54CE2" w:rsidRDefault="00E54CE2" w:rsidP="00E54CE2">
      <w:pPr>
        <w:spacing w:after="0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Korisnička zemlja </w:t>
      </w:r>
    </w:p>
    <w:p w14:paraId="023ED3BC" w14:textId="77777777" w:rsidR="00E54CE2" w:rsidRPr="0030723A" w:rsidRDefault="00E54CE2" w:rsidP="00E54CE2">
      <w:pPr>
        <w:spacing w:after="0"/>
        <w:rPr>
          <w:rFonts w:ascii="Arial" w:hAnsi="Arial" w:cs="Arial"/>
          <w:b/>
          <w:bCs/>
        </w:rPr>
      </w:pPr>
      <w:r w:rsidRPr="0030723A">
        <w:rPr>
          <w:rFonts w:ascii="Arial" w:hAnsi="Arial" w:cs="Arial"/>
          <w:b/>
          <w:bCs/>
        </w:rPr>
        <w:t xml:space="preserve">Republika Hrvatska </w:t>
      </w:r>
    </w:p>
    <w:p w14:paraId="3F4D80B4" w14:textId="77777777" w:rsidR="00E54CE2" w:rsidRPr="00E54CE2" w:rsidRDefault="00E54CE2" w:rsidP="00E54CE2">
      <w:pPr>
        <w:spacing w:after="0"/>
        <w:rPr>
          <w:rFonts w:ascii="Arial" w:hAnsi="Arial" w:cs="Arial"/>
        </w:rPr>
      </w:pPr>
      <w:proofErr w:type="spellStart"/>
      <w:r w:rsidRPr="00E54CE2">
        <w:rPr>
          <w:rFonts w:ascii="Arial" w:hAnsi="Arial" w:cs="Arial"/>
        </w:rPr>
        <w:t>Ugovarateljsko</w:t>
      </w:r>
      <w:proofErr w:type="spellEnd"/>
      <w:r w:rsidRPr="00E54CE2">
        <w:rPr>
          <w:rFonts w:ascii="Arial" w:hAnsi="Arial" w:cs="Arial"/>
        </w:rPr>
        <w:t xml:space="preserve"> tijelo </w:t>
      </w:r>
    </w:p>
    <w:p w14:paraId="1B4F5615" w14:textId="60D65835" w:rsidR="00E54CE2" w:rsidRPr="0030723A" w:rsidRDefault="00E8014D" w:rsidP="00E54CE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Općina </w:t>
      </w:r>
      <w:proofErr w:type="spellStart"/>
      <w:r>
        <w:rPr>
          <w:rFonts w:ascii="Arial" w:hAnsi="Arial" w:cs="Arial"/>
          <w:b/>
          <w:bCs/>
        </w:rPr>
        <w:t>Petrijanec</w:t>
      </w:r>
      <w:proofErr w:type="spellEnd"/>
    </w:p>
    <w:p w14:paraId="4DA62232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797AA556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0A310787" w14:textId="2CAADB43" w:rsidR="00E54CE2" w:rsidRPr="00E54CE2" w:rsidRDefault="00E54CE2" w:rsidP="00E54CE2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UVOD: </w:t>
      </w:r>
    </w:p>
    <w:p w14:paraId="53D82536" w14:textId="77777777" w:rsidR="00E54CE2" w:rsidRPr="00E54CE2" w:rsidRDefault="00E54CE2" w:rsidP="00E54CE2">
      <w:pPr>
        <w:spacing w:after="0"/>
        <w:ind w:left="360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Relevantna pozadina projekta: </w:t>
      </w:r>
    </w:p>
    <w:p w14:paraId="26186B4D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Inicijativom WiFi4EU u općinama diljem Europe promiče se besplatan Wi-Fi pristup za građane u javnim prostorima kao što su parkovi, trgovi, javne zgrade, knjižnice, zdravstveni centri i muzeji.</w:t>
      </w:r>
    </w:p>
    <w:p w14:paraId="11D924EB" w14:textId="0ACBC101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Općina </w:t>
      </w:r>
      <w:proofErr w:type="spellStart"/>
      <w:r w:rsidRPr="00E54CE2">
        <w:rPr>
          <w:rFonts w:ascii="Arial" w:hAnsi="Arial" w:cs="Arial"/>
        </w:rPr>
        <w:t>Petrijanec</w:t>
      </w:r>
      <w:proofErr w:type="spellEnd"/>
      <w:r w:rsidRPr="00E54CE2">
        <w:rPr>
          <w:rFonts w:ascii="Arial" w:hAnsi="Arial" w:cs="Arial"/>
        </w:rPr>
        <w:t xml:space="preserve"> je u okvirima navedene inicijative zatražila vaučer u vrijednosti od 15 tisuća eura za ugradnju potrebne opreme i instalacija pristupnih točaka za javni bežični Internet na javnim mjestima, koji je i odobren od strane </w:t>
      </w:r>
      <w:r w:rsidR="00881595">
        <w:rPr>
          <w:rFonts w:ascii="Arial" w:hAnsi="Arial" w:cs="Arial"/>
        </w:rPr>
        <w:t>resornog tijela.</w:t>
      </w:r>
    </w:p>
    <w:p w14:paraId="526A0AD6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</w:p>
    <w:p w14:paraId="492E87D0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Predmet ovog opisa posla je: </w:t>
      </w:r>
    </w:p>
    <w:p w14:paraId="191D08C3" w14:textId="799F2966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 xml:space="preserve"> </w:t>
      </w:r>
      <w:r w:rsidR="00E61A0F">
        <w:rPr>
          <w:rFonts w:ascii="Arial" w:hAnsi="Arial" w:cs="Arial"/>
          <w:b/>
          <w:bCs/>
        </w:rPr>
        <w:t>usluga nabave opreme i postavljanja</w:t>
      </w:r>
      <w:r w:rsidRPr="00E54CE2">
        <w:rPr>
          <w:rFonts w:ascii="Arial" w:hAnsi="Arial" w:cs="Arial"/>
          <w:b/>
          <w:bCs/>
        </w:rPr>
        <w:t xml:space="preserve"> instalacija pristupnih točaka za javni bežični Internet u okvirima inicijative WiFi4EU</w:t>
      </w:r>
    </w:p>
    <w:p w14:paraId="09E5DE49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6F6587AB" w14:textId="42E5F31F" w:rsidR="00E54CE2" w:rsidRPr="00E54CE2" w:rsidRDefault="00E54CE2" w:rsidP="00E54CE2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>OPIS ZADATAKA:</w:t>
      </w:r>
    </w:p>
    <w:p w14:paraId="110C10EF" w14:textId="77777777" w:rsidR="00E54CE2" w:rsidRPr="00E54CE2" w:rsidRDefault="00E54CE2" w:rsidP="00E54CE2">
      <w:pPr>
        <w:spacing w:after="0"/>
        <w:ind w:firstLine="360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2.1. Ciljevi: </w:t>
      </w:r>
    </w:p>
    <w:p w14:paraId="16F25427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Glavni cilj koji se mora ispuniti ugovaranjem gore navedene usluge jest stručna, kvalitetna i  pravodobno izvedena nabava opreme i postavljanje instalacija pristupnih točaka za javni bežični Internet u okvirima inicijative WiFi4EU.</w:t>
      </w:r>
    </w:p>
    <w:p w14:paraId="69931FE7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</w:p>
    <w:p w14:paraId="2BA368B3" w14:textId="168EA78D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Ponuditelj je dužan usluge izvršiti sukcesivno prema zahtjevu naručitelja. Svi zadaci koje će izvršitelj izvršavati moraju biti u skladu s pravilima i procedurama opisanim te navedenim u Sporazumu o dodjeli bespovratnih sredstava u okviru instrumenata za povezivanje Europe (CEF</w:t>
      </w:r>
      <w:r w:rsidR="004D3CB6">
        <w:rPr>
          <w:rFonts w:ascii="Arial" w:hAnsi="Arial" w:cs="Arial"/>
        </w:rPr>
        <w:t>): Program WiFi4EU, Sporazum br.</w:t>
      </w:r>
      <w:r w:rsidR="004D3CB6" w:rsidRPr="004D3CB6">
        <w:rPr>
          <w:rFonts w:ascii="Arial" w:hAnsi="Arial" w:cs="Arial"/>
          <w:bCs/>
          <w:sz w:val="20"/>
          <w:szCs w:val="20"/>
        </w:rPr>
        <w:t xml:space="preserve"> </w:t>
      </w:r>
      <w:r w:rsidR="004D3CB6" w:rsidRPr="004D3CB6">
        <w:rPr>
          <w:rFonts w:ascii="Arial" w:hAnsi="Arial" w:cs="Arial"/>
          <w:bCs/>
        </w:rPr>
        <w:t>INEA/CEF/WiFi4EU/1-2018/019645-034313</w:t>
      </w:r>
      <w:r w:rsidRPr="004D3CB6">
        <w:rPr>
          <w:rFonts w:ascii="Arial" w:hAnsi="Arial" w:cs="Arial"/>
        </w:rPr>
        <w:t>,</w:t>
      </w:r>
      <w:r w:rsidRPr="00E54CE2">
        <w:rPr>
          <w:rFonts w:ascii="Arial" w:hAnsi="Arial" w:cs="Arial"/>
        </w:rPr>
        <w:t xml:space="preserve"> kojeg je Općina </w:t>
      </w:r>
      <w:proofErr w:type="spellStart"/>
      <w:r w:rsidRPr="00E54CE2">
        <w:rPr>
          <w:rFonts w:ascii="Arial" w:hAnsi="Arial" w:cs="Arial"/>
        </w:rPr>
        <w:t>Petrijanec</w:t>
      </w:r>
      <w:proofErr w:type="spellEnd"/>
      <w:r w:rsidRPr="00E54CE2">
        <w:rPr>
          <w:rFonts w:ascii="Arial" w:hAnsi="Arial" w:cs="Arial"/>
        </w:rPr>
        <w:t xml:space="preserve"> sklopila s Izvršnom agencijom za inovacije i mreže (INEA) u okviru o</w:t>
      </w:r>
      <w:r w:rsidR="008C7789">
        <w:rPr>
          <w:rFonts w:ascii="Arial" w:hAnsi="Arial" w:cs="Arial"/>
        </w:rPr>
        <w:t xml:space="preserve">vlasti koje je na </w:t>
      </w:r>
      <w:r w:rsidR="004070B0">
        <w:rPr>
          <w:rFonts w:ascii="Arial" w:hAnsi="Arial" w:cs="Arial"/>
        </w:rPr>
        <w:t>nju prenijela Europska komisija.</w:t>
      </w:r>
    </w:p>
    <w:p w14:paraId="36F46DD3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</w:p>
    <w:p w14:paraId="5A26067A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2.2. Tražene usluge: </w:t>
      </w:r>
    </w:p>
    <w:p w14:paraId="7FD35374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Aktivnost 1: nabava opreme i postavljanje instalacija pristupnih točaka za javni bežični Internet u okvirima inicijative WiFi4EU.</w:t>
      </w:r>
    </w:p>
    <w:p w14:paraId="693580E0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</w:p>
    <w:p w14:paraId="449DF568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>Aktivnost 2:</w:t>
      </w:r>
    </w:p>
    <w:p w14:paraId="7ADC5D10" w14:textId="416FF176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Izrada Izvješća o izvršenim uslugama te izrada zapisnika o primopredaji</w:t>
      </w:r>
      <w:r w:rsidR="00B24568">
        <w:rPr>
          <w:rFonts w:ascii="Arial" w:hAnsi="Arial" w:cs="Arial"/>
        </w:rPr>
        <w:t>.</w:t>
      </w:r>
    </w:p>
    <w:p w14:paraId="72EB172F" w14:textId="4B83806F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Izvoditelj je dužan izraditi Izvješće o provedenim aktivn</w:t>
      </w:r>
      <w:r w:rsidR="00500038">
        <w:rPr>
          <w:rFonts w:ascii="Arial" w:hAnsi="Arial" w:cs="Arial"/>
        </w:rPr>
        <w:t xml:space="preserve">ostima s dokaznim materijalima </w:t>
      </w:r>
      <w:r w:rsidRPr="00E54CE2">
        <w:rPr>
          <w:rFonts w:ascii="Arial" w:hAnsi="Arial" w:cs="Arial"/>
        </w:rPr>
        <w:t xml:space="preserve">te zapisnik o primopredaji koji mora biti potpisan od oba dvije </w:t>
      </w:r>
      <w:r w:rsidR="006A0AB3">
        <w:rPr>
          <w:rFonts w:ascii="Arial" w:hAnsi="Arial" w:cs="Arial"/>
        </w:rPr>
        <w:t>ugovorne strane.</w:t>
      </w:r>
      <w:r w:rsidRPr="00E54CE2">
        <w:rPr>
          <w:rFonts w:ascii="Arial" w:hAnsi="Arial" w:cs="Arial"/>
        </w:rPr>
        <w:t xml:space="preserve">  </w:t>
      </w:r>
    </w:p>
    <w:p w14:paraId="3FE56753" w14:textId="77777777" w:rsidR="00E54CE2" w:rsidRPr="00E54CE2" w:rsidRDefault="00E54CE2" w:rsidP="00B24568">
      <w:pPr>
        <w:spacing w:after="0"/>
        <w:jc w:val="both"/>
        <w:rPr>
          <w:rFonts w:ascii="Arial" w:hAnsi="Arial" w:cs="Arial"/>
        </w:rPr>
      </w:pPr>
    </w:p>
    <w:p w14:paraId="22103B6B" w14:textId="1067CE5B" w:rsidR="00E54CE2" w:rsidRPr="00E54CE2" w:rsidRDefault="00E54CE2" w:rsidP="00B2456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ZAHTJEVI </w:t>
      </w:r>
    </w:p>
    <w:p w14:paraId="1749EFF6" w14:textId="62353A01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>3.1.</w:t>
      </w:r>
      <w:r w:rsidR="00500038">
        <w:rPr>
          <w:rFonts w:ascii="Arial" w:hAnsi="Arial" w:cs="Arial"/>
          <w:b/>
          <w:bCs/>
        </w:rPr>
        <w:t xml:space="preserve"> </w:t>
      </w:r>
      <w:r w:rsidRPr="00E54CE2">
        <w:rPr>
          <w:rFonts w:ascii="Arial" w:hAnsi="Arial" w:cs="Arial"/>
          <w:b/>
          <w:bCs/>
        </w:rPr>
        <w:t xml:space="preserve">Stručnjaci </w:t>
      </w:r>
    </w:p>
    <w:p w14:paraId="0A877FB8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Profili stručnjaka za ovaj ugovor su kako slijedi: </w:t>
      </w:r>
    </w:p>
    <w:p w14:paraId="0B3B7709" w14:textId="6373A894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E54CE2">
        <w:rPr>
          <w:rFonts w:ascii="Arial" w:hAnsi="Arial" w:cs="Arial"/>
        </w:rPr>
        <w:t>Suradnja s pružateljem usluge koji ima minimalno 2 godine stručnog iskustva u predmetnom području nabave usluge.</w:t>
      </w:r>
    </w:p>
    <w:p w14:paraId="06BF7A40" w14:textId="18C35D52" w:rsidR="00E54CE2" w:rsidRPr="00E54CE2" w:rsidRDefault="00E54CE2" w:rsidP="006B23F3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E54CE2">
        <w:rPr>
          <w:rFonts w:ascii="Arial" w:hAnsi="Arial" w:cs="Arial"/>
        </w:rPr>
        <w:t>Ponuditelj mora raspolagati osobama koje posjeduju strukovnu sposobnost,</w:t>
      </w:r>
      <w:r w:rsidR="006B23F3">
        <w:rPr>
          <w:rFonts w:ascii="Arial" w:hAnsi="Arial" w:cs="Arial"/>
        </w:rPr>
        <w:t xml:space="preserve"> </w:t>
      </w:r>
      <w:r w:rsidRPr="00E54CE2">
        <w:rPr>
          <w:rFonts w:ascii="Arial" w:hAnsi="Arial" w:cs="Arial"/>
        </w:rPr>
        <w:t>stručno znanje i iskustvo potrebno za izvršavanje predmeta nabave.</w:t>
      </w:r>
    </w:p>
    <w:p w14:paraId="7AC1AF4F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lastRenderedPageBreak/>
        <w:t>c)</w:t>
      </w:r>
      <w:r w:rsidRPr="00E54CE2">
        <w:rPr>
          <w:rFonts w:ascii="Arial" w:hAnsi="Arial" w:cs="Arial"/>
        </w:rPr>
        <w:tab/>
        <w:t>Ponuditelj mora imati poslovne mogućnosti nuđenja jamstvenog roka za instaliranu opremu minimalno 3 godine</w:t>
      </w:r>
    </w:p>
    <w:p w14:paraId="79C0C8F7" w14:textId="3E5A12D4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d)</w:t>
      </w:r>
      <w:r w:rsidRPr="00E54CE2">
        <w:rPr>
          <w:rFonts w:ascii="Arial" w:hAnsi="Arial" w:cs="Arial"/>
        </w:rPr>
        <w:tab/>
        <w:t>Ponuditelj mora imati poslovne mogućnosti pružanja usluge održavanja i telekomunikacijskih usluga potrebnih za funkcioniranje projekta.</w:t>
      </w:r>
    </w:p>
    <w:p w14:paraId="20911F0B" w14:textId="77777777" w:rsidR="00E54CE2" w:rsidRPr="00E54CE2" w:rsidRDefault="00E54CE2" w:rsidP="00B24568">
      <w:pPr>
        <w:spacing w:after="0"/>
        <w:jc w:val="both"/>
        <w:rPr>
          <w:rFonts w:ascii="Arial" w:hAnsi="Arial" w:cs="Arial"/>
        </w:rPr>
      </w:pPr>
    </w:p>
    <w:p w14:paraId="0A0701DA" w14:textId="0EB6836A" w:rsidR="00E54CE2" w:rsidRPr="00E54CE2" w:rsidRDefault="00E54CE2" w:rsidP="00B2456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>LOKACIJA I TRAJANJE</w:t>
      </w:r>
    </w:p>
    <w:p w14:paraId="464C48B6" w14:textId="0F370ACF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4.1. Lokacija </w:t>
      </w:r>
    </w:p>
    <w:p w14:paraId="778E4255" w14:textId="01591761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Mjesto obavljanja zadatka: Općina </w:t>
      </w:r>
      <w:proofErr w:type="spellStart"/>
      <w:r w:rsidRPr="00E54CE2">
        <w:rPr>
          <w:rFonts w:ascii="Arial" w:hAnsi="Arial" w:cs="Arial"/>
        </w:rPr>
        <w:t>Petrijanec</w:t>
      </w:r>
      <w:proofErr w:type="spellEnd"/>
    </w:p>
    <w:p w14:paraId="2793BD61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</w:p>
    <w:p w14:paraId="69D4E783" w14:textId="4DA656B4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>4.2. Datum početka i razdoblje provedbe</w:t>
      </w:r>
    </w:p>
    <w:p w14:paraId="27C26C0D" w14:textId="39E8ECC9" w:rsidR="00E54CE2" w:rsidRPr="00E54CE2" w:rsidRDefault="0058680B" w:rsidP="00B24568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Datum početka: 23</w:t>
      </w:r>
      <w:bookmarkStart w:id="0" w:name="_GoBack"/>
      <w:bookmarkEnd w:id="0"/>
      <w:r w:rsidR="00E54CE2" w:rsidRPr="00E54CE2">
        <w:rPr>
          <w:rFonts w:ascii="Arial" w:hAnsi="Arial" w:cs="Arial"/>
        </w:rPr>
        <w:t>.</w:t>
      </w:r>
      <w:r w:rsidR="0043256A">
        <w:rPr>
          <w:rFonts w:ascii="Arial" w:hAnsi="Arial" w:cs="Arial"/>
        </w:rPr>
        <w:t>7</w:t>
      </w:r>
      <w:r w:rsidR="00E54CE2" w:rsidRPr="00E54CE2">
        <w:rPr>
          <w:rFonts w:ascii="Arial" w:hAnsi="Arial" w:cs="Arial"/>
        </w:rPr>
        <w:t>.2020. godine</w:t>
      </w:r>
    </w:p>
    <w:p w14:paraId="68B7F1EE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        Datum završetka zadatka: 31.12.2020. godine </w:t>
      </w:r>
    </w:p>
    <w:p w14:paraId="0904AAF6" w14:textId="77777777" w:rsidR="00E54CE2" w:rsidRPr="00E54CE2" w:rsidRDefault="00E54CE2" w:rsidP="00B24568">
      <w:pPr>
        <w:spacing w:after="0"/>
        <w:jc w:val="both"/>
        <w:rPr>
          <w:rFonts w:ascii="Arial" w:hAnsi="Arial" w:cs="Arial"/>
          <w:b/>
          <w:bCs/>
        </w:rPr>
      </w:pPr>
    </w:p>
    <w:p w14:paraId="131F4941" w14:textId="21621578" w:rsidR="00E54CE2" w:rsidRPr="00E54CE2" w:rsidRDefault="00E54CE2" w:rsidP="00B2456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IZVJEŠTAVANJE </w:t>
      </w:r>
    </w:p>
    <w:p w14:paraId="324A0AB2" w14:textId="702125D4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 xml:space="preserve">Sadržaj, jezik i format izvještaja: </w:t>
      </w:r>
    </w:p>
    <w:p w14:paraId="5D891E76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Kako bi se dokazala isporuka predmeta nabave zahtijeva se predaja završnog izvještaja i zapisnika o primopredaji. </w:t>
      </w:r>
    </w:p>
    <w:p w14:paraId="70627FDD" w14:textId="02ED3E60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  <w:b/>
          <w:bCs/>
          <w:color w:val="FF0000"/>
        </w:rPr>
      </w:pPr>
      <w:r w:rsidRPr="00E54CE2">
        <w:rPr>
          <w:rFonts w:ascii="Arial" w:hAnsi="Arial" w:cs="Arial"/>
        </w:rPr>
        <w:t>Završni izvještaj, zapisnik o primopredaji i dokazni materijali o izvršenju te svi popratni materijali koji pokazuju da je predmet nabave izvršen moraju u obliku pdf dokumenta biti predani u roku od 10 dan</w:t>
      </w:r>
      <w:r w:rsidR="00C74112">
        <w:rPr>
          <w:rFonts w:ascii="Arial" w:hAnsi="Arial" w:cs="Arial"/>
        </w:rPr>
        <w:t>a od izvršenja na e-mail adresu: nacelnik@petrijanec.hr.</w:t>
      </w:r>
    </w:p>
    <w:p w14:paraId="0DD029D0" w14:textId="77777777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Dokumenti moraju biti potpisani i ovjereni od strane odgovorne osobe pružatelja. </w:t>
      </w:r>
    </w:p>
    <w:p w14:paraId="05E0D307" w14:textId="77777777" w:rsidR="00E54CE2" w:rsidRPr="00E54CE2" w:rsidRDefault="00E54CE2" w:rsidP="00B24568">
      <w:pPr>
        <w:spacing w:after="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 xml:space="preserve">             </w:t>
      </w:r>
    </w:p>
    <w:p w14:paraId="6F3DA87A" w14:textId="0B7B9F3F" w:rsidR="00E54CE2" w:rsidRPr="00E54CE2" w:rsidRDefault="00E54CE2" w:rsidP="00B2456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>VIDLJIVOST PROJEKTA</w:t>
      </w:r>
    </w:p>
    <w:p w14:paraId="008294DD" w14:textId="5CFFE092" w:rsidR="00E54CE2" w:rsidRPr="00E54CE2" w:rsidRDefault="00E54CE2" w:rsidP="00B24568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Pružatelj će poduzeti sve potrebne mjere kako bi osigurao vidljivost financiranja sukladno Sporazumu o dodjeli bespovratnih sredstava u okviru instrumenata za povezivanje Europe (CEF)</w:t>
      </w:r>
      <w:r w:rsidR="00C547B5">
        <w:rPr>
          <w:rFonts w:ascii="Arial" w:hAnsi="Arial" w:cs="Arial"/>
        </w:rPr>
        <w:t xml:space="preserve">: Program WiFi4EU, Sporazum br. </w:t>
      </w:r>
      <w:r w:rsidR="00C74112" w:rsidRPr="00C74112">
        <w:rPr>
          <w:rFonts w:ascii="Arial" w:hAnsi="Arial" w:cs="Arial"/>
          <w:bCs/>
        </w:rPr>
        <w:t>INEA/CEF/WiFi4EU/1-2018/019645-034313</w:t>
      </w:r>
      <w:r w:rsidRPr="00C74112">
        <w:rPr>
          <w:rFonts w:ascii="Arial" w:hAnsi="Arial" w:cs="Arial"/>
        </w:rPr>
        <w:t>,</w:t>
      </w:r>
      <w:r w:rsidRPr="00E54CE2">
        <w:rPr>
          <w:rFonts w:ascii="Arial" w:hAnsi="Arial" w:cs="Arial"/>
        </w:rPr>
        <w:t xml:space="preserve"> kojeg je Općina </w:t>
      </w:r>
      <w:proofErr w:type="spellStart"/>
      <w:r w:rsidRPr="00E54CE2">
        <w:rPr>
          <w:rFonts w:ascii="Arial" w:hAnsi="Arial" w:cs="Arial"/>
        </w:rPr>
        <w:t>Petrijanec</w:t>
      </w:r>
      <w:proofErr w:type="spellEnd"/>
      <w:r w:rsidRPr="00E54CE2">
        <w:rPr>
          <w:rFonts w:ascii="Arial" w:hAnsi="Arial" w:cs="Arial"/>
        </w:rPr>
        <w:t xml:space="preserve"> sklopila s Izvršnom agencijom za inovacije i mreže (INEA) u okviru ovlasti koje je na nju prenijela Europska komisija.</w:t>
      </w:r>
    </w:p>
    <w:p w14:paraId="2C95885A" w14:textId="77777777" w:rsidR="00E54CE2" w:rsidRPr="00E54CE2" w:rsidRDefault="00E54CE2" w:rsidP="00B24568">
      <w:pPr>
        <w:spacing w:after="0"/>
        <w:jc w:val="both"/>
        <w:rPr>
          <w:rFonts w:ascii="Arial" w:hAnsi="Arial" w:cs="Arial"/>
        </w:rPr>
      </w:pPr>
    </w:p>
    <w:p w14:paraId="44D87215" w14:textId="4F49FF18" w:rsidR="00E54CE2" w:rsidRPr="00E54CE2" w:rsidRDefault="00E54CE2" w:rsidP="00B2456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E54CE2">
        <w:rPr>
          <w:rFonts w:ascii="Arial" w:hAnsi="Arial" w:cs="Arial"/>
          <w:b/>
          <w:bCs/>
        </w:rPr>
        <w:t>BUDŽET/PRORAČUN</w:t>
      </w:r>
    </w:p>
    <w:p w14:paraId="592FA84C" w14:textId="2A93B37B" w:rsidR="00E54CE2" w:rsidRPr="00E54CE2" w:rsidRDefault="00E54CE2" w:rsidP="009C51D1">
      <w:pPr>
        <w:spacing w:after="0"/>
        <w:ind w:left="360"/>
        <w:jc w:val="both"/>
        <w:rPr>
          <w:rFonts w:ascii="Arial" w:hAnsi="Arial" w:cs="Arial"/>
        </w:rPr>
      </w:pPr>
      <w:r w:rsidRPr="00E54CE2">
        <w:rPr>
          <w:rFonts w:ascii="Arial" w:hAnsi="Arial" w:cs="Arial"/>
        </w:rPr>
        <w:t>Maksimalna budžetska financijska sredstva predviđena za ove usluge: 114.000,00 HRK  s uključenim PDV-om. Iskazana vrijednost treba uključivati sve troškove za uspješno</w:t>
      </w:r>
      <w:r w:rsidR="009C51D1">
        <w:rPr>
          <w:rFonts w:ascii="Arial" w:hAnsi="Arial" w:cs="Arial"/>
        </w:rPr>
        <w:t xml:space="preserve"> </w:t>
      </w:r>
      <w:r w:rsidRPr="00E54CE2">
        <w:rPr>
          <w:rFonts w:ascii="Arial" w:hAnsi="Arial" w:cs="Arial"/>
        </w:rPr>
        <w:t>izvršenje predmetne nabave.</w:t>
      </w:r>
    </w:p>
    <w:p w14:paraId="14585F00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1D41525A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6E0107E1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389843FE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4475277D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5D78B36F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7A889F09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664A03D2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40816A54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3FD8E697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7F131308" w14:textId="77777777" w:rsidR="00E54CE2" w:rsidRPr="00E54CE2" w:rsidRDefault="00E54CE2" w:rsidP="00E54CE2">
      <w:pPr>
        <w:spacing w:after="0"/>
        <w:rPr>
          <w:rFonts w:ascii="Arial" w:hAnsi="Arial" w:cs="Arial"/>
        </w:rPr>
      </w:pPr>
    </w:p>
    <w:p w14:paraId="6F1A1B2A" w14:textId="77777777" w:rsidR="00533C23" w:rsidRPr="00E54CE2" w:rsidRDefault="00533C23" w:rsidP="00E54CE2">
      <w:pPr>
        <w:spacing w:after="0"/>
        <w:rPr>
          <w:rFonts w:ascii="Arial" w:hAnsi="Arial" w:cs="Arial"/>
        </w:rPr>
      </w:pPr>
    </w:p>
    <w:sectPr w:rsidR="00533C23" w:rsidRPr="00E54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74DCC"/>
    <w:multiLevelType w:val="hybridMultilevel"/>
    <w:tmpl w:val="88104B2A"/>
    <w:lvl w:ilvl="0" w:tplc="9E9676A8">
      <w:start w:val="1"/>
      <w:numFmt w:val="decimal"/>
      <w:lvlText w:val="%1."/>
      <w:lvlJc w:val="left"/>
      <w:pPr>
        <w:ind w:left="680" w:hanging="3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2"/>
    <w:rsid w:val="0014313D"/>
    <w:rsid w:val="001E5569"/>
    <w:rsid w:val="00285BD3"/>
    <w:rsid w:val="0030723A"/>
    <w:rsid w:val="003C0811"/>
    <w:rsid w:val="004070B0"/>
    <w:rsid w:val="0043256A"/>
    <w:rsid w:val="004D3CB6"/>
    <w:rsid w:val="00500038"/>
    <w:rsid w:val="00533C23"/>
    <w:rsid w:val="0058680B"/>
    <w:rsid w:val="005B4583"/>
    <w:rsid w:val="006A0AB3"/>
    <w:rsid w:val="006B23F3"/>
    <w:rsid w:val="006B6D3B"/>
    <w:rsid w:val="006D3BFC"/>
    <w:rsid w:val="00731A29"/>
    <w:rsid w:val="00881595"/>
    <w:rsid w:val="008C7789"/>
    <w:rsid w:val="00927F00"/>
    <w:rsid w:val="009C51D1"/>
    <w:rsid w:val="00B24568"/>
    <w:rsid w:val="00B51F3E"/>
    <w:rsid w:val="00C547B5"/>
    <w:rsid w:val="00C74112"/>
    <w:rsid w:val="00E54CE2"/>
    <w:rsid w:val="00E61A0F"/>
    <w:rsid w:val="00E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436C"/>
  <w15:chartTrackingRefBased/>
  <w15:docId w15:val="{01ED5660-8ED9-4F71-98D0-57C5C48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RealizeIT</dc:creator>
  <cp:keywords/>
  <dc:description/>
  <cp:lastModifiedBy>Mentor3</cp:lastModifiedBy>
  <cp:revision>98</cp:revision>
  <dcterms:created xsi:type="dcterms:W3CDTF">2020-06-03T17:29:00Z</dcterms:created>
  <dcterms:modified xsi:type="dcterms:W3CDTF">2020-07-15T05:22:00Z</dcterms:modified>
</cp:coreProperties>
</file>