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F3" w:rsidRDefault="004223C6" w:rsidP="00914AF3">
      <w:r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;mso-wrap-style:square;mso-position-horizontal-relative:text;mso-position-vertical-relative:text">
            <v:imagedata r:id="rId6" o:title=""/>
            <w10:wrap type="topAndBottom"/>
          </v:shape>
          <o:OLEObject Type="Embed" ProgID="Unknown" ShapeID="Object 2" DrawAspect="Content" ObjectID="_1605444581" r:id="rId7"/>
        </w:pict>
      </w:r>
    </w:p>
    <w:p w:rsidR="00914AF3" w:rsidRDefault="00914AF3" w:rsidP="00914A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REPUBLIKA HRVATSKA</w:t>
      </w:r>
    </w:p>
    <w:p w:rsidR="00914AF3" w:rsidRDefault="00914AF3" w:rsidP="00914A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VARAŽDINSKA ŽUPANIJA</w:t>
      </w:r>
    </w:p>
    <w:p w:rsidR="00914AF3" w:rsidRDefault="00914AF3" w:rsidP="00914A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PETRIJANEC</w:t>
      </w:r>
    </w:p>
    <w:p w:rsidR="00914AF3" w:rsidRDefault="00914AF3" w:rsidP="00914A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OPĆINSKO VIJEĆE</w:t>
      </w:r>
    </w:p>
    <w:p w:rsidR="00914AF3" w:rsidRDefault="00965E50" w:rsidP="00914A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C638E">
        <w:rPr>
          <w:rFonts w:ascii="Arial" w:hAnsi="Arial" w:cs="Arial"/>
          <w:sz w:val="22"/>
          <w:szCs w:val="22"/>
        </w:rPr>
        <w:t xml:space="preserve">   363-02/18-01/1</w:t>
      </w:r>
    </w:p>
    <w:p w:rsidR="00914AF3" w:rsidRDefault="00965E50" w:rsidP="00914A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  <w:r w:rsidR="002C638E">
        <w:rPr>
          <w:rFonts w:ascii="Arial" w:hAnsi="Arial" w:cs="Arial"/>
          <w:sz w:val="22"/>
          <w:szCs w:val="22"/>
        </w:rPr>
        <w:t xml:space="preserve"> 2186-06-01/18-129</w:t>
      </w:r>
    </w:p>
    <w:p w:rsidR="00914AF3" w:rsidRDefault="00E9302C" w:rsidP="00914A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Petrijanec, 30. studenoga </w:t>
      </w:r>
      <w:r w:rsidR="00965E50">
        <w:rPr>
          <w:rFonts w:ascii="Arial" w:hAnsi="Arial" w:cs="Arial"/>
          <w:sz w:val="22"/>
          <w:szCs w:val="22"/>
        </w:rPr>
        <w:t>2018.</w:t>
      </w:r>
    </w:p>
    <w:p w:rsidR="00914AF3" w:rsidRDefault="00914AF3" w:rsidP="00914A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914AF3" w:rsidRDefault="00914AF3" w:rsidP="00914AF3">
      <w:pPr>
        <w:spacing w:line="276" w:lineRule="auto"/>
        <w:rPr>
          <w:rFonts w:ascii="Arial" w:hAnsi="Arial" w:cs="Arial"/>
          <w:sz w:val="22"/>
          <w:szCs w:val="22"/>
        </w:rPr>
      </w:pPr>
    </w:p>
    <w:p w:rsidR="00914AF3" w:rsidRDefault="00914AF3" w:rsidP="00914AF3">
      <w:pPr>
        <w:rPr>
          <w:rFonts w:ascii="Arial" w:hAnsi="Arial" w:cs="Arial"/>
          <w:sz w:val="22"/>
          <w:szCs w:val="22"/>
        </w:rPr>
      </w:pPr>
    </w:p>
    <w:p w:rsidR="00914AF3" w:rsidRDefault="00914AF3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temelju članka 33. stavka 1., članka 44. stavka 2. i članka 48. stavka 2. Zak</w:t>
      </w:r>
      <w:r w:rsidR="00965E50">
        <w:rPr>
          <w:rFonts w:ascii="Arial" w:hAnsi="Arial" w:cs="Arial"/>
          <w:sz w:val="22"/>
          <w:szCs w:val="22"/>
        </w:rPr>
        <w:t>ona o komunalnom gospodarstvu (»Narodne novine« broj 68/18) i članka 28. Statuta Općine Petrijanec (</w:t>
      </w:r>
      <w:r w:rsidR="00F72655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Služben</w:t>
      </w:r>
      <w:r w:rsidR="00F72655">
        <w:rPr>
          <w:rFonts w:ascii="Arial" w:hAnsi="Arial" w:cs="Arial"/>
          <w:sz w:val="22"/>
          <w:szCs w:val="22"/>
        </w:rPr>
        <w:t>i vjesnik Varaždinske županije«</w:t>
      </w:r>
      <w:r w:rsidR="00965E50">
        <w:rPr>
          <w:rFonts w:ascii="Arial" w:hAnsi="Arial" w:cs="Arial"/>
          <w:sz w:val="22"/>
          <w:szCs w:val="22"/>
        </w:rPr>
        <w:t xml:space="preserve"> broj 16/13 i 52/17</w:t>
      </w:r>
      <w:r>
        <w:rPr>
          <w:rFonts w:ascii="Arial" w:hAnsi="Arial" w:cs="Arial"/>
          <w:sz w:val="22"/>
          <w:szCs w:val="22"/>
        </w:rPr>
        <w:t xml:space="preserve">), Općinsko </w:t>
      </w:r>
      <w:r w:rsidR="00965E50">
        <w:rPr>
          <w:rFonts w:ascii="Arial" w:hAnsi="Arial" w:cs="Arial"/>
          <w:sz w:val="22"/>
          <w:szCs w:val="22"/>
        </w:rPr>
        <w:t>vi</w:t>
      </w:r>
      <w:r w:rsidR="00E9302C">
        <w:rPr>
          <w:rFonts w:ascii="Arial" w:hAnsi="Arial" w:cs="Arial"/>
          <w:sz w:val="22"/>
          <w:szCs w:val="22"/>
        </w:rPr>
        <w:t xml:space="preserve">jeće Općine Petrijanec, na  13. sjednici održanoj dana 30. studenoga </w:t>
      </w:r>
      <w:r>
        <w:rPr>
          <w:rFonts w:ascii="Arial" w:hAnsi="Arial" w:cs="Arial"/>
          <w:sz w:val="22"/>
          <w:szCs w:val="22"/>
        </w:rPr>
        <w:t xml:space="preserve">2018. </w:t>
      </w:r>
      <w:r w:rsidR="00965E50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odine</w:t>
      </w:r>
      <w:r w:rsidR="00965E5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donosi</w:t>
      </w:r>
    </w:p>
    <w:p w:rsidR="00914AF3" w:rsidRDefault="00914AF3" w:rsidP="00914AF3">
      <w:pPr>
        <w:rPr>
          <w:rFonts w:ascii="Arial" w:hAnsi="Arial" w:cs="Arial"/>
          <w:sz w:val="22"/>
          <w:szCs w:val="22"/>
        </w:rPr>
      </w:pPr>
    </w:p>
    <w:p w:rsidR="00914AF3" w:rsidRPr="000E4AC9" w:rsidRDefault="00914AF3" w:rsidP="00914AF3">
      <w:pPr>
        <w:jc w:val="center"/>
        <w:rPr>
          <w:rFonts w:ascii="Arial" w:hAnsi="Arial" w:cs="Arial"/>
          <w:b/>
          <w:sz w:val="22"/>
          <w:szCs w:val="22"/>
        </w:rPr>
      </w:pPr>
      <w:r w:rsidRPr="000E4AC9">
        <w:rPr>
          <w:rFonts w:ascii="Arial" w:hAnsi="Arial" w:cs="Arial"/>
          <w:b/>
          <w:sz w:val="22"/>
          <w:szCs w:val="22"/>
        </w:rPr>
        <w:t>ODLUKU</w:t>
      </w:r>
    </w:p>
    <w:p w:rsidR="00914AF3" w:rsidRPr="000E4AC9" w:rsidRDefault="00914AF3" w:rsidP="00914AF3">
      <w:pPr>
        <w:jc w:val="center"/>
        <w:rPr>
          <w:rFonts w:ascii="Arial" w:hAnsi="Arial" w:cs="Arial"/>
          <w:b/>
          <w:sz w:val="22"/>
          <w:szCs w:val="22"/>
        </w:rPr>
      </w:pPr>
      <w:r w:rsidRPr="000E4AC9">
        <w:rPr>
          <w:rFonts w:ascii="Arial" w:hAnsi="Arial" w:cs="Arial"/>
          <w:b/>
          <w:sz w:val="22"/>
          <w:szCs w:val="22"/>
        </w:rPr>
        <w:t>o komunalnim djelatnostima na području Općine Petrijanec</w:t>
      </w:r>
    </w:p>
    <w:p w:rsidR="00914AF3" w:rsidRDefault="00914AF3" w:rsidP="00914AF3">
      <w:pPr>
        <w:jc w:val="center"/>
        <w:rPr>
          <w:rFonts w:ascii="Arial" w:hAnsi="Arial" w:cs="Arial"/>
          <w:sz w:val="22"/>
          <w:szCs w:val="22"/>
        </w:rPr>
      </w:pPr>
    </w:p>
    <w:p w:rsidR="00914AF3" w:rsidRDefault="00914AF3" w:rsidP="00914AF3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OPĆE ODREDBE</w:t>
      </w:r>
    </w:p>
    <w:p w:rsidR="00914AF3" w:rsidRDefault="00914AF3" w:rsidP="00914AF3">
      <w:pPr>
        <w:pStyle w:val="Odlomakpopisa"/>
        <w:ind w:left="1080"/>
        <w:rPr>
          <w:rFonts w:ascii="Arial" w:hAnsi="Arial" w:cs="Arial"/>
          <w:sz w:val="22"/>
          <w:szCs w:val="22"/>
        </w:rPr>
      </w:pPr>
    </w:p>
    <w:p w:rsidR="00914AF3" w:rsidRDefault="00914AF3" w:rsidP="00914A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1.</w:t>
      </w:r>
    </w:p>
    <w:p w:rsidR="005A35C2" w:rsidRDefault="005A35C2" w:rsidP="00914AF3">
      <w:pPr>
        <w:jc w:val="center"/>
        <w:rPr>
          <w:rFonts w:ascii="Arial" w:hAnsi="Arial" w:cs="Arial"/>
          <w:sz w:val="22"/>
          <w:szCs w:val="22"/>
        </w:rPr>
      </w:pPr>
    </w:p>
    <w:p w:rsidR="00914AF3" w:rsidRDefault="00914AF3" w:rsidP="00CD7C5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Odlukom o komunalnim djelatnostima </w:t>
      </w:r>
      <w:r w:rsidR="005A35C2">
        <w:rPr>
          <w:rFonts w:ascii="Arial" w:hAnsi="Arial" w:cs="Arial"/>
          <w:sz w:val="22"/>
          <w:szCs w:val="22"/>
        </w:rPr>
        <w:t xml:space="preserve">na području Općine Petrijanec (u daljnjem tekstu: </w:t>
      </w:r>
      <w:r>
        <w:rPr>
          <w:rFonts w:ascii="Arial" w:hAnsi="Arial" w:cs="Arial"/>
          <w:sz w:val="22"/>
          <w:szCs w:val="22"/>
        </w:rPr>
        <w:t>Odluka) utvrđuju se komunalne djelatnosti kojima se osigurava održavanje komunalne infrastrukture i komunalne djelatnosti kojima se pojedinačnim korisnicima pružaju usluge nužne za svakodnevni život i rad na području Općine Petrijanec, utvrđuju se komunalne djelatnosti od komunalnog značenja, način povjeravanja i uvjeti obavljanja komunalnih djelatnosti te druga pitanja od značaja za obavljanje komunalnih djelatnosti na području Općine Petrijanec.</w:t>
      </w:r>
    </w:p>
    <w:p w:rsidR="00914AF3" w:rsidRDefault="00914AF3" w:rsidP="00914AF3">
      <w:pPr>
        <w:jc w:val="both"/>
        <w:rPr>
          <w:rFonts w:ascii="Arial" w:hAnsi="Arial" w:cs="Arial"/>
          <w:sz w:val="22"/>
          <w:szCs w:val="22"/>
        </w:rPr>
      </w:pPr>
    </w:p>
    <w:p w:rsidR="00914AF3" w:rsidRDefault="00914AF3" w:rsidP="00914A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2.</w:t>
      </w:r>
    </w:p>
    <w:p w:rsidR="005A35C2" w:rsidRDefault="005A35C2" w:rsidP="00914AF3">
      <w:pPr>
        <w:jc w:val="center"/>
        <w:rPr>
          <w:rFonts w:ascii="Arial" w:hAnsi="Arial" w:cs="Arial"/>
          <w:sz w:val="22"/>
          <w:szCs w:val="22"/>
        </w:rPr>
      </w:pPr>
    </w:p>
    <w:p w:rsidR="00914AF3" w:rsidRDefault="00991D9A" w:rsidP="00991D9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14AF3">
        <w:rPr>
          <w:rFonts w:ascii="Arial" w:hAnsi="Arial" w:cs="Arial"/>
          <w:sz w:val="22"/>
          <w:szCs w:val="22"/>
        </w:rPr>
        <w:t>Na području Općine Petrijanec obavljaju se slijedeće komunalne djelatnosti kojima se osigurava održavanje i/ili građenje komunalne infrastrukture:</w:t>
      </w:r>
    </w:p>
    <w:p w:rsidR="00914AF3" w:rsidRDefault="00914AF3" w:rsidP="00F851C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nerazvrstanih cesta,</w:t>
      </w:r>
    </w:p>
    <w:p w:rsidR="00914AF3" w:rsidRDefault="00914AF3" w:rsidP="00F851C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javnih površina na kojima nije dopušten promet motornim vozilima,</w:t>
      </w:r>
    </w:p>
    <w:p w:rsidR="00914AF3" w:rsidRDefault="00914AF3" w:rsidP="00F851C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građevina javne odvodnje oborinskih voda,</w:t>
      </w:r>
    </w:p>
    <w:p w:rsidR="00914AF3" w:rsidRDefault="00914AF3" w:rsidP="00F851C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javnih zelenih površina,</w:t>
      </w:r>
    </w:p>
    <w:p w:rsidR="00914AF3" w:rsidRDefault="00914AF3" w:rsidP="00F851C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građevina, uređaja i predmeta javne namjene,</w:t>
      </w:r>
    </w:p>
    <w:p w:rsidR="00914AF3" w:rsidRDefault="00914AF3" w:rsidP="00F851C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groblja,</w:t>
      </w:r>
    </w:p>
    <w:p w:rsidR="00914AF3" w:rsidRDefault="00914AF3" w:rsidP="00F851C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čistoće javnih površina,</w:t>
      </w:r>
    </w:p>
    <w:p w:rsidR="00914AF3" w:rsidRDefault="00914AF3" w:rsidP="00F851C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javne rasvjete</w:t>
      </w:r>
    </w:p>
    <w:p w:rsidR="005A35C2" w:rsidRDefault="005A35C2" w:rsidP="005A35C2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914AF3" w:rsidRDefault="00920660" w:rsidP="0092066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14AF3">
        <w:rPr>
          <w:rFonts w:ascii="Arial" w:hAnsi="Arial" w:cs="Arial"/>
          <w:sz w:val="22"/>
          <w:szCs w:val="22"/>
        </w:rPr>
        <w:t xml:space="preserve">Pod </w:t>
      </w:r>
      <w:r w:rsidR="00914AF3">
        <w:rPr>
          <w:rFonts w:ascii="Arial" w:hAnsi="Arial" w:cs="Arial"/>
          <w:b/>
          <w:sz w:val="22"/>
          <w:szCs w:val="22"/>
        </w:rPr>
        <w:t xml:space="preserve">održavanjem nerazvrstanih cesta </w:t>
      </w:r>
      <w:r w:rsidR="00914AF3">
        <w:rPr>
          <w:rFonts w:ascii="Arial" w:hAnsi="Arial" w:cs="Arial"/>
          <w:sz w:val="22"/>
          <w:szCs w:val="22"/>
        </w:rPr>
        <w:t>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914AF3" w:rsidRDefault="00914AF3" w:rsidP="00F851C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14AF3" w:rsidRDefault="00914AF3" w:rsidP="009206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Redovno održavanje cesta podrazumijeva slijedeće poslove:</w:t>
      </w:r>
    </w:p>
    <w:p w:rsidR="00914AF3" w:rsidRDefault="00914AF3" w:rsidP="00914AF3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nadzor i pregled cesta i objekata,</w:t>
      </w:r>
    </w:p>
    <w:p w:rsidR="00914AF3" w:rsidRDefault="00914AF3" w:rsidP="00914AF3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redovito održavanje prometnih površina,</w:t>
      </w:r>
    </w:p>
    <w:p w:rsidR="00914AF3" w:rsidRDefault="00914AF3" w:rsidP="00914AF3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redovito održavanje bankina,</w:t>
      </w:r>
    </w:p>
    <w:p w:rsidR="00914AF3" w:rsidRDefault="00914AF3" w:rsidP="00914AF3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redovito održavanje </w:t>
      </w:r>
      <w:proofErr w:type="spellStart"/>
      <w:r>
        <w:rPr>
          <w:rFonts w:ascii="Arial" w:hAnsi="Arial" w:cs="Arial"/>
          <w:sz w:val="22"/>
          <w:szCs w:val="22"/>
        </w:rPr>
        <w:t>pokosa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914AF3" w:rsidRDefault="00914AF3" w:rsidP="00914AF3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redovito održavanje prometne signalizacije i opreme,</w:t>
      </w:r>
    </w:p>
    <w:p w:rsidR="00914AF3" w:rsidRDefault="000237AB" w:rsidP="00914AF3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redovito održavanje cestovnih naprava i uređaja,</w:t>
      </w:r>
    </w:p>
    <w:p w:rsidR="000237AB" w:rsidRDefault="000237AB" w:rsidP="00914AF3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redovito održavanje vegetacije,</w:t>
      </w:r>
    </w:p>
    <w:p w:rsidR="000237AB" w:rsidRDefault="000237AB" w:rsidP="00914AF3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osiguranje preglednosti,</w:t>
      </w:r>
    </w:p>
    <w:p w:rsidR="000237AB" w:rsidRDefault="000237AB" w:rsidP="00914AF3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čišćenje ceste,</w:t>
      </w:r>
    </w:p>
    <w:p w:rsidR="000237AB" w:rsidRDefault="000237AB" w:rsidP="00914AF3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redovito održavanje cestovnih objekata,</w:t>
      </w:r>
    </w:p>
    <w:p w:rsidR="000237AB" w:rsidRDefault="000237AB" w:rsidP="00914AF3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interventni radovi</w:t>
      </w:r>
    </w:p>
    <w:p w:rsidR="000237AB" w:rsidRDefault="00CB4EB8" w:rsidP="00914AF3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zimska služba.</w:t>
      </w:r>
    </w:p>
    <w:p w:rsidR="000237AB" w:rsidRDefault="000237AB" w:rsidP="000237AB">
      <w:pPr>
        <w:pStyle w:val="Odlomakpopisa"/>
        <w:ind w:left="1068"/>
        <w:rPr>
          <w:rFonts w:ascii="Arial" w:hAnsi="Arial" w:cs="Arial"/>
          <w:sz w:val="22"/>
          <w:szCs w:val="22"/>
        </w:rPr>
      </w:pPr>
    </w:p>
    <w:p w:rsidR="000237AB" w:rsidRDefault="000237AB" w:rsidP="009206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Izvanredno održavanje cesta podrazumijeva slijedeće poslove:</w:t>
      </w:r>
    </w:p>
    <w:p w:rsidR="000237AB" w:rsidRDefault="000237AB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obnavljanje i zamjenu kolničkog zastora,</w:t>
      </w:r>
    </w:p>
    <w:p w:rsidR="000237AB" w:rsidRDefault="000237AB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ojačanje kolnika u svrhu obnove i povećanja nosivosti i kvalitete vožnje,</w:t>
      </w:r>
    </w:p>
    <w:p w:rsidR="000237AB" w:rsidRDefault="000237AB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mjestimične popravke kolničke konstrukcije ceste u svrhu zaštite i povećanja nosivosti ceste,</w:t>
      </w:r>
    </w:p>
    <w:p w:rsidR="000237AB" w:rsidRDefault="000237AB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poboljšanje sustava odvodnje ceste,</w:t>
      </w:r>
    </w:p>
    <w:p w:rsidR="000237AB" w:rsidRDefault="000237AB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zamjenu, ugrađivanje nove i poboljšanje vertikalne prometne signalizacije i opreme ceste (kilometarski i smjerokazni stupići, zaštitne ograde i slično) na većim dijelovima ceste,</w:t>
      </w:r>
    </w:p>
    <w:p w:rsidR="000237AB" w:rsidRDefault="000237AB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saniranje odrona i </w:t>
      </w:r>
      <w:proofErr w:type="spellStart"/>
      <w:r>
        <w:rPr>
          <w:rFonts w:ascii="Arial" w:hAnsi="Arial" w:cs="Arial"/>
          <w:sz w:val="22"/>
          <w:szCs w:val="22"/>
        </w:rPr>
        <w:t>popuzina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0237AB" w:rsidRDefault="000237AB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radovi na zaštiti kosina od erozije</w:t>
      </w:r>
    </w:p>
    <w:p w:rsidR="000237AB" w:rsidRDefault="000237AB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sanacija </w:t>
      </w:r>
      <w:proofErr w:type="spellStart"/>
      <w:r>
        <w:rPr>
          <w:rFonts w:ascii="Arial" w:hAnsi="Arial" w:cs="Arial"/>
          <w:sz w:val="22"/>
          <w:szCs w:val="22"/>
        </w:rPr>
        <w:t>obložnih</w:t>
      </w:r>
      <w:proofErr w:type="spellEnd"/>
      <w:r>
        <w:rPr>
          <w:rFonts w:ascii="Arial" w:hAnsi="Arial" w:cs="Arial"/>
          <w:sz w:val="22"/>
          <w:szCs w:val="22"/>
        </w:rPr>
        <w:t xml:space="preserve"> zidova,</w:t>
      </w:r>
    </w:p>
    <w:p w:rsidR="000237AB" w:rsidRDefault="000237AB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zaštita cesta od podlokavanja,</w:t>
      </w:r>
    </w:p>
    <w:p w:rsidR="000237AB" w:rsidRDefault="000237AB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radove na uređenju zelenila u svrhu biološke zaštite ceste, ukrašavanja okoliša i zaštite od snježnih zapuha,</w:t>
      </w:r>
    </w:p>
    <w:p w:rsidR="000237AB" w:rsidRDefault="000237AB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pojedinačne korekcije geometrijskih elemenata ceste (ublažavanje oštrih krivina, uređenje poprečnih nagiba, stajališta uz cestu i drugo) sa svrhom poboljšanja sigurnosti prometa, kojima se ne mijenja usklađenost s lokacijskim uvjetima u skladu s kojim je cesta izgrađena,</w:t>
      </w:r>
    </w:p>
    <w:p w:rsidR="000237AB" w:rsidRDefault="000237AB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uređenje raskrižja u istoj razini (oblikovanje, preglednost, ugradnja nove signalizacije i opreme kojima se ne mijenja usklađenost s lokacijskim uvjetima u skladu s kojim je cesta izgrađena,</w:t>
      </w:r>
    </w:p>
    <w:p w:rsidR="000237AB" w:rsidRDefault="000237AB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poboljšanje uvjeta prometa uređenjem stajališta, odmorišta, pješačkih staza, obnovu i postavu instalacija, opreme i uređaja ceste.</w:t>
      </w:r>
    </w:p>
    <w:p w:rsidR="000237AB" w:rsidRDefault="000237AB" w:rsidP="000237AB">
      <w:pPr>
        <w:ind w:left="708"/>
        <w:rPr>
          <w:rFonts w:ascii="Arial" w:hAnsi="Arial" w:cs="Arial"/>
          <w:sz w:val="22"/>
          <w:szCs w:val="22"/>
        </w:rPr>
      </w:pPr>
    </w:p>
    <w:p w:rsidR="000237AB" w:rsidRDefault="000237AB" w:rsidP="00F851C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Svaki od navedenih poslova redovitog ili izvanrednog održavanja nerazvrstanih cesta može biti predmet posebnog postupka za odabir izvoditelja te sklapanje ugovora koji se pokreće na temelju stvarne potrebe za istim.</w:t>
      </w:r>
    </w:p>
    <w:p w:rsidR="000237AB" w:rsidRDefault="000237AB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237AB" w:rsidRDefault="000237AB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Pod </w:t>
      </w:r>
      <w:r>
        <w:rPr>
          <w:rFonts w:ascii="Arial" w:hAnsi="Arial" w:cs="Arial"/>
          <w:b/>
          <w:sz w:val="22"/>
          <w:szCs w:val="22"/>
        </w:rPr>
        <w:t xml:space="preserve">održavanjem javnih površina na kojima nije dopušten promet motornih vozila </w:t>
      </w:r>
      <w:r>
        <w:rPr>
          <w:rFonts w:ascii="Arial" w:hAnsi="Arial" w:cs="Arial"/>
          <w:sz w:val="22"/>
          <w:szCs w:val="22"/>
        </w:rPr>
        <w:t>podrazumijeva se održavanje i popravci tih površina kojima se osigurava njihova funkcionalna ispravnost.</w:t>
      </w:r>
    </w:p>
    <w:p w:rsidR="000237AB" w:rsidRDefault="000237AB" w:rsidP="00F851C8">
      <w:pPr>
        <w:jc w:val="both"/>
        <w:rPr>
          <w:rFonts w:ascii="Arial" w:hAnsi="Arial" w:cs="Arial"/>
          <w:sz w:val="22"/>
          <w:szCs w:val="22"/>
        </w:rPr>
      </w:pPr>
    </w:p>
    <w:p w:rsidR="000237AB" w:rsidRDefault="000237AB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Pod </w:t>
      </w:r>
      <w:r>
        <w:rPr>
          <w:rFonts w:ascii="Arial" w:hAnsi="Arial" w:cs="Arial"/>
          <w:b/>
          <w:sz w:val="22"/>
          <w:szCs w:val="22"/>
        </w:rPr>
        <w:t xml:space="preserve">održavanjem građevina javne odvodnje oborinskih voda </w:t>
      </w:r>
      <w:r>
        <w:rPr>
          <w:rFonts w:ascii="Arial" w:hAnsi="Arial" w:cs="Arial"/>
          <w:sz w:val="22"/>
          <w:szCs w:val="22"/>
        </w:rPr>
        <w:t>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 služe zajedničkom</w:t>
      </w:r>
      <w:r w:rsidR="00CB4EB8">
        <w:rPr>
          <w:rFonts w:ascii="Arial" w:hAnsi="Arial" w:cs="Arial"/>
          <w:sz w:val="22"/>
          <w:szCs w:val="22"/>
        </w:rPr>
        <w:t xml:space="preserve"> prihvatu, odvodnji i ispuštanju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oborinskih</w:t>
      </w:r>
      <w:proofErr w:type="spellEnd"/>
      <w:r>
        <w:rPr>
          <w:rFonts w:ascii="Arial" w:hAnsi="Arial" w:cs="Arial"/>
          <w:sz w:val="22"/>
          <w:szCs w:val="22"/>
        </w:rPr>
        <w:t xml:space="preserve"> i drugih otpadnih voda.</w:t>
      </w:r>
    </w:p>
    <w:p w:rsidR="000237AB" w:rsidRDefault="000237AB" w:rsidP="00F851C8">
      <w:pPr>
        <w:jc w:val="both"/>
        <w:rPr>
          <w:rFonts w:ascii="Arial" w:hAnsi="Arial" w:cs="Arial"/>
          <w:sz w:val="22"/>
          <w:szCs w:val="22"/>
        </w:rPr>
      </w:pPr>
    </w:p>
    <w:p w:rsidR="000237AB" w:rsidRDefault="000237AB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Pod </w:t>
      </w:r>
      <w:r>
        <w:rPr>
          <w:rFonts w:ascii="Arial" w:hAnsi="Arial" w:cs="Arial"/>
          <w:b/>
          <w:sz w:val="22"/>
          <w:szCs w:val="22"/>
        </w:rPr>
        <w:t xml:space="preserve">održavanjem javnih zelenih površina </w:t>
      </w:r>
      <w:r>
        <w:rPr>
          <w:rFonts w:ascii="Arial" w:hAnsi="Arial" w:cs="Arial"/>
          <w:sz w:val="22"/>
          <w:szCs w:val="22"/>
        </w:rPr>
        <w:t xml:space="preserve">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>
        <w:rPr>
          <w:rFonts w:ascii="Arial" w:hAnsi="Arial" w:cs="Arial"/>
          <w:sz w:val="22"/>
          <w:szCs w:val="22"/>
        </w:rPr>
        <w:t>fitosanitarna</w:t>
      </w:r>
      <w:proofErr w:type="spellEnd"/>
      <w:r>
        <w:rPr>
          <w:rFonts w:ascii="Arial" w:hAnsi="Arial" w:cs="Arial"/>
          <w:sz w:val="22"/>
          <w:szCs w:val="22"/>
        </w:rPr>
        <w:t xml:space="preserve"> zaštita bilja i biljnog materijala za potrebe održavanja i drugi poslovi potrebni za održavanje tih površina.</w:t>
      </w:r>
    </w:p>
    <w:p w:rsidR="003802B2" w:rsidRDefault="003802B2" w:rsidP="00F851C8">
      <w:pPr>
        <w:jc w:val="both"/>
        <w:rPr>
          <w:rFonts w:ascii="Arial" w:hAnsi="Arial" w:cs="Arial"/>
          <w:sz w:val="22"/>
          <w:szCs w:val="22"/>
        </w:rPr>
      </w:pPr>
    </w:p>
    <w:p w:rsidR="003802B2" w:rsidRDefault="003802B2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Pod </w:t>
      </w:r>
      <w:r>
        <w:rPr>
          <w:rFonts w:ascii="Arial" w:hAnsi="Arial" w:cs="Arial"/>
          <w:b/>
          <w:sz w:val="22"/>
          <w:szCs w:val="22"/>
        </w:rPr>
        <w:t xml:space="preserve">održavanjem građevina i uređaja javne namjene </w:t>
      </w:r>
      <w:r>
        <w:rPr>
          <w:rFonts w:ascii="Arial" w:hAnsi="Arial" w:cs="Arial"/>
          <w:sz w:val="22"/>
          <w:szCs w:val="22"/>
        </w:rPr>
        <w:t>podrazumijeva se održavanje, popravci i čišćenje tih građevina, uređaja i predmeta.</w:t>
      </w:r>
    </w:p>
    <w:p w:rsidR="003802B2" w:rsidRDefault="003802B2" w:rsidP="000237AB">
      <w:pPr>
        <w:rPr>
          <w:rFonts w:ascii="Arial" w:hAnsi="Arial" w:cs="Arial"/>
          <w:sz w:val="22"/>
          <w:szCs w:val="22"/>
        </w:rPr>
      </w:pPr>
    </w:p>
    <w:p w:rsidR="003802B2" w:rsidRDefault="003802B2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Pod </w:t>
      </w:r>
      <w:r>
        <w:rPr>
          <w:rFonts w:ascii="Arial" w:hAnsi="Arial" w:cs="Arial"/>
          <w:b/>
          <w:sz w:val="22"/>
          <w:szCs w:val="22"/>
        </w:rPr>
        <w:t xml:space="preserve">održavanjem groblja </w:t>
      </w:r>
      <w:r>
        <w:rPr>
          <w:rFonts w:ascii="Arial" w:hAnsi="Arial" w:cs="Arial"/>
          <w:sz w:val="22"/>
          <w:szCs w:val="22"/>
        </w:rPr>
        <w:t>podrazumijeva se održavanje prostora i zgrada za obavljanje ispraćaja i ukopa pokojnik</w:t>
      </w:r>
      <w:r w:rsidR="00CB4EB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te uređivanje putova, zelenih i drugih površina unutar groblja.</w:t>
      </w:r>
    </w:p>
    <w:p w:rsidR="003802B2" w:rsidRDefault="003802B2" w:rsidP="00F851C8">
      <w:pPr>
        <w:jc w:val="both"/>
        <w:rPr>
          <w:rFonts w:ascii="Arial" w:hAnsi="Arial" w:cs="Arial"/>
          <w:sz w:val="22"/>
          <w:szCs w:val="22"/>
        </w:rPr>
      </w:pPr>
    </w:p>
    <w:p w:rsidR="003802B2" w:rsidRDefault="003802B2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Pod </w:t>
      </w:r>
      <w:r>
        <w:rPr>
          <w:rFonts w:ascii="Arial" w:hAnsi="Arial" w:cs="Arial"/>
          <w:b/>
          <w:sz w:val="22"/>
          <w:szCs w:val="22"/>
        </w:rPr>
        <w:t xml:space="preserve">održavanjem čistoće javnih površina </w:t>
      </w:r>
      <w:r>
        <w:rPr>
          <w:rFonts w:ascii="Arial" w:hAnsi="Arial" w:cs="Arial"/>
          <w:sz w:val="22"/>
          <w:szCs w:val="22"/>
        </w:rPr>
        <w:t>podrazumijeva se čišćenje površina javne namjene, osim javnih cesta, koje obuhvaća ručno i strojno</w:t>
      </w:r>
      <w:r w:rsidR="00CB4EB8">
        <w:rPr>
          <w:rFonts w:ascii="Arial" w:hAnsi="Arial" w:cs="Arial"/>
          <w:sz w:val="22"/>
          <w:szCs w:val="22"/>
        </w:rPr>
        <w:t xml:space="preserve"> čišćenje i pranje javnih površina</w:t>
      </w:r>
      <w:r>
        <w:rPr>
          <w:rFonts w:ascii="Arial" w:hAnsi="Arial" w:cs="Arial"/>
          <w:sz w:val="22"/>
          <w:szCs w:val="22"/>
        </w:rPr>
        <w:t xml:space="preserve"> od otpada, snijega i leda, kao i postavljanje i čišćenje košarica za otpatke i uklanjanje otpada koje je nepoznata osoba odbacila na javnu površinu ili zemljište u vlasništvu jedinice lokalne samouprave.</w:t>
      </w:r>
    </w:p>
    <w:p w:rsidR="003802B2" w:rsidRDefault="003802B2" w:rsidP="00F851C8">
      <w:pPr>
        <w:jc w:val="both"/>
        <w:rPr>
          <w:rFonts w:ascii="Arial" w:hAnsi="Arial" w:cs="Arial"/>
          <w:sz w:val="22"/>
          <w:szCs w:val="22"/>
        </w:rPr>
      </w:pPr>
    </w:p>
    <w:p w:rsidR="003802B2" w:rsidRDefault="003802B2" w:rsidP="00F851C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r>
        <w:rPr>
          <w:rFonts w:ascii="Arial" w:hAnsi="Arial" w:cs="Arial"/>
          <w:b/>
          <w:sz w:val="22"/>
          <w:szCs w:val="22"/>
        </w:rPr>
        <w:t xml:space="preserve">održavanjem javne rasvjete </w:t>
      </w:r>
      <w:r>
        <w:rPr>
          <w:rFonts w:ascii="Arial" w:hAnsi="Arial" w:cs="Arial"/>
          <w:sz w:val="22"/>
          <w:szCs w:val="22"/>
        </w:rPr>
        <w:t>podrazumijeva se upravljanje i održavanje instalacija javne rasvjete, uključujući podmirivanje troškova električne energije, za rasvjetljavanje površina javne namjene.</w:t>
      </w:r>
    </w:p>
    <w:p w:rsidR="003802B2" w:rsidRDefault="003802B2" w:rsidP="000237AB">
      <w:pPr>
        <w:rPr>
          <w:rFonts w:ascii="Arial" w:hAnsi="Arial" w:cs="Arial"/>
          <w:sz w:val="22"/>
          <w:szCs w:val="22"/>
        </w:rPr>
      </w:pPr>
    </w:p>
    <w:p w:rsidR="003802B2" w:rsidRDefault="003802B2" w:rsidP="003802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764070" w:rsidRDefault="00764070" w:rsidP="003802B2">
      <w:pPr>
        <w:jc w:val="center"/>
        <w:rPr>
          <w:rFonts w:ascii="Arial" w:hAnsi="Arial" w:cs="Arial"/>
          <w:sz w:val="22"/>
          <w:szCs w:val="22"/>
        </w:rPr>
      </w:pPr>
    </w:p>
    <w:p w:rsidR="003802B2" w:rsidRDefault="003802B2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području Općine Petrijanec obavljaju se sljedeće uslužne komunalne djelatnosti:</w:t>
      </w:r>
    </w:p>
    <w:p w:rsidR="003802B2" w:rsidRDefault="003802B2" w:rsidP="00F851C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usluge ukopa pokojnika,</w:t>
      </w:r>
    </w:p>
    <w:p w:rsidR="003802B2" w:rsidRDefault="003802B2" w:rsidP="00F851C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obavljanje dimnjačarskih poslova.</w:t>
      </w:r>
    </w:p>
    <w:p w:rsidR="00CD7C55" w:rsidRDefault="00CD7C55" w:rsidP="00F851C8">
      <w:pPr>
        <w:jc w:val="both"/>
        <w:rPr>
          <w:rFonts w:ascii="Arial" w:hAnsi="Arial" w:cs="Arial"/>
          <w:sz w:val="22"/>
          <w:szCs w:val="22"/>
        </w:rPr>
      </w:pPr>
    </w:p>
    <w:p w:rsidR="003802B2" w:rsidRDefault="003802B2" w:rsidP="00F851C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r>
        <w:rPr>
          <w:rFonts w:ascii="Arial" w:hAnsi="Arial" w:cs="Arial"/>
          <w:b/>
          <w:sz w:val="22"/>
          <w:szCs w:val="22"/>
        </w:rPr>
        <w:t xml:space="preserve">uslugama ukopa pokojnika </w:t>
      </w:r>
      <w:r>
        <w:rPr>
          <w:rFonts w:ascii="Arial" w:hAnsi="Arial" w:cs="Arial"/>
          <w:sz w:val="22"/>
          <w:szCs w:val="22"/>
        </w:rPr>
        <w:t>podrazumijevaju se ispraćaj i ukop unutar groblja u skladu s posebnim propisima.</w:t>
      </w:r>
    </w:p>
    <w:p w:rsidR="003802B2" w:rsidRDefault="003802B2" w:rsidP="00F851C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r>
        <w:rPr>
          <w:rFonts w:ascii="Arial" w:hAnsi="Arial" w:cs="Arial"/>
          <w:b/>
          <w:sz w:val="22"/>
          <w:szCs w:val="22"/>
        </w:rPr>
        <w:t xml:space="preserve">dimnjačarskim poslovima </w:t>
      </w:r>
      <w:r>
        <w:rPr>
          <w:rFonts w:ascii="Arial" w:hAnsi="Arial" w:cs="Arial"/>
          <w:sz w:val="22"/>
          <w:szCs w:val="22"/>
        </w:rPr>
        <w:t>podrazumijeva se čišćenje i kontrola dimnjaka, dimovoda i uređaja za loženje u građevina.</w:t>
      </w:r>
    </w:p>
    <w:p w:rsidR="003802B2" w:rsidRDefault="003802B2" w:rsidP="003802B2">
      <w:pPr>
        <w:ind w:left="360"/>
        <w:rPr>
          <w:rFonts w:ascii="Arial" w:hAnsi="Arial" w:cs="Arial"/>
          <w:sz w:val="22"/>
          <w:szCs w:val="22"/>
        </w:rPr>
      </w:pPr>
    </w:p>
    <w:p w:rsidR="003802B2" w:rsidRDefault="003802B2" w:rsidP="003802B2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4.</w:t>
      </w:r>
    </w:p>
    <w:p w:rsidR="00764070" w:rsidRDefault="00764070" w:rsidP="003802B2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3802B2" w:rsidRDefault="0025476E" w:rsidP="0025476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802B2">
        <w:rPr>
          <w:rFonts w:ascii="Arial" w:hAnsi="Arial" w:cs="Arial"/>
          <w:sz w:val="22"/>
          <w:szCs w:val="22"/>
        </w:rPr>
        <w:t xml:space="preserve">Osim </w:t>
      </w:r>
      <w:r w:rsidR="00764070">
        <w:rPr>
          <w:rFonts w:ascii="Arial" w:hAnsi="Arial" w:cs="Arial"/>
          <w:sz w:val="22"/>
          <w:szCs w:val="22"/>
        </w:rPr>
        <w:t>komunalnih djelatnosti iz članka</w:t>
      </w:r>
      <w:r w:rsidR="003802B2">
        <w:rPr>
          <w:rFonts w:ascii="Arial" w:hAnsi="Arial" w:cs="Arial"/>
          <w:sz w:val="22"/>
          <w:szCs w:val="22"/>
        </w:rPr>
        <w:t xml:space="preserve"> 2. i 3. ove Odluke, od lokalnog je značenja za Općinu Petrijanec i obavljanje slijedećih komunalnih djelatnosti:</w:t>
      </w:r>
    </w:p>
    <w:p w:rsidR="003802B2" w:rsidRDefault="003802B2" w:rsidP="00F851C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802B2" w:rsidRPr="003802B2" w:rsidRDefault="003802B2" w:rsidP="00F851C8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dezinfekcija, dezinsekcija, deratizacija</w:t>
      </w:r>
    </w:p>
    <w:p w:rsidR="003802B2" w:rsidRDefault="007828EB" w:rsidP="007828E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802B2">
        <w:rPr>
          <w:rFonts w:ascii="Arial" w:hAnsi="Arial" w:cs="Arial"/>
          <w:sz w:val="22"/>
          <w:szCs w:val="22"/>
        </w:rPr>
        <w:t>Pod dezinfekcijom, dezinsekcijom i deratizacijom podrazumijeva se provođenje obvezne preventivne dezinfekcije, dezinsekcije i deratizacije radi sustavnog suzbijanja insekata i glodavaca.</w:t>
      </w:r>
    </w:p>
    <w:p w:rsidR="003802B2" w:rsidRDefault="006C1BE3" w:rsidP="00F851C8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3802B2">
        <w:rPr>
          <w:rFonts w:ascii="Arial" w:hAnsi="Arial" w:cs="Arial"/>
          <w:b/>
          <w:sz w:val="22"/>
          <w:szCs w:val="22"/>
        </w:rPr>
        <w:t>eterinarsko-higijeničarski poslovi</w:t>
      </w:r>
    </w:p>
    <w:p w:rsidR="003802B2" w:rsidRDefault="009E4015" w:rsidP="007828E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veterinarsko - </w:t>
      </w:r>
      <w:r w:rsidR="003802B2">
        <w:rPr>
          <w:rFonts w:ascii="Arial" w:hAnsi="Arial" w:cs="Arial"/>
          <w:sz w:val="22"/>
          <w:szCs w:val="22"/>
        </w:rPr>
        <w:t>higijeničarskim poslovima podrazumijeva se hvatanje i zbrinjavanje pasa i mačaka bez nadzora te uklanjanje uginulih pasa i mačaka i drugih životinja s javnih površina.</w:t>
      </w:r>
    </w:p>
    <w:p w:rsidR="003802B2" w:rsidRDefault="006C1BE3" w:rsidP="00F851C8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3802B2">
        <w:rPr>
          <w:rFonts w:ascii="Arial" w:hAnsi="Arial" w:cs="Arial"/>
          <w:b/>
          <w:sz w:val="22"/>
          <w:szCs w:val="22"/>
        </w:rPr>
        <w:t>rirodno ukrašavanje naselja</w:t>
      </w:r>
    </w:p>
    <w:p w:rsidR="003802B2" w:rsidRDefault="003802B2" w:rsidP="007828E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prigodnim ukrašavanjem naselja </w:t>
      </w:r>
      <w:r w:rsidR="009E4015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>razumijeva sa prigodno ukrašavanje i osvjetljavanje naselja za državne, božićno-novogodišnje praznike i druge manifestacije</w:t>
      </w:r>
      <w:r w:rsidR="009E4015">
        <w:rPr>
          <w:rFonts w:ascii="Arial" w:hAnsi="Arial" w:cs="Arial"/>
          <w:sz w:val="22"/>
          <w:szCs w:val="22"/>
        </w:rPr>
        <w:t>.</w:t>
      </w:r>
    </w:p>
    <w:p w:rsidR="006C1BE3" w:rsidRDefault="006C1BE3" w:rsidP="00F851C8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sanacija divljih odlagališta</w:t>
      </w:r>
    </w:p>
    <w:p w:rsidR="006C1BE3" w:rsidRDefault="006C1BE3" w:rsidP="007828E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sanacijom divljih odlagališta </w:t>
      </w:r>
      <w:r w:rsidR="009E4015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>razumijeva se prikupljanje komunalnog otpada sa divljih odlagališta te njegov odvoz i odlaganje na odlagališta komunalnog otpada kao i saniranje i zatvaranje divljeg odlagališta.</w:t>
      </w:r>
    </w:p>
    <w:p w:rsidR="006C1BE3" w:rsidRDefault="006C1BE3" w:rsidP="00F851C8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postava ploča s imen</w:t>
      </w:r>
      <w:r w:rsidR="009E4015">
        <w:rPr>
          <w:rFonts w:ascii="Arial" w:hAnsi="Arial" w:cs="Arial"/>
          <w:b/>
          <w:sz w:val="22"/>
          <w:szCs w:val="22"/>
        </w:rPr>
        <w:t>om ulica, oznakama naselja i slično</w:t>
      </w:r>
    </w:p>
    <w:p w:rsidR="006C1BE3" w:rsidRDefault="006C1BE3" w:rsidP="007828E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postavom ploča s imeni</w:t>
      </w:r>
      <w:r w:rsidR="009E4015">
        <w:rPr>
          <w:rFonts w:ascii="Arial" w:hAnsi="Arial" w:cs="Arial"/>
          <w:sz w:val="22"/>
          <w:szCs w:val="22"/>
        </w:rPr>
        <w:t>ma ulica, oznakama naselja i slično</w:t>
      </w:r>
      <w:r>
        <w:rPr>
          <w:rFonts w:ascii="Arial" w:hAnsi="Arial" w:cs="Arial"/>
          <w:sz w:val="22"/>
          <w:szCs w:val="22"/>
        </w:rPr>
        <w:t xml:space="preserve"> podrazumijeva se dobava i postava ploča s imenima ulica i trgova te dobava i postava </w:t>
      </w:r>
      <w:proofErr w:type="spellStart"/>
      <w:r>
        <w:rPr>
          <w:rFonts w:ascii="Arial" w:hAnsi="Arial" w:cs="Arial"/>
          <w:sz w:val="22"/>
          <w:szCs w:val="22"/>
        </w:rPr>
        <w:t>mjestopisnih</w:t>
      </w:r>
      <w:proofErr w:type="spellEnd"/>
      <w:r>
        <w:rPr>
          <w:rFonts w:ascii="Arial" w:hAnsi="Arial" w:cs="Arial"/>
          <w:sz w:val="22"/>
          <w:szCs w:val="22"/>
        </w:rPr>
        <w:t xml:space="preserve"> oznaka</w:t>
      </w:r>
      <w:r w:rsidR="00FE4D64">
        <w:rPr>
          <w:rFonts w:ascii="Arial" w:hAnsi="Arial" w:cs="Arial"/>
          <w:sz w:val="22"/>
          <w:szCs w:val="22"/>
        </w:rPr>
        <w:t>.</w:t>
      </w:r>
    </w:p>
    <w:p w:rsidR="006C1BE3" w:rsidRDefault="006C1BE3" w:rsidP="006C1BE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C1BE3" w:rsidRDefault="006C1BE3" w:rsidP="006C1BE3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5.</w:t>
      </w:r>
    </w:p>
    <w:p w:rsidR="00FE4D64" w:rsidRDefault="00FE4D64" w:rsidP="006C1BE3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6C1BE3" w:rsidRDefault="006C1BE3" w:rsidP="00FE4D64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Komunalne djelatnosti na području Općine Petrijanec mogu obavljati:</w:t>
      </w:r>
    </w:p>
    <w:p w:rsidR="006C1BE3" w:rsidRDefault="006C1BE3" w:rsidP="00F851C8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trgovačko društvo u su/vlasništvu Općine Petrijanec</w:t>
      </w:r>
    </w:p>
    <w:p w:rsidR="006C1BE3" w:rsidRDefault="006C1BE3" w:rsidP="00F851C8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pravne ili fizičke osobe na temelju ugovora o koncesiji</w:t>
      </w:r>
    </w:p>
    <w:p w:rsidR="006C1BE3" w:rsidRDefault="006C1BE3" w:rsidP="00F851C8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pravne ili fizičke osobe na temelju pisanog u</w:t>
      </w:r>
      <w:r w:rsidR="00FE4D64">
        <w:rPr>
          <w:rFonts w:ascii="Arial" w:hAnsi="Arial" w:cs="Arial"/>
          <w:sz w:val="22"/>
          <w:szCs w:val="22"/>
        </w:rPr>
        <w:t>govora o povjeravanju obavljanja</w:t>
      </w:r>
      <w:r>
        <w:rPr>
          <w:rFonts w:ascii="Arial" w:hAnsi="Arial" w:cs="Arial"/>
          <w:sz w:val="22"/>
          <w:szCs w:val="22"/>
        </w:rPr>
        <w:t xml:space="preserve"> komunalnih djelatnosti</w:t>
      </w:r>
    </w:p>
    <w:p w:rsidR="006C1BE3" w:rsidRPr="006C1BE3" w:rsidRDefault="006C1BE3" w:rsidP="006C1BE3">
      <w:pPr>
        <w:rPr>
          <w:rFonts w:ascii="Arial" w:hAnsi="Arial" w:cs="Arial"/>
          <w:sz w:val="22"/>
          <w:szCs w:val="22"/>
        </w:rPr>
      </w:pPr>
    </w:p>
    <w:p w:rsidR="006C1BE3" w:rsidRDefault="006C1BE3" w:rsidP="006C1BE3">
      <w:pPr>
        <w:rPr>
          <w:rFonts w:ascii="Arial" w:hAnsi="Arial" w:cs="Arial"/>
          <w:sz w:val="22"/>
          <w:szCs w:val="22"/>
        </w:rPr>
      </w:pPr>
    </w:p>
    <w:p w:rsidR="006C1BE3" w:rsidRDefault="008279D2" w:rsidP="006C1BE3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I UVJETI</w:t>
      </w:r>
      <w:r w:rsidR="006C1BE3">
        <w:rPr>
          <w:rFonts w:ascii="Arial" w:hAnsi="Arial" w:cs="Arial"/>
          <w:sz w:val="22"/>
          <w:szCs w:val="22"/>
        </w:rPr>
        <w:t xml:space="preserve"> POVJERAVANJA KOMUNALNIH DJELATNOSTI TRGOVAČKOM DRUŠTVU U SU/VLASNIŠTVU</w:t>
      </w:r>
    </w:p>
    <w:p w:rsidR="006C1BE3" w:rsidRDefault="006C1BE3" w:rsidP="006C1BE3">
      <w:pPr>
        <w:jc w:val="center"/>
        <w:rPr>
          <w:rFonts w:ascii="Arial" w:hAnsi="Arial" w:cs="Arial"/>
          <w:sz w:val="22"/>
          <w:szCs w:val="22"/>
        </w:rPr>
      </w:pPr>
    </w:p>
    <w:p w:rsidR="006C1BE3" w:rsidRDefault="006C1BE3" w:rsidP="006C1B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6.</w:t>
      </w:r>
    </w:p>
    <w:p w:rsidR="006C1BE3" w:rsidRDefault="006C1BE3" w:rsidP="006C1BE3">
      <w:pPr>
        <w:jc w:val="center"/>
        <w:rPr>
          <w:rFonts w:ascii="Arial" w:hAnsi="Arial" w:cs="Arial"/>
          <w:sz w:val="22"/>
          <w:szCs w:val="22"/>
        </w:rPr>
      </w:pPr>
    </w:p>
    <w:p w:rsidR="006C1BE3" w:rsidRDefault="004E481A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Trgovačkom društvu Priroda d.o.o. Petrijanec</w:t>
      </w:r>
      <w:r w:rsidR="00E44BD4">
        <w:rPr>
          <w:rFonts w:ascii="Arial" w:hAnsi="Arial" w:cs="Arial"/>
          <w:sz w:val="22"/>
          <w:szCs w:val="22"/>
        </w:rPr>
        <w:t xml:space="preserve">, koje je </w:t>
      </w:r>
      <w:r w:rsidR="006C1BE3">
        <w:rPr>
          <w:rFonts w:ascii="Arial" w:hAnsi="Arial" w:cs="Arial"/>
          <w:sz w:val="22"/>
          <w:szCs w:val="22"/>
        </w:rPr>
        <w:t>vlasništvo Općine Petrijanec, povjerava se obavljanje sljedećih komunalnih djelatnosti:</w:t>
      </w:r>
    </w:p>
    <w:p w:rsidR="00E44BD4" w:rsidRDefault="00E44BD4" w:rsidP="00E44BD4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nerazvrstanih cesta</w:t>
      </w:r>
    </w:p>
    <w:p w:rsidR="00E44BD4" w:rsidRPr="00E44BD4" w:rsidRDefault="00E44BD4" w:rsidP="00E44BD4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javnih zelenih površina</w:t>
      </w:r>
    </w:p>
    <w:p w:rsidR="006C1BE3" w:rsidRDefault="006C1BE3" w:rsidP="00F851C8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groblja</w:t>
      </w:r>
    </w:p>
    <w:p w:rsidR="006C1BE3" w:rsidRDefault="00E44BD4" w:rsidP="00F851C8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čistoće javnih površina</w:t>
      </w:r>
    </w:p>
    <w:p w:rsidR="006C1BE3" w:rsidRDefault="006C1BE3" w:rsidP="00F851C8">
      <w:pPr>
        <w:jc w:val="both"/>
        <w:rPr>
          <w:rFonts w:ascii="Arial" w:hAnsi="Arial" w:cs="Arial"/>
          <w:sz w:val="22"/>
          <w:szCs w:val="22"/>
        </w:rPr>
      </w:pPr>
    </w:p>
    <w:p w:rsidR="006C1BE3" w:rsidRDefault="006C1BE3" w:rsidP="00F851C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Trgovačko dru</w:t>
      </w:r>
      <w:r w:rsidR="004E481A">
        <w:rPr>
          <w:rFonts w:ascii="Arial" w:hAnsi="Arial" w:cs="Arial"/>
          <w:sz w:val="22"/>
          <w:szCs w:val="22"/>
        </w:rPr>
        <w:t>štvo Priroda d.o.o.</w:t>
      </w:r>
      <w:r w:rsidR="00F000B0">
        <w:rPr>
          <w:rFonts w:ascii="Arial" w:hAnsi="Arial" w:cs="Arial"/>
          <w:sz w:val="22"/>
          <w:szCs w:val="22"/>
        </w:rPr>
        <w:t xml:space="preserve"> Petrijanec</w:t>
      </w:r>
      <w:r>
        <w:rPr>
          <w:rFonts w:ascii="Arial" w:hAnsi="Arial" w:cs="Arial"/>
          <w:sz w:val="22"/>
          <w:szCs w:val="22"/>
        </w:rPr>
        <w:t xml:space="preserve"> obavlja komunalne djelatnosti iz prethodnog stavka, sukladno ovoj Odluci, posebnim propisima kojima se regulira obavljanje pojedine komunalne djelatnosti i odlukama Općinskog vijeća Općine Petrijanec donesenih sukladno tim propisima.</w:t>
      </w:r>
    </w:p>
    <w:p w:rsidR="00904973" w:rsidRDefault="00904973" w:rsidP="00F851C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04973" w:rsidRDefault="00904973" w:rsidP="00F851C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Obavljanje komunalnih djelatnosti iz stavka 1. ovog članka povjerava se trgovačkom dr</w:t>
      </w:r>
      <w:r w:rsidR="004E481A">
        <w:rPr>
          <w:rFonts w:ascii="Arial" w:hAnsi="Arial" w:cs="Arial"/>
          <w:sz w:val="22"/>
          <w:szCs w:val="22"/>
        </w:rPr>
        <w:t>uštvu Priroda d.o.o. Petrijanec</w:t>
      </w:r>
      <w:r>
        <w:rPr>
          <w:rFonts w:ascii="Arial" w:hAnsi="Arial" w:cs="Arial"/>
          <w:sz w:val="22"/>
          <w:szCs w:val="22"/>
        </w:rPr>
        <w:t xml:space="preserve"> na neodređeno vrijeme dok je trgovačko društvo registrirano na obavljanje povjerenih komunalnih djelatnosti.</w:t>
      </w:r>
    </w:p>
    <w:p w:rsidR="00904973" w:rsidRDefault="00904973" w:rsidP="00F851C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04973" w:rsidRDefault="00904973" w:rsidP="00F851C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Trgovačko dru</w:t>
      </w:r>
      <w:r w:rsidR="004E481A">
        <w:rPr>
          <w:rFonts w:ascii="Arial" w:hAnsi="Arial" w:cs="Arial"/>
          <w:sz w:val="22"/>
          <w:szCs w:val="22"/>
        </w:rPr>
        <w:t>štvo Priroda d.o.o</w:t>
      </w:r>
      <w:r w:rsidR="00F000B0">
        <w:rPr>
          <w:rFonts w:ascii="Arial" w:hAnsi="Arial" w:cs="Arial"/>
          <w:sz w:val="22"/>
          <w:szCs w:val="22"/>
        </w:rPr>
        <w:t>.</w:t>
      </w:r>
      <w:r w:rsidR="004E481A">
        <w:rPr>
          <w:rFonts w:ascii="Arial" w:hAnsi="Arial" w:cs="Arial"/>
          <w:sz w:val="22"/>
          <w:szCs w:val="22"/>
        </w:rPr>
        <w:t xml:space="preserve"> Petrijanec</w:t>
      </w:r>
      <w:r>
        <w:rPr>
          <w:rFonts w:ascii="Arial" w:hAnsi="Arial" w:cs="Arial"/>
          <w:sz w:val="22"/>
          <w:szCs w:val="22"/>
        </w:rPr>
        <w:t xml:space="preserve"> dužno je obavljati povjerene komunalne djelatnosti kao javnu službu i postupak sukladno zakonu koji uređuje komunalno gospodarstvo i u skladu s načelima na kojima se temelji komunalno gospodarstvo, a jednom godišnje </w:t>
      </w:r>
      <w:r w:rsidR="00335549">
        <w:rPr>
          <w:rFonts w:ascii="Arial" w:hAnsi="Arial" w:cs="Arial"/>
          <w:sz w:val="22"/>
          <w:szCs w:val="22"/>
        </w:rPr>
        <w:t>trgovačko društvo podnosi Općini</w:t>
      </w:r>
      <w:r>
        <w:rPr>
          <w:rFonts w:ascii="Arial" w:hAnsi="Arial" w:cs="Arial"/>
          <w:sz w:val="22"/>
          <w:szCs w:val="22"/>
        </w:rPr>
        <w:t xml:space="preserve"> Petrijanec izvješće o poslovanju.</w:t>
      </w:r>
    </w:p>
    <w:p w:rsidR="00904973" w:rsidRDefault="00904973" w:rsidP="00904973">
      <w:pPr>
        <w:rPr>
          <w:rFonts w:ascii="Arial" w:hAnsi="Arial" w:cs="Arial"/>
          <w:sz w:val="22"/>
          <w:szCs w:val="22"/>
        </w:rPr>
      </w:pPr>
    </w:p>
    <w:p w:rsidR="00904973" w:rsidRDefault="00904973" w:rsidP="00904973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I UVJETI ZA OBAVLJANJE KOMUNALNIH DJELATNOSTI NA TEMELJU UGOVORA O KONCESIJI</w:t>
      </w:r>
    </w:p>
    <w:p w:rsidR="00904973" w:rsidRDefault="00904973" w:rsidP="00904973">
      <w:pPr>
        <w:rPr>
          <w:rFonts w:ascii="Arial" w:hAnsi="Arial" w:cs="Arial"/>
          <w:sz w:val="22"/>
          <w:szCs w:val="22"/>
        </w:rPr>
      </w:pPr>
    </w:p>
    <w:p w:rsidR="00CD7C55" w:rsidRDefault="00CD7C55" w:rsidP="00CD7C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7.</w:t>
      </w:r>
    </w:p>
    <w:p w:rsidR="00CD7C55" w:rsidRDefault="00CD7C55" w:rsidP="00CD7C55">
      <w:pPr>
        <w:rPr>
          <w:rFonts w:ascii="Arial" w:hAnsi="Arial" w:cs="Arial"/>
          <w:sz w:val="22"/>
          <w:szCs w:val="22"/>
        </w:rPr>
      </w:pPr>
    </w:p>
    <w:p w:rsidR="00CD7C55" w:rsidRDefault="00CD7C55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Pravne ili fizičke osobe na temelju ugovora o koncesiji mogu obavljati na području Općine Petrijanec sljedeće komunalne djelatnosti:</w:t>
      </w:r>
    </w:p>
    <w:p w:rsidR="00CD7C55" w:rsidRDefault="00CD7C55" w:rsidP="00F851C8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obavljanje dimnjačarskih poslova</w:t>
      </w:r>
    </w:p>
    <w:p w:rsidR="00CD7C55" w:rsidRDefault="00CD7C55" w:rsidP="00F851C8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javne rasvjete</w:t>
      </w:r>
    </w:p>
    <w:p w:rsidR="00CD7C55" w:rsidRDefault="00CD7C55" w:rsidP="00F851C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D7C55" w:rsidRDefault="00CD7C55" w:rsidP="00F851C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Koncesija se može dati pravnoj ili fizičkoj osobi registriranoj za obavljanje djelatnosti iz stavka 1. ovog članka na vrijeme od najduže 5</w:t>
      </w:r>
      <w:r w:rsidR="00F851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(pet) godina.</w:t>
      </w:r>
    </w:p>
    <w:p w:rsidR="00CD7C55" w:rsidRDefault="00CD7C55" w:rsidP="00CD7C55">
      <w:pPr>
        <w:ind w:firstLine="360"/>
        <w:rPr>
          <w:rFonts w:ascii="Arial" w:hAnsi="Arial" w:cs="Arial"/>
          <w:sz w:val="22"/>
          <w:szCs w:val="22"/>
        </w:rPr>
      </w:pPr>
    </w:p>
    <w:p w:rsidR="00CD7C55" w:rsidRDefault="00CD7C55" w:rsidP="00CD7C55">
      <w:pPr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8.</w:t>
      </w:r>
    </w:p>
    <w:p w:rsidR="00CD7C55" w:rsidRDefault="00CD7C55" w:rsidP="00CD7C55">
      <w:pPr>
        <w:rPr>
          <w:rFonts w:ascii="Arial" w:hAnsi="Arial" w:cs="Arial"/>
          <w:sz w:val="22"/>
          <w:szCs w:val="22"/>
        </w:rPr>
      </w:pPr>
    </w:p>
    <w:p w:rsidR="00CD7C55" w:rsidRDefault="001117C7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Postupak davanja koncesije provodi se u skladu s Zakonom o koncesijama, Zakonom o komunalnom gospodarstvu i ovom Odlukom.</w:t>
      </w:r>
    </w:p>
    <w:p w:rsidR="001117C7" w:rsidRDefault="001117C7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Postupak davanja koncesije započinje danom objave obavijesti o namjeri davanja koncesije koja se zajedno s dokumentacijom za nadmetanje objavljuje u Elektroničkom oglasniku javne nabave Republike Hrvatske, a završava izvršnošću odluke o davanju koncesije ili odluke o poništenju postupka davanja koncesije.</w:t>
      </w:r>
    </w:p>
    <w:p w:rsidR="001117C7" w:rsidRDefault="001117C7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Obavijesti o namjeri davanja koncesije donosi općinski načelnik.</w:t>
      </w:r>
    </w:p>
    <w:p w:rsidR="001117C7" w:rsidRDefault="001117C7" w:rsidP="00CD7C55">
      <w:pPr>
        <w:rPr>
          <w:rFonts w:ascii="Arial" w:hAnsi="Arial" w:cs="Arial"/>
          <w:sz w:val="22"/>
          <w:szCs w:val="22"/>
        </w:rPr>
      </w:pPr>
    </w:p>
    <w:p w:rsidR="001117C7" w:rsidRDefault="001117C7" w:rsidP="001117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9.</w:t>
      </w:r>
    </w:p>
    <w:p w:rsidR="001117C7" w:rsidRDefault="001117C7" w:rsidP="001117C7">
      <w:pPr>
        <w:jc w:val="center"/>
        <w:rPr>
          <w:rFonts w:ascii="Arial" w:hAnsi="Arial" w:cs="Arial"/>
          <w:sz w:val="22"/>
          <w:szCs w:val="22"/>
        </w:rPr>
      </w:pPr>
    </w:p>
    <w:p w:rsidR="001117C7" w:rsidRDefault="001117C7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Prije početka postupka davanja koncesije Jedinstveni upravni odjel Općine Petrijanec provodi pripremne radnje sukladno zakonu kojim se uređuju koncesije.</w:t>
      </w:r>
    </w:p>
    <w:p w:rsidR="001117C7" w:rsidRDefault="001117C7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Pripremnim radnjama smatraju se osobito:</w:t>
      </w:r>
    </w:p>
    <w:p w:rsidR="001117C7" w:rsidRDefault="001117C7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imenovanje stručnog povjerenstva za koncesiju</w:t>
      </w:r>
    </w:p>
    <w:p w:rsidR="001117C7" w:rsidRDefault="001117C7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izrada studije opravdanosti davanja koncesije ili analize davanja koncesije</w:t>
      </w:r>
    </w:p>
    <w:p w:rsidR="001117C7" w:rsidRDefault="001117C7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procjena vrijednosti koncesije</w:t>
      </w:r>
    </w:p>
    <w:p w:rsidR="001117C7" w:rsidRDefault="001117C7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izrada dokumentacije za nadmetanje.</w:t>
      </w:r>
    </w:p>
    <w:p w:rsidR="001117C7" w:rsidRDefault="001117C7" w:rsidP="00F851C8">
      <w:pPr>
        <w:jc w:val="both"/>
        <w:rPr>
          <w:rFonts w:ascii="Arial" w:hAnsi="Arial" w:cs="Arial"/>
          <w:sz w:val="22"/>
          <w:szCs w:val="22"/>
        </w:rPr>
      </w:pPr>
    </w:p>
    <w:p w:rsidR="001117C7" w:rsidRDefault="001117C7" w:rsidP="001117C7">
      <w:pPr>
        <w:rPr>
          <w:rFonts w:ascii="Arial" w:hAnsi="Arial" w:cs="Arial"/>
          <w:sz w:val="22"/>
          <w:szCs w:val="22"/>
        </w:rPr>
      </w:pPr>
    </w:p>
    <w:p w:rsidR="001117C7" w:rsidRDefault="001117C7" w:rsidP="001117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10.</w:t>
      </w:r>
    </w:p>
    <w:p w:rsidR="001117C7" w:rsidRDefault="001117C7" w:rsidP="001117C7">
      <w:pPr>
        <w:jc w:val="center"/>
        <w:rPr>
          <w:rFonts w:ascii="Arial" w:hAnsi="Arial" w:cs="Arial"/>
          <w:sz w:val="22"/>
          <w:szCs w:val="22"/>
        </w:rPr>
      </w:pPr>
    </w:p>
    <w:p w:rsidR="001117C7" w:rsidRDefault="001117C7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Objava obavijesti o namjeri davanja koncesije mora sadržavati najmanje sljedeće podatke.</w:t>
      </w:r>
    </w:p>
    <w:p w:rsidR="001117C7" w:rsidRDefault="001117C7" w:rsidP="00F851C8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naziv, adresu, telefonski broj, broj telefaksa, adresu elektroničke pošte davatelja koncesije,</w:t>
      </w:r>
    </w:p>
    <w:p w:rsidR="001117C7" w:rsidRDefault="00A605B2" w:rsidP="00F851C8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117C7">
        <w:rPr>
          <w:rFonts w:ascii="Arial" w:hAnsi="Arial" w:cs="Arial"/>
          <w:sz w:val="22"/>
          <w:szCs w:val="22"/>
        </w:rPr>
        <w:t xml:space="preserve"> vrstu i predmet koncesije</w:t>
      </w:r>
    </w:p>
    <w:p w:rsidR="001117C7" w:rsidRDefault="00A605B2" w:rsidP="00F851C8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117C7">
        <w:rPr>
          <w:rFonts w:ascii="Arial" w:hAnsi="Arial" w:cs="Arial"/>
          <w:sz w:val="22"/>
          <w:szCs w:val="22"/>
        </w:rPr>
        <w:t>prirodu i opseg djelat</w:t>
      </w:r>
      <w:r w:rsidR="00B17671">
        <w:rPr>
          <w:rFonts w:ascii="Arial" w:hAnsi="Arial" w:cs="Arial"/>
          <w:sz w:val="22"/>
          <w:szCs w:val="22"/>
        </w:rPr>
        <w:t>nosti koncesije</w:t>
      </w:r>
    </w:p>
    <w:p w:rsidR="001117C7" w:rsidRDefault="00A605B2" w:rsidP="00F851C8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117C7">
        <w:rPr>
          <w:rFonts w:ascii="Arial" w:hAnsi="Arial" w:cs="Arial"/>
          <w:sz w:val="22"/>
          <w:szCs w:val="22"/>
        </w:rPr>
        <w:t>mjesto, odnosno područje o</w:t>
      </w:r>
      <w:r w:rsidR="00B17671">
        <w:rPr>
          <w:rFonts w:ascii="Arial" w:hAnsi="Arial" w:cs="Arial"/>
          <w:sz w:val="22"/>
          <w:szCs w:val="22"/>
        </w:rPr>
        <w:t>bavljanja djelatnosti koncesije</w:t>
      </w:r>
    </w:p>
    <w:p w:rsidR="001117C7" w:rsidRDefault="00A605B2" w:rsidP="00F851C8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17671">
        <w:rPr>
          <w:rFonts w:ascii="Arial" w:hAnsi="Arial" w:cs="Arial"/>
          <w:sz w:val="22"/>
          <w:szCs w:val="22"/>
        </w:rPr>
        <w:t xml:space="preserve"> rok trajanja koncesije</w:t>
      </w:r>
    </w:p>
    <w:p w:rsidR="001117C7" w:rsidRDefault="00A605B2" w:rsidP="00F851C8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117C7">
        <w:rPr>
          <w:rFonts w:ascii="Arial" w:hAnsi="Arial" w:cs="Arial"/>
          <w:sz w:val="22"/>
          <w:szCs w:val="22"/>
        </w:rPr>
        <w:t xml:space="preserve"> pr</w:t>
      </w:r>
      <w:r w:rsidR="00B17671">
        <w:rPr>
          <w:rFonts w:ascii="Arial" w:hAnsi="Arial" w:cs="Arial"/>
          <w:sz w:val="22"/>
          <w:szCs w:val="22"/>
        </w:rPr>
        <w:t>ocijenjenu vrijednost koncesije</w:t>
      </w:r>
    </w:p>
    <w:p w:rsidR="001117C7" w:rsidRDefault="00A605B2" w:rsidP="00F851C8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117C7">
        <w:rPr>
          <w:rFonts w:ascii="Arial" w:hAnsi="Arial" w:cs="Arial"/>
          <w:sz w:val="22"/>
          <w:szCs w:val="22"/>
        </w:rPr>
        <w:t>naz</w:t>
      </w:r>
      <w:r w:rsidR="00B17671">
        <w:rPr>
          <w:rFonts w:ascii="Arial" w:hAnsi="Arial" w:cs="Arial"/>
          <w:sz w:val="22"/>
          <w:szCs w:val="22"/>
        </w:rPr>
        <w:t>naku postupka davanja koncesije</w:t>
      </w:r>
    </w:p>
    <w:p w:rsidR="001117C7" w:rsidRDefault="001117C7" w:rsidP="00F851C8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1117C7" w:rsidRDefault="00A605B2" w:rsidP="00F851C8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17671">
        <w:rPr>
          <w:rFonts w:ascii="Arial" w:hAnsi="Arial" w:cs="Arial"/>
          <w:sz w:val="22"/>
          <w:szCs w:val="22"/>
        </w:rPr>
        <w:t>rok za dostavu ponuda</w:t>
      </w:r>
    </w:p>
    <w:p w:rsidR="001117C7" w:rsidRDefault="00A605B2" w:rsidP="00F851C8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117C7">
        <w:rPr>
          <w:rFonts w:ascii="Arial" w:hAnsi="Arial" w:cs="Arial"/>
          <w:sz w:val="22"/>
          <w:szCs w:val="22"/>
        </w:rPr>
        <w:t>adresu n</w:t>
      </w:r>
      <w:r w:rsidR="00B17671">
        <w:rPr>
          <w:rFonts w:ascii="Arial" w:hAnsi="Arial" w:cs="Arial"/>
          <w:sz w:val="22"/>
          <w:szCs w:val="22"/>
        </w:rPr>
        <w:t>a koju se moraju poslati ponude</w:t>
      </w:r>
    </w:p>
    <w:p w:rsidR="001117C7" w:rsidRDefault="00A605B2" w:rsidP="00F851C8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117C7">
        <w:rPr>
          <w:rFonts w:ascii="Arial" w:hAnsi="Arial" w:cs="Arial"/>
          <w:sz w:val="22"/>
          <w:szCs w:val="22"/>
        </w:rPr>
        <w:t xml:space="preserve"> mjesto i </w:t>
      </w:r>
      <w:r w:rsidR="00B17671">
        <w:rPr>
          <w:rFonts w:ascii="Arial" w:hAnsi="Arial" w:cs="Arial"/>
          <w:sz w:val="22"/>
          <w:szCs w:val="22"/>
        </w:rPr>
        <w:t>vrijeme javnog otvaranja ponude</w:t>
      </w:r>
    </w:p>
    <w:p w:rsidR="001117C7" w:rsidRDefault="001117C7" w:rsidP="001117C7">
      <w:pPr>
        <w:pStyle w:val="Odlomakpopisa"/>
        <w:rPr>
          <w:rFonts w:ascii="Arial" w:hAnsi="Arial" w:cs="Arial"/>
          <w:sz w:val="22"/>
          <w:szCs w:val="22"/>
        </w:rPr>
      </w:pPr>
    </w:p>
    <w:p w:rsidR="001117C7" w:rsidRDefault="001117C7" w:rsidP="00F851C8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razloge isključenja gospodarskog subjekta</w:t>
      </w:r>
    </w:p>
    <w:p w:rsidR="001117C7" w:rsidRDefault="001117C7" w:rsidP="00F851C8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uvjete, pravne i poslovne, financijske, tehničke i stručne sposobnosti, u skladu s odredbama posebnog zakona te dokaze i podatke kojima gospodarski subjekt dokazuje ispun</w:t>
      </w:r>
      <w:r w:rsidR="00B17671">
        <w:rPr>
          <w:rFonts w:ascii="Arial" w:hAnsi="Arial" w:cs="Arial"/>
          <w:sz w:val="22"/>
          <w:szCs w:val="22"/>
        </w:rPr>
        <w:t>jenje tih uvjeta</w:t>
      </w:r>
    </w:p>
    <w:p w:rsidR="001117C7" w:rsidRDefault="001117C7" w:rsidP="00F851C8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vrstu i vrijednosti jamstva za ozbiljnost ponude koje</w:t>
      </w:r>
      <w:r w:rsidR="00B17671">
        <w:rPr>
          <w:rFonts w:ascii="Arial" w:hAnsi="Arial" w:cs="Arial"/>
          <w:sz w:val="22"/>
          <w:szCs w:val="22"/>
        </w:rPr>
        <w:t xml:space="preserve"> su ponuditelji dužni dostaviti</w:t>
      </w:r>
    </w:p>
    <w:p w:rsidR="001117C7" w:rsidRDefault="00B17671" w:rsidP="00F851C8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kriterij za odabir ponude</w:t>
      </w:r>
    </w:p>
    <w:p w:rsidR="001117C7" w:rsidRDefault="001117C7" w:rsidP="00F851C8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 i adresu tijela nadležnog za rješavanje žalbe te podatke o rokovima za podnošenje žalbe na odluku ili izmjenu odluke o davanju koncesije odnosno odluku ili izmjenu odluke o poništenju postupka davanja koncesije.</w:t>
      </w:r>
    </w:p>
    <w:p w:rsidR="001117C7" w:rsidRDefault="001117C7" w:rsidP="00F851C8">
      <w:pPr>
        <w:jc w:val="both"/>
        <w:rPr>
          <w:rFonts w:ascii="Arial" w:hAnsi="Arial" w:cs="Arial"/>
          <w:sz w:val="22"/>
          <w:szCs w:val="22"/>
        </w:rPr>
      </w:pPr>
    </w:p>
    <w:p w:rsidR="001117C7" w:rsidRDefault="00A605B2" w:rsidP="00A605B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117C7">
        <w:rPr>
          <w:rFonts w:ascii="Arial" w:hAnsi="Arial" w:cs="Arial"/>
          <w:sz w:val="22"/>
          <w:szCs w:val="22"/>
        </w:rPr>
        <w:t>Obavijest o namjeri davanja koncesije može sadržavati i druge podatke u skladu s odredbama Zakona o koncesijama i posebnih zakona.</w:t>
      </w:r>
    </w:p>
    <w:p w:rsidR="001117C7" w:rsidRDefault="001117C7" w:rsidP="001117C7">
      <w:pPr>
        <w:ind w:left="360"/>
        <w:rPr>
          <w:rFonts w:ascii="Arial" w:hAnsi="Arial" w:cs="Arial"/>
          <w:sz w:val="22"/>
          <w:szCs w:val="22"/>
        </w:rPr>
      </w:pPr>
    </w:p>
    <w:p w:rsidR="001117C7" w:rsidRDefault="001117C7" w:rsidP="001117C7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11.</w:t>
      </w:r>
    </w:p>
    <w:p w:rsidR="001117C7" w:rsidRDefault="001117C7" w:rsidP="001117C7">
      <w:pPr>
        <w:rPr>
          <w:rFonts w:ascii="Arial" w:hAnsi="Arial" w:cs="Arial"/>
          <w:sz w:val="22"/>
          <w:szCs w:val="22"/>
        </w:rPr>
      </w:pPr>
    </w:p>
    <w:p w:rsidR="001117C7" w:rsidRDefault="001117C7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Prije početka davanja koncesije, općinski načelnik imenuje stručno povjerenstvo koje se sastoji od tri člana.</w:t>
      </w:r>
    </w:p>
    <w:p w:rsidR="001117C7" w:rsidRDefault="001117C7" w:rsidP="00F851C8">
      <w:pPr>
        <w:jc w:val="both"/>
        <w:rPr>
          <w:rFonts w:ascii="Arial" w:hAnsi="Arial" w:cs="Arial"/>
          <w:sz w:val="22"/>
          <w:szCs w:val="22"/>
        </w:rPr>
      </w:pPr>
    </w:p>
    <w:p w:rsidR="001117C7" w:rsidRDefault="001117C7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Najmanje jedan član povjerenstva mora imati važeći certifikat iz područja javne nabave.</w:t>
      </w:r>
    </w:p>
    <w:p w:rsidR="001117C7" w:rsidRDefault="001117C7" w:rsidP="001117C7">
      <w:pPr>
        <w:rPr>
          <w:rFonts w:ascii="Arial" w:hAnsi="Arial" w:cs="Arial"/>
          <w:sz w:val="22"/>
          <w:szCs w:val="22"/>
        </w:rPr>
      </w:pPr>
    </w:p>
    <w:p w:rsidR="001117C7" w:rsidRDefault="001117C7" w:rsidP="001117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12.</w:t>
      </w:r>
    </w:p>
    <w:p w:rsidR="001117C7" w:rsidRDefault="001117C7" w:rsidP="001117C7">
      <w:pPr>
        <w:jc w:val="center"/>
        <w:rPr>
          <w:rFonts w:ascii="Arial" w:hAnsi="Arial" w:cs="Arial"/>
          <w:sz w:val="22"/>
          <w:szCs w:val="22"/>
        </w:rPr>
      </w:pPr>
    </w:p>
    <w:p w:rsidR="001117C7" w:rsidRDefault="001117C7" w:rsidP="001117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Zadaci stručnog povjerenstva su:</w:t>
      </w:r>
    </w:p>
    <w:p w:rsidR="001117C7" w:rsidRDefault="001117C7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suradnja pri izradi opravdanosti</w:t>
      </w:r>
      <w:r w:rsidR="00BF041B">
        <w:rPr>
          <w:rFonts w:ascii="Arial" w:hAnsi="Arial" w:cs="Arial"/>
          <w:sz w:val="22"/>
          <w:szCs w:val="22"/>
        </w:rPr>
        <w:t xml:space="preserve"> davanja koncesije, odnosno analize davanja koncesije, pri pripremi utvrđivanja uvjeta za davanje koncesije i izradi dokumentacije za nadmetanje pri definiranju uvjeta sposobnosti i kriterija za odabir najpovoljnije ponude,</w:t>
      </w:r>
    </w:p>
    <w:p w:rsidR="00BF041B" w:rsidRDefault="00BF041B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pregled i ocjena pristiglih ponuda u skladu sa pravilima postupka davanja koncesije,</w:t>
      </w:r>
    </w:p>
    <w:p w:rsidR="00BF041B" w:rsidRDefault="00BF041B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utvrđivanje prijedloga odluke o davanju koncesije, prijedloga odluke o izmjeni odluke o davanju koncesije, prijedloga odluke o poništenju postupka davanja koncesije, prijedloga odluke o izmjeni odluke o poništenju postupka davanja koncesije te obrazloženja tih prijedloga</w:t>
      </w:r>
    </w:p>
    <w:p w:rsidR="00BF041B" w:rsidRDefault="00BF041B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predlaganje vrste i vrijednosti pojedinog jamstva,</w:t>
      </w:r>
    </w:p>
    <w:p w:rsidR="00BF041B" w:rsidRDefault="00BF041B" w:rsidP="00F851C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obavljanje ostalih radnji potrebnih za provedbu postupka davanja koncesije.</w:t>
      </w:r>
    </w:p>
    <w:p w:rsidR="00BF041B" w:rsidRDefault="00BF041B" w:rsidP="00F851C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F041B" w:rsidRDefault="009905B0" w:rsidP="009905B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F041B" w:rsidRDefault="00BF041B" w:rsidP="00BF041B">
      <w:pPr>
        <w:ind w:left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13.</w:t>
      </w:r>
    </w:p>
    <w:p w:rsidR="00BF041B" w:rsidRDefault="00BF041B" w:rsidP="00BF041B">
      <w:pPr>
        <w:rPr>
          <w:rFonts w:ascii="Arial" w:hAnsi="Arial" w:cs="Arial"/>
          <w:sz w:val="22"/>
          <w:szCs w:val="22"/>
        </w:rPr>
      </w:pPr>
    </w:p>
    <w:p w:rsidR="00BF041B" w:rsidRDefault="00BF041B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Povjerenstvo iz prethodnog članka ove Odluke kod otvaranja ponuda sastavlja zapisnik o otvaranju ponuda te zapisnik o pregledu i ocjeni ponuda čiji sadržaj je utvrđen propisima kojima je reguliran postupak javne nabave.</w:t>
      </w:r>
    </w:p>
    <w:p w:rsidR="009905B0" w:rsidRDefault="009905B0" w:rsidP="00F851C8">
      <w:pPr>
        <w:jc w:val="both"/>
        <w:rPr>
          <w:rFonts w:ascii="Arial" w:hAnsi="Arial" w:cs="Arial"/>
          <w:sz w:val="22"/>
          <w:szCs w:val="22"/>
        </w:rPr>
      </w:pPr>
    </w:p>
    <w:p w:rsidR="00BF041B" w:rsidRDefault="00BF041B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osnovi prijedloga Povjerenstva općinski načelnik upućuje Općinskom vijeću Općine Petrijanec prijedlog Odluke o davanju koncesije ili prijedlog Odluke o poništenju postupka davanja koncesije.</w:t>
      </w:r>
    </w:p>
    <w:p w:rsidR="00BF041B" w:rsidRDefault="00BF041B" w:rsidP="00BF041B">
      <w:pPr>
        <w:jc w:val="center"/>
        <w:rPr>
          <w:rFonts w:ascii="Arial" w:hAnsi="Arial" w:cs="Arial"/>
          <w:sz w:val="22"/>
          <w:szCs w:val="22"/>
        </w:rPr>
      </w:pPr>
    </w:p>
    <w:p w:rsidR="00BF041B" w:rsidRDefault="00BF041B" w:rsidP="00BF04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14.</w:t>
      </w:r>
    </w:p>
    <w:p w:rsidR="00BF041B" w:rsidRDefault="00BF041B" w:rsidP="00BF041B">
      <w:pPr>
        <w:rPr>
          <w:rFonts w:ascii="Arial" w:hAnsi="Arial" w:cs="Arial"/>
          <w:sz w:val="22"/>
          <w:szCs w:val="22"/>
        </w:rPr>
      </w:pPr>
    </w:p>
    <w:p w:rsidR="00BF041B" w:rsidRDefault="00BF041B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Kriterij za odabir najpovoljnije ponude za dodjelu koncesije je ekonomski najpovoljnija ponuda uzimajući u obzir kvalitetu usluge i sposobnost ponuditelja za dugoročnu održivost razvoja za vrijeme trajanja koncesije i za kvalitetno ostvarivanje koncesije i drugih kriterija propisanih Zakonom o koncesijama.</w:t>
      </w:r>
    </w:p>
    <w:p w:rsidR="00BF041B" w:rsidRDefault="00BF041B" w:rsidP="00BF041B">
      <w:pPr>
        <w:rPr>
          <w:rFonts w:ascii="Arial" w:hAnsi="Arial" w:cs="Arial"/>
          <w:sz w:val="22"/>
          <w:szCs w:val="22"/>
        </w:rPr>
      </w:pPr>
    </w:p>
    <w:p w:rsidR="00BF041B" w:rsidRDefault="00BF041B" w:rsidP="00BF04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15.</w:t>
      </w:r>
    </w:p>
    <w:p w:rsidR="00BF041B" w:rsidRDefault="00BF041B" w:rsidP="00BF041B">
      <w:pPr>
        <w:jc w:val="center"/>
        <w:rPr>
          <w:rFonts w:ascii="Arial" w:hAnsi="Arial" w:cs="Arial"/>
          <w:sz w:val="22"/>
          <w:szCs w:val="22"/>
        </w:rPr>
      </w:pPr>
    </w:p>
    <w:p w:rsidR="00BF041B" w:rsidRDefault="00BF041B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Odluka o davanju koncesije sadržava podatke koji su propisani Zakonom o koncesijama te obrazloženje razloga za odabir najpovoljnijeg ponuditelja i druge odgovarajuće podatke u skladu s dokumentacijom za nadmetanje, podnesenom ponudom te odredbama posebnog zakona.</w:t>
      </w:r>
    </w:p>
    <w:p w:rsidR="00BF041B" w:rsidRDefault="00BF041B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Odluka o davanju koncesije objavljuje se u Elektroničkom oglasniku javne nabave Republike Hrvatske.</w:t>
      </w:r>
    </w:p>
    <w:p w:rsidR="00BF041B" w:rsidRDefault="00BF041B" w:rsidP="00BF041B">
      <w:pPr>
        <w:rPr>
          <w:rFonts w:ascii="Arial" w:hAnsi="Arial" w:cs="Arial"/>
          <w:sz w:val="22"/>
          <w:szCs w:val="22"/>
        </w:rPr>
      </w:pPr>
    </w:p>
    <w:p w:rsidR="00BF041B" w:rsidRDefault="00BF041B" w:rsidP="00BF04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16.</w:t>
      </w:r>
    </w:p>
    <w:p w:rsidR="00BF041B" w:rsidRDefault="00BF041B" w:rsidP="00BF041B">
      <w:pPr>
        <w:jc w:val="center"/>
        <w:rPr>
          <w:rFonts w:ascii="Arial" w:hAnsi="Arial" w:cs="Arial"/>
          <w:sz w:val="22"/>
          <w:szCs w:val="22"/>
        </w:rPr>
      </w:pPr>
    </w:p>
    <w:p w:rsidR="00BF041B" w:rsidRDefault="00BF041B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temelju odluke o davanju koncesije općinski načelnik s odabranim ponuditeljem sklapa ugovor o koncesiji.</w:t>
      </w:r>
    </w:p>
    <w:p w:rsidR="009905B0" w:rsidRDefault="009905B0" w:rsidP="00F851C8">
      <w:pPr>
        <w:jc w:val="both"/>
        <w:rPr>
          <w:rFonts w:ascii="Arial" w:hAnsi="Arial" w:cs="Arial"/>
          <w:sz w:val="22"/>
          <w:szCs w:val="22"/>
        </w:rPr>
      </w:pPr>
    </w:p>
    <w:p w:rsidR="00BF041B" w:rsidRDefault="00BF041B" w:rsidP="00BF0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Ugovor o koncesiji obavezno sadrži:</w:t>
      </w:r>
    </w:p>
    <w:p w:rsidR="00BF041B" w:rsidRDefault="00BF041B" w:rsidP="00BF041B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djelatnost za koju se koncesija dodjeljuje,</w:t>
      </w:r>
    </w:p>
    <w:p w:rsidR="00BF041B" w:rsidRDefault="00BF041B" w:rsidP="00BF041B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vrijeme na koje se koncesija dodjeljuje,</w:t>
      </w:r>
    </w:p>
    <w:p w:rsidR="00BF041B" w:rsidRDefault="00BF041B" w:rsidP="00BF041B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visina i način plaćanja naknade za koncesiju,</w:t>
      </w:r>
    </w:p>
    <w:p w:rsidR="00BF041B" w:rsidRDefault="00BF041B" w:rsidP="00BF041B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cijenu i način naplate za pruženu uslugu</w:t>
      </w:r>
      <w:r w:rsidR="00285378">
        <w:rPr>
          <w:rFonts w:ascii="Arial" w:hAnsi="Arial" w:cs="Arial"/>
          <w:sz w:val="22"/>
          <w:szCs w:val="22"/>
        </w:rPr>
        <w:t>,</w:t>
      </w:r>
    </w:p>
    <w:p w:rsidR="00285378" w:rsidRDefault="00285378" w:rsidP="00BF041B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prava i obveze davatelja koncesije,</w:t>
      </w:r>
    </w:p>
    <w:p w:rsidR="00285378" w:rsidRDefault="00285378" w:rsidP="00BF041B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prava i obveze koncesionara,</w:t>
      </w:r>
    </w:p>
    <w:p w:rsidR="00285378" w:rsidRDefault="00285378" w:rsidP="00BF041B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jamstva i/ili odgovarajuće instrumente osiguranja koncesionara,</w:t>
      </w:r>
    </w:p>
    <w:p w:rsidR="00285378" w:rsidRDefault="00285378" w:rsidP="00BF041B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uvjete otkaza ugovora,</w:t>
      </w:r>
    </w:p>
    <w:p w:rsidR="00285378" w:rsidRDefault="00285378" w:rsidP="00BF041B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ugovorne kazne.</w:t>
      </w:r>
    </w:p>
    <w:p w:rsidR="00285378" w:rsidRDefault="00285378" w:rsidP="00285378">
      <w:pPr>
        <w:rPr>
          <w:rFonts w:ascii="Arial" w:hAnsi="Arial" w:cs="Arial"/>
          <w:sz w:val="22"/>
          <w:szCs w:val="22"/>
        </w:rPr>
      </w:pPr>
    </w:p>
    <w:p w:rsidR="00285378" w:rsidRDefault="00285378" w:rsidP="0028537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17.</w:t>
      </w:r>
    </w:p>
    <w:p w:rsidR="00285378" w:rsidRDefault="00285378" w:rsidP="00285378">
      <w:pPr>
        <w:rPr>
          <w:rFonts w:ascii="Arial" w:hAnsi="Arial" w:cs="Arial"/>
          <w:sz w:val="22"/>
          <w:szCs w:val="22"/>
        </w:rPr>
      </w:pPr>
    </w:p>
    <w:p w:rsidR="00285378" w:rsidRDefault="00285378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Ugovorom o koncesiji može se odrediti promjena visine i/ili načina izračuna i plaćanja naknade za koncesiju u određenom razdoblju, za vrijeme trajanja ugovora o koncesiji, u skladu s dokumentacijom za nadmetanje i odluke o davanju koncesije.</w:t>
      </w:r>
    </w:p>
    <w:p w:rsidR="00285378" w:rsidRDefault="00285378" w:rsidP="00285378">
      <w:pPr>
        <w:rPr>
          <w:rFonts w:ascii="Arial" w:hAnsi="Arial" w:cs="Arial"/>
          <w:sz w:val="22"/>
          <w:szCs w:val="22"/>
        </w:rPr>
      </w:pPr>
    </w:p>
    <w:p w:rsidR="00285378" w:rsidRDefault="00285378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Promjene naknade za koncesiju moguće su temeljem:</w:t>
      </w:r>
    </w:p>
    <w:p w:rsidR="00285378" w:rsidRDefault="00285378" w:rsidP="00F851C8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indeksacije</w:t>
      </w:r>
      <w:proofErr w:type="spellEnd"/>
      <w:r>
        <w:rPr>
          <w:rFonts w:ascii="Arial" w:hAnsi="Arial" w:cs="Arial"/>
          <w:sz w:val="22"/>
          <w:szCs w:val="22"/>
        </w:rPr>
        <w:t xml:space="preserve"> vezane uz promjenu tečaja kune i eura u odnosu na fluktuaciju tečaja</w:t>
      </w:r>
    </w:p>
    <w:p w:rsidR="00285378" w:rsidRDefault="00285378" w:rsidP="00F851C8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indeksa potrošačkih cijena, odnosno</w:t>
      </w:r>
    </w:p>
    <w:p w:rsidR="00285378" w:rsidRDefault="00285378" w:rsidP="00F851C8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izmjena posebnog propisa u dijelu kojim se uređuje visina i način plaćanja naknade za koncesiju</w:t>
      </w:r>
    </w:p>
    <w:p w:rsidR="00285378" w:rsidRDefault="00285378" w:rsidP="00F851C8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gospodarskih okolnosti koje značajno utječu na ravnotežu odnosa naknade za koncesiju i procijenjene vrijednosti koncesije koja je bila temelj sklapanja ugovora o koncesiji.</w:t>
      </w:r>
    </w:p>
    <w:p w:rsidR="00285378" w:rsidRDefault="00285378" w:rsidP="00285378">
      <w:pPr>
        <w:rPr>
          <w:rFonts w:ascii="Arial" w:hAnsi="Arial" w:cs="Arial"/>
          <w:sz w:val="22"/>
          <w:szCs w:val="22"/>
        </w:rPr>
      </w:pPr>
    </w:p>
    <w:p w:rsidR="00285378" w:rsidRDefault="009905B0" w:rsidP="009905B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85378">
        <w:rPr>
          <w:rFonts w:ascii="Arial" w:hAnsi="Arial" w:cs="Arial"/>
          <w:sz w:val="22"/>
          <w:szCs w:val="22"/>
        </w:rPr>
        <w:t>Promjena naknade za koncesiju utvrđuje se ugovorom o koncesiji i posebnim zakonima, a vrši se ovisno o nastanku okolnosti i/ili periodično u za to određenim vremenskim razdobljima ovisno u uvjetima fluktuacije tečaja ili promjena potrošačkih cijena.</w:t>
      </w:r>
    </w:p>
    <w:p w:rsidR="00285378" w:rsidRDefault="00285378" w:rsidP="00F851C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5378" w:rsidRDefault="00285378" w:rsidP="00285378">
      <w:pPr>
        <w:ind w:left="360"/>
        <w:rPr>
          <w:rFonts w:ascii="Arial" w:hAnsi="Arial" w:cs="Arial"/>
          <w:sz w:val="22"/>
          <w:szCs w:val="22"/>
        </w:rPr>
      </w:pPr>
    </w:p>
    <w:p w:rsidR="00285378" w:rsidRDefault="00285378" w:rsidP="00285378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18.</w:t>
      </w:r>
    </w:p>
    <w:p w:rsidR="00285378" w:rsidRDefault="00285378" w:rsidP="00285378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285378" w:rsidRDefault="00285378" w:rsidP="0028537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Naknada za koncesiju uplaćuje se u korist Proračuna Općine Petrijanec.</w:t>
      </w:r>
    </w:p>
    <w:p w:rsidR="00285378" w:rsidRDefault="00285378" w:rsidP="00285378">
      <w:pPr>
        <w:ind w:left="360"/>
        <w:rPr>
          <w:rFonts w:ascii="Arial" w:hAnsi="Arial" w:cs="Arial"/>
          <w:sz w:val="22"/>
          <w:szCs w:val="22"/>
        </w:rPr>
      </w:pPr>
    </w:p>
    <w:p w:rsidR="00285378" w:rsidRDefault="00285378" w:rsidP="00285378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I UVJETI ZA OBAVLJANJE KOMUNALNIH DJELATNOSTI NA TEMELJU PISANOG UGOVORA O OBAVLJANJU KOMUNALNIH DJELATNOSTI</w:t>
      </w:r>
    </w:p>
    <w:p w:rsidR="00285378" w:rsidRDefault="00285378" w:rsidP="00285378">
      <w:pPr>
        <w:rPr>
          <w:rFonts w:ascii="Arial" w:hAnsi="Arial" w:cs="Arial"/>
          <w:sz w:val="22"/>
          <w:szCs w:val="22"/>
        </w:rPr>
      </w:pPr>
    </w:p>
    <w:p w:rsidR="00285378" w:rsidRDefault="00285378" w:rsidP="0028537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19.</w:t>
      </w:r>
    </w:p>
    <w:p w:rsidR="00285378" w:rsidRDefault="00285378" w:rsidP="00285378">
      <w:pPr>
        <w:jc w:val="center"/>
        <w:rPr>
          <w:rFonts w:ascii="Arial" w:hAnsi="Arial" w:cs="Arial"/>
          <w:sz w:val="22"/>
          <w:szCs w:val="22"/>
        </w:rPr>
      </w:pPr>
    </w:p>
    <w:p w:rsidR="00285378" w:rsidRDefault="00285378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Pravne ili fizičke osobe, na temelju pisanog ugovora o povjeravanju obavljanja komunalnih djelatnosti, mogu obavljati na području Općine Petrijanec slijedeće komunalne djelatnosti:</w:t>
      </w:r>
    </w:p>
    <w:p w:rsidR="00285378" w:rsidRDefault="00285378" w:rsidP="00285378">
      <w:pPr>
        <w:pStyle w:val="Odlomakpopis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nerazvrstanih cesta</w:t>
      </w:r>
    </w:p>
    <w:p w:rsidR="00285378" w:rsidRDefault="00285378" w:rsidP="00285378">
      <w:pPr>
        <w:pStyle w:val="Odlomakpopis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javnih površina na kojima nije dopušten promet motornim vozilima</w:t>
      </w:r>
    </w:p>
    <w:p w:rsidR="00285378" w:rsidRDefault="00285378" w:rsidP="00285378">
      <w:pPr>
        <w:pStyle w:val="Odlomakpopis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građevina javne odvodnje oborinskih voda</w:t>
      </w:r>
    </w:p>
    <w:p w:rsidR="00285378" w:rsidRDefault="00285378" w:rsidP="00285378">
      <w:pPr>
        <w:pStyle w:val="Odlomakpopis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javnih zelenih površina</w:t>
      </w:r>
    </w:p>
    <w:p w:rsidR="00285378" w:rsidRDefault="00285378" w:rsidP="00285378">
      <w:pPr>
        <w:pStyle w:val="Odlomakpopis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građevina, uređaja i predmeta javne namjene</w:t>
      </w:r>
    </w:p>
    <w:p w:rsidR="00285378" w:rsidRDefault="00285378" w:rsidP="00285378">
      <w:pPr>
        <w:pStyle w:val="Odlomakpopis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čistoće javnih površina</w:t>
      </w:r>
    </w:p>
    <w:p w:rsidR="00285378" w:rsidRDefault="00285378" w:rsidP="00285378">
      <w:pPr>
        <w:pStyle w:val="Odlomakpopis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dezinfekcija, dezinsekcija i deratizacija</w:t>
      </w:r>
    </w:p>
    <w:p w:rsidR="00285378" w:rsidRDefault="00285378" w:rsidP="00285378">
      <w:pPr>
        <w:pStyle w:val="Odlomakpopis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veterinarsko-higijeničarski poslovi</w:t>
      </w:r>
    </w:p>
    <w:p w:rsidR="00285378" w:rsidRDefault="00285378" w:rsidP="00285378">
      <w:pPr>
        <w:pStyle w:val="Odlomakpopis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prigodno ukrašavanje naselja</w:t>
      </w:r>
    </w:p>
    <w:p w:rsidR="00285378" w:rsidRDefault="00285378" w:rsidP="00285378">
      <w:pPr>
        <w:pStyle w:val="Odlomakpopis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sanacija divljih odlagališta,</w:t>
      </w:r>
    </w:p>
    <w:p w:rsidR="00285378" w:rsidRDefault="00285378" w:rsidP="00285378">
      <w:pPr>
        <w:pStyle w:val="Odlomakpopis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postava ploča s imeni</w:t>
      </w:r>
      <w:r w:rsidR="008D0EC4">
        <w:rPr>
          <w:rFonts w:ascii="Arial" w:hAnsi="Arial" w:cs="Arial"/>
          <w:sz w:val="22"/>
          <w:szCs w:val="22"/>
        </w:rPr>
        <w:t>ma ulica, oznakama naselja i slično</w:t>
      </w:r>
    </w:p>
    <w:p w:rsidR="00285378" w:rsidRDefault="00285378" w:rsidP="00285378">
      <w:pPr>
        <w:rPr>
          <w:rFonts w:ascii="Arial" w:hAnsi="Arial" w:cs="Arial"/>
          <w:sz w:val="22"/>
          <w:szCs w:val="22"/>
        </w:rPr>
      </w:pPr>
    </w:p>
    <w:p w:rsidR="00285378" w:rsidRPr="00285378" w:rsidRDefault="00285378" w:rsidP="00F851C8">
      <w:pPr>
        <w:ind w:firstLine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Ugovor o povjeravanju obavljanja </w:t>
      </w:r>
      <w:r w:rsidR="008D0EC4">
        <w:rPr>
          <w:rFonts w:ascii="Arial" w:hAnsi="Arial" w:cs="Arial"/>
          <w:sz w:val="22"/>
          <w:szCs w:val="22"/>
        </w:rPr>
        <w:t>komunalnih djelatnosti iz stavka</w:t>
      </w:r>
      <w:r>
        <w:rPr>
          <w:rFonts w:ascii="Arial" w:hAnsi="Arial" w:cs="Arial"/>
          <w:sz w:val="22"/>
          <w:szCs w:val="22"/>
        </w:rPr>
        <w:t xml:space="preserve"> 1. ovog članka može se zaključiti najduže na vrijem</w:t>
      </w:r>
      <w:r w:rsidR="008D0EC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od 4 (četiri) godine.</w:t>
      </w:r>
    </w:p>
    <w:p w:rsidR="00285378" w:rsidRDefault="00285378" w:rsidP="00285378">
      <w:pPr>
        <w:rPr>
          <w:rFonts w:ascii="Arial" w:hAnsi="Arial" w:cs="Arial"/>
          <w:sz w:val="22"/>
          <w:szCs w:val="22"/>
        </w:rPr>
      </w:pPr>
    </w:p>
    <w:p w:rsidR="00285378" w:rsidRDefault="00285378" w:rsidP="0028537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20.</w:t>
      </w:r>
    </w:p>
    <w:p w:rsidR="00285378" w:rsidRDefault="00285378" w:rsidP="00285378">
      <w:pPr>
        <w:jc w:val="center"/>
        <w:rPr>
          <w:rFonts w:ascii="Arial" w:hAnsi="Arial" w:cs="Arial"/>
          <w:sz w:val="22"/>
          <w:szCs w:val="22"/>
        </w:rPr>
      </w:pPr>
    </w:p>
    <w:p w:rsidR="00285378" w:rsidRDefault="00285378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Postupak odabira osobe s kojom se sklapa ugovor o povjeravanju obavljanja komunalnih djelatnosti iz članka 19. ove Odluke, te sklapanje, provedba i izmjene tog ugovora provode se prema propisima o javnoj nabavi.</w:t>
      </w:r>
    </w:p>
    <w:p w:rsidR="008D0EC4" w:rsidRDefault="008D0EC4" w:rsidP="00F851C8">
      <w:pPr>
        <w:jc w:val="both"/>
        <w:rPr>
          <w:rFonts w:ascii="Arial" w:hAnsi="Arial" w:cs="Arial"/>
          <w:sz w:val="22"/>
          <w:szCs w:val="22"/>
        </w:rPr>
      </w:pPr>
    </w:p>
    <w:p w:rsidR="00285378" w:rsidRDefault="00285378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Planiranje, priprema, provedba te odabir osobe s kojom se sklapa ugovor o povjeravanju obavljanja</w:t>
      </w:r>
      <w:r w:rsidR="008D0EC4">
        <w:rPr>
          <w:rFonts w:ascii="Arial" w:hAnsi="Arial" w:cs="Arial"/>
          <w:sz w:val="22"/>
          <w:szCs w:val="22"/>
        </w:rPr>
        <w:t xml:space="preserve"> komunalne djelatnosti iz članka</w:t>
      </w:r>
      <w:r>
        <w:rPr>
          <w:rFonts w:ascii="Arial" w:hAnsi="Arial" w:cs="Arial"/>
          <w:sz w:val="22"/>
          <w:szCs w:val="22"/>
        </w:rPr>
        <w:t xml:space="preserve"> 19. ove Odlu</w:t>
      </w:r>
      <w:r w:rsidR="0008346F">
        <w:rPr>
          <w:rFonts w:ascii="Arial" w:hAnsi="Arial" w:cs="Arial"/>
          <w:sz w:val="22"/>
          <w:szCs w:val="22"/>
        </w:rPr>
        <w:t>ke procijenjene vrijednosti do 1</w:t>
      </w:r>
      <w:r>
        <w:rPr>
          <w:rFonts w:ascii="Arial" w:hAnsi="Arial" w:cs="Arial"/>
          <w:sz w:val="22"/>
          <w:szCs w:val="22"/>
        </w:rPr>
        <w:t>00.000,00 kuna za koje nije obvezno provoditi p</w:t>
      </w:r>
      <w:r w:rsidR="008D0EC4">
        <w:rPr>
          <w:rFonts w:ascii="Arial" w:hAnsi="Arial" w:cs="Arial"/>
          <w:sz w:val="22"/>
          <w:szCs w:val="22"/>
        </w:rPr>
        <w:t>ostupke javne nabave propisane Z</w:t>
      </w:r>
      <w:r>
        <w:rPr>
          <w:rFonts w:ascii="Arial" w:hAnsi="Arial" w:cs="Arial"/>
          <w:sz w:val="22"/>
          <w:szCs w:val="22"/>
        </w:rPr>
        <w:t>akonom o javnoj nabavi, provoditi će se sukladno Pravilniku o provedbi postupaka jednostavne nabave.</w:t>
      </w:r>
    </w:p>
    <w:p w:rsidR="008D0EC4" w:rsidRDefault="008D0EC4" w:rsidP="00F851C8">
      <w:pPr>
        <w:jc w:val="both"/>
        <w:rPr>
          <w:rFonts w:ascii="Arial" w:hAnsi="Arial" w:cs="Arial"/>
          <w:sz w:val="22"/>
          <w:szCs w:val="22"/>
        </w:rPr>
      </w:pPr>
    </w:p>
    <w:p w:rsidR="00285378" w:rsidRDefault="00285378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Procijenjena vrijednost kod</w:t>
      </w:r>
      <w:r w:rsidR="00F851C8">
        <w:rPr>
          <w:rFonts w:ascii="Arial" w:hAnsi="Arial" w:cs="Arial"/>
          <w:sz w:val="22"/>
          <w:szCs w:val="22"/>
        </w:rPr>
        <w:t xml:space="preserve"> višegodišnjih ugovora temelji se na cjelokupnom razdoblju trajanja ugovora.</w:t>
      </w:r>
    </w:p>
    <w:p w:rsidR="00F851C8" w:rsidRDefault="00F851C8" w:rsidP="00285378">
      <w:pPr>
        <w:rPr>
          <w:rFonts w:ascii="Arial" w:hAnsi="Arial" w:cs="Arial"/>
          <w:sz w:val="22"/>
          <w:szCs w:val="22"/>
        </w:rPr>
      </w:pPr>
    </w:p>
    <w:p w:rsidR="00F851C8" w:rsidRDefault="00F851C8" w:rsidP="00F851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21.</w:t>
      </w:r>
    </w:p>
    <w:p w:rsidR="00F851C8" w:rsidRDefault="00F851C8" w:rsidP="00F851C8">
      <w:pPr>
        <w:jc w:val="center"/>
        <w:rPr>
          <w:rFonts w:ascii="Arial" w:hAnsi="Arial" w:cs="Arial"/>
          <w:sz w:val="22"/>
          <w:szCs w:val="22"/>
        </w:rPr>
      </w:pPr>
    </w:p>
    <w:p w:rsidR="00F851C8" w:rsidRDefault="00F851C8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Nakon provedenog postupka odabira najpovoljnijeg ponuditelja, Ugovor o povjeravanju obavljanja komunalne djelatnosti u ime Općine Petrijanec sklapa općinski načelnik.</w:t>
      </w:r>
    </w:p>
    <w:p w:rsidR="008D0EC4" w:rsidRDefault="008D0EC4" w:rsidP="00F851C8">
      <w:pPr>
        <w:jc w:val="both"/>
        <w:rPr>
          <w:rFonts w:ascii="Arial" w:hAnsi="Arial" w:cs="Arial"/>
          <w:sz w:val="22"/>
          <w:szCs w:val="22"/>
        </w:rPr>
      </w:pPr>
    </w:p>
    <w:p w:rsidR="00F851C8" w:rsidRDefault="00F851C8" w:rsidP="00F851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Ugovor iz stavka 1. ovoga članka sadrži:</w:t>
      </w:r>
    </w:p>
    <w:p w:rsidR="00F851C8" w:rsidRDefault="00F851C8" w:rsidP="00F851C8">
      <w:pPr>
        <w:pStyle w:val="Odlomakpopis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komunalne djela</w:t>
      </w:r>
      <w:r w:rsidR="008D0EC4">
        <w:rPr>
          <w:rFonts w:ascii="Arial" w:hAnsi="Arial" w:cs="Arial"/>
          <w:sz w:val="22"/>
          <w:szCs w:val="22"/>
        </w:rPr>
        <w:t>tnosti za koje se sklapa ugovor</w:t>
      </w:r>
    </w:p>
    <w:p w:rsidR="00F851C8" w:rsidRDefault="00F851C8" w:rsidP="00F851C8">
      <w:pPr>
        <w:pStyle w:val="Odlomakpopis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8D0EC4">
        <w:rPr>
          <w:rFonts w:ascii="Arial" w:hAnsi="Arial" w:cs="Arial"/>
          <w:sz w:val="22"/>
          <w:szCs w:val="22"/>
        </w:rPr>
        <w:t>rijeme na koje se sklapa ugovor</w:t>
      </w:r>
    </w:p>
    <w:p w:rsidR="00F851C8" w:rsidRDefault="008D0EC4" w:rsidP="00F851C8">
      <w:pPr>
        <w:pStyle w:val="Odlomakpopis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vrstu i opseg komunalnih usluga</w:t>
      </w:r>
    </w:p>
    <w:p w:rsidR="00F851C8" w:rsidRDefault="00F851C8" w:rsidP="00F851C8">
      <w:pPr>
        <w:pStyle w:val="Odlomakpopis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način određivanja cijene komunalnih usluga te način i </w:t>
      </w:r>
      <w:r w:rsidR="008D0EC4">
        <w:rPr>
          <w:rFonts w:ascii="Arial" w:hAnsi="Arial" w:cs="Arial"/>
          <w:sz w:val="22"/>
          <w:szCs w:val="22"/>
        </w:rPr>
        <w:t>rok plaćanja izvršenih usluga</w:t>
      </w:r>
    </w:p>
    <w:p w:rsidR="00F851C8" w:rsidRDefault="00F851C8" w:rsidP="00F851C8">
      <w:pPr>
        <w:pStyle w:val="Odlomakpopis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jamstvo i</w:t>
      </w:r>
      <w:r w:rsidR="008D0EC4">
        <w:rPr>
          <w:rFonts w:ascii="Arial" w:hAnsi="Arial" w:cs="Arial"/>
          <w:sz w:val="22"/>
          <w:szCs w:val="22"/>
        </w:rPr>
        <w:t>zvršitelja o ispunjenju ugovora</w:t>
      </w:r>
    </w:p>
    <w:p w:rsidR="00F851C8" w:rsidRDefault="00F851C8" w:rsidP="00F851C8">
      <w:pPr>
        <w:rPr>
          <w:rFonts w:ascii="Arial" w:hAnsi="Arial" w:cs="Arial"/>
          <w:sz w:val="22"/>
          <w:szCs w:val="22"/>
        </w:rPr>
      </w:pPr>
    </w:p>
    <w:p w:rsidR="00F851C8" w:rsidRDefault="00F851C8" w:rsidP="00F851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22.</w:t>
      </w:r>
    </w:p>
    <w:p w:rsidR="00F851C8" w:rsidRDefault="00F851C8" w:rsidP="00F851C8">
      <w:pPr>
        <w:rPr>
          <w:rFonts w:ascii="Arial" w:hAnsi="Arial" w:cs="Arial"/>
          <w:sz w:val="22"/>
          <w:szCs w:val="22"/>
        </w:rPr>
      </w:pPr>
    </w:p>
    <w:p w:rsidR="00F851C8" w:rsidRDefault="00F851C8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 slučaju povećanja opsega obavljanja komunalne djelatnosti u tijeku roka na koji je zaključen ugovor, isto će se urediti dodatkom osnovnog ugovora kojeg će zaključiti općinski načelnik u skladu sa svojim zakonskim ovlastima, a bez posebne odluke Općinskog vijeća Općine Petrijanec.</w:t>
      </w:r>
    </w:p>
    <w:p w:rsidR="00F851C8" w:rsidRDefault="00F851C8" w:rsidP="00F851C8">
      <w:pPr>
        <w:rPr>
          <w:rFonts w:ascii="Arial" w:hAnsi="Arial" w:cs="Arial"/>
          <w:sz w:val="22"/>
          <w:szCs w:val="22"/>
        </w:rPr>
      </w:pPr>
    </w:p>
    <w:p w:rsidR="00F851C8" w:rsidRDefault="00F851C8" w:rsidP="00F851C8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PRIJELAZNE I ZAVRŠNE ODREDBE</w:t>
      </w:r>
    </w:p>
    <w:p w:rsidR="00F851C8" w:rsidRDefault="00F851C8" w:rsidP="00F851C8">
      <w:pPr>
        <w:rPr>
          <w:rFonts w:ascii="Arial" w:hAnsi="Arial" w:cs="Arial"/>
          <w:sz w:val="22"/>
          <w:szCs w:val="22"/>
        </w:rPr>
      </w:pPr>
    </w:p>
    <w:p w:rsidR="00F851C8" w:rsidRDefault="00F851C8" w:rsidP="00F851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23.</w:t>
      </w:r>
    </w:p>
    <w:p w:rsidR="00F851C8" w:rsidRDefault="00F851C8" w:rsidP="00F851C8">
      <w:pPr>
        <w:jc w:val="center"/>
        <w:rPr>
          <w:rFonts w:ascii="Arial" w:hAnsi="Arial" w:cs="Arial"/>
          <w:sz w:val="22"/>
          <w:szCs w:val="22"/>
        </w:rPr>
      </w:pPr>
    </w:p>
    <w:p w:rsidR="00F851C8" w:rsidRDefault="00F851C8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Ugovori o povjeravanju poslova za obavljanje komunalne djelatnosti sklopljeni prije stupanja na snagu ove Odluke, ostaju na snazi do isteka ugovornog roka ili do raskida istih.</w:t>
      </w:r>
    </w:p>
    <w:p w:rsidR="00F851C8" w:rsidRDefault="00F851C8" w:rsidP="00F851C8">
      <w:pPr>
        <w:jc w:val="both"/>
        <w:rPr>
          <w:rFonts w:ascii="Arial" w:hAnsi="Arial" w:cs="Arial"/>
          <w:sz w:val="22"/>
          <w:szCs w:val="22"/>
        </w:rPr>
      </w:pPr>
    </w:p>
    <w:p w:rsidR="00F851C8" w:rsidRDefault="00F851C8" w:rsidP="00F851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24.</w:t>
      </w:r>
    </w:p>
    <w:p w:rsidR="00F851C8" w:rsidRDefault="00F851C8" w:rsidP="00F851C8">
      <w:pPr>
        <w:jc w:val="center"/>
        <w:rPr>
          <w:rFonts w:ascii="Arial" w:hAnsi="Arial" w:cs="Arial"/>
          <w:sz w:val="22"/>
          <w:szCs w:val="22"/>
        </w:rPr>
      </w:pPr>
    </w:p>
    <w:p w:rsidR="00F851C8" w:rsidRDefault="00F851C8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Ugovori o koncesiji za obavljanje komunalne djelatnosti sklopljeni prije stupanja na snagu ove Odluke, ostaju na snazi do isteka ugovornog roka ili do raskida istih.</w:t>
      </w:r>
    </w:p>
    <w:p w:rsidR="00F851C8" w:rsidRDefault="00F851C8" w:rsidP="00F851C8">
      <w:pPr>
        <w:rPr>
          <w:rFonts w:ascii="Arial" w:hAnsi="Arial" w:cs="Arial"/>
          <w:sz w:val="22"/>
          <w:szCs w:val="22"/>
        </w:rPr>
      </w:pPr>
    </w:p>
    <w:p w:rsidR="00F851C8" w:rsidRDefault="00F851C8" w:rsidP="00F851C8">
      <w:pPr>
        <w:rPr>
          <w:rFonts w:ascii="Arial" w:hAnsi="Arial" w:cs="Arial"/>
          <w:sz w:val="22"/>
          <w:szCs w:val="22"/>
        </w:rPr>
      </w:pPr>
    </w:p>
    <w:p w:rsidR="00F851C8" w:rsidRDefault="00A00B2A" w:rsidP="00F851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25</w:t>
      </w:r>
      <w:r w:rsidR="00F851C8">
        <w:rPr>
          <w:rFonts w:ascii="Arial" w:hAnsi="Arial" w:cs="Arial"/>
          <w:sz w:val="22"/>
          <w:szCs w:val="22"/>
        </w:rPr>
        <w:t>.</w:t>
      </w:r>
    </w:p>
    <w:p w:rsidR="00F851C8" w:rsidRDefault="00F851C8" w:rsidP="00F851C8">
      <w:pPr>
        <w:jc w:val="center"/>
        <w:rPr>
          <w:rFonts w:ascii="Arial" w:hAnsi="Arial" w:cs="Arial"/>
          <w:sz w:val="22"/>
          <w:szCs w:val="22"/>
        </w:rPr>
      </w:pPr>
    </w:p>
    <w:p w:rsidR="00F851C8" w:rsidRDefault="00F851C8" w:rsidP="00F85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Ova Odluka stupa na sna</w:t>
      </w:r>
      <w:r w:rsidR="00FF3E4D">
        <w:rPr>
          <w:rFonts w:ascii="Arial" w:hAnsi="Arial" w:cs="Arial"/>
          <w:sz w:val="22"/>
          <w:szCs w:val="22"/>
        </w:rPr>
        <w:t xml:space="preserve">gu osmog dana od dana objave u </w:t>
      </w:r>
      <w:r w:rsidR="00F72655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Službenom vjesniku Varaždinske županije</w:t>
      </w:r>
      <w:r w:rsidR="00F72655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.</w:t>
      </w:r>
    </w:p>
    <w:p w:rsidR="00F851C8" w:rsidRDefault="00F851C8" w:rsidP="00F851C8">
      <w:pPr>
        <w:jc w:val="both"/>
        <w:rPr>
          <w:rFonts w:ascii="Arial" w:hAnsi="Arial" w:cs="Arial"/>
          <w:sz w:val="22"/>
          <w:szCs w:val="22"/>
        </w:rPr>
      </w:pPr>
    </w:p>
    <w:p w:rsidR="00F851C8" w:rsidRDefault="00F851C8" w:rsidP="00F851C8">
      <w:pPr>
        <w:rPr>
          <w:rFonts w:ascii="Arial" w:hAnsi="Arial" w:cs="Arial"/>
          <w:sz w:val="22"/>
          <w:szCs w:val="22"/>
        </w:rPr>
      </w:pPr>
    </w:p>
    <w:p w:rsidR="00F851C8" w:rsidRDefault="00F851C8" w:rsidP="00F851C8">
      <w:pPr>
        <w:rPr>
          <w:rFonts w:ascii="Arial" w:hAnsi="Arial" w:cs="Arial"/>
          <w:sz w:val="22"/>
          <w:szCs w:val="22"/>
        </w:rPr>
      </w:pPr>
    </w:p>
    <w:p w:rsidR="00F851C8" w:rsidRDefault="00F851C8" w:rsidP="00F851C8">
      <w:pPr>
        <w:rPr>
          <w:rFonts w:ascii="Arial" w:hAnsi="Arial" w:cs="Arial"/>
          <w:sz w:val="22"/>
          <w:szCs w:val="22"/>
        </w:rPr>
      </w:pPr>
    </w:p>
    <w:p w:rsidR="00F851C8" w:rsidRDefault="00F851C8" w:rsidP="00F851C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 Općinskog vijeća</w:t>
      </w:r>
    </w:p>
    <w:p w:rsidR="00F851C8" w:rsidRDefault="00FF3E4D" w:rsidP="00FF3E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4223C6">
        <w:rPr>
          <w:rFonts w:ascii="Arial" w:hAnsi="Arial" w:cs="Arial"/>
          <w:sz w:val="22"/>
          <w:szCs w:val="22"/>
        </w:rPr>
        <w:t xml:space="preserve">mr. sc. </w:t>
      </w:r>
      <w:r w:rsidR="00F851C8">
        <w:rPr>
          <w:rFonts w:ascii="Arial" w:hAnsi="Arial" w:cs="Arial"/>
          <w:sz w:val="22"/>
          <w:szCs w:val="22"/>
        </w:rPr>
        <w:t>Martin Evačić</w:t>
      </w:r>
      <w:r w:rsidR="004223C6">
        <w:rPr>
          <w:rFonts w:ascii="Arial" w:hAnsi="Arial" w:cs="Arial"/>
          <w:sz w:val="22"/>
          <w:szCs w:val="22"/>
        </w:rPr>
        <w:t>, v. r.</w:t>
      </w:r>
      <w:bookmarkStart w:id="0" w:name="_GoBack"/>
      <w:bookmarkEnd w:id="0"/>
    </w:p>
    <w:p w:rsidR="00F851C8" w:rsidRPr="00F851C8" w:rsidRDefault="00F851C8" w:rsidP="00F851C8">
      <w:pPr>
        <w:rPr>
          <w:rFonts w:ascii="Arial" w:hAnsi="Arial" w:cs="Arial"/>
          <w:sz w:val="22"/>
          <w:szCs w:val="22"/>
        </w:rPr>
      </w:pPr>
    </w:p>
    <w:p w:rsidR="00BF041B" w:rsidRPr="00BF041B" w:rsidRDefault="00BF041B" w:rsidP="00BF041B">
      <w:pPr>
        <w:rPr>
          <w:rFonts w:ascii="Arial" w:hAnsi="Arial" w:cs="Arial"/>
          <w:sz w:val="22"/>
          <w:szCs w:val="22"/>
        </w:rPr>
      </w:pPr>
    </w:p>
    <w:p w:rsidR="006C1BE3" w:rsidRPr="006C1BE3" w:rsidRDefault="006C1BE3" w:rsidP="006C1BE3">
      <w:pPr>
        <w:jc w:val="center"/>
        <w:rPr>
          <w:rFonts w:ascii="Arial" w:hAnsi="Arial" w:cs="Arial"/>
          <w:sz w:val="22"/>
          <w:szCs w:val="22"/>
        </w:rPr>
      </w:pPr>
    </w:p>
    <w:p w:rsidR="00A656D7" w:rsidRDefault="00A656D7" w:rsidP="00914AF3">
      <w:pPr>
        <w:jc w:val="both"/>
      </w:pPr>
    </w:p>
    <w:sectPr w:rsidR="00A656D7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FA9"/>
    <w:multiLevelType w:val="hybridMultilevel"/>
    <w:tmpl w:val="20AE1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2C2D"/>
    <w:multiLevelType w:val="hybridMultilevel"/>
    <w:tmpl w:val="EDC431FC"/>
    <w:lvl w:ilvl="0" w:tplc="EC369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2E1F28"/>
    <w:multiLevelType w:val="hybridMultilevel"/>
    <w:tmpl w:val="47588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BEB"/>
    <w:multiLevelType w:val="hybridMultilevel"/>
    <w:tmpl w:val="08FAB1D2"/>
    <w:lvl w:ilvl="0" w:tplc="244CD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97E37"/>
    <w:multiLevelType w:val="hybridMultilevel"/>
    <w:tmpl w:val="374CC680"/>
    <w:lvl w:ilvl="0" w:tplc="67102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AAC5EF6"/>
    <w:multiLevelType w:val="hybridMultilevel"/>
    <w:tmpl w:val="00DC3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42AA2"/>
    <w:multiLevelType w:val="hybridMultilevel"/>
    <w:tmpl w:val="DB4A3782"/>
    <w:lvl w:ilvl="0" w:tplc="0F885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928CC"/>
    <w:multiLevelType w:val="hybridMultilevel"/>
    <w:tmpl w:val="FD02F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72016"/>
    <w:multiLevelType w:val="hybridMultilevel"/>
    <w:tmpl w:val="FB5C7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41BC9"/>
    <w:multiLevelType w:val="hybridMultilevel"/>
    <w:tmpl w:val="950EA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C7DD1"/>
    <w:multiLevelType w:val="hybridMultilevel"/>
    <w:tmpl w:val="3C32D108"/>
    <w:lvl w:ilvl="0" w:tplc="AA54FDE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5E304D9"/>
    <w:multiLevelType w:val="hybridMultilevel"/>
    <w:tmpl w:val="03B6D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D2331"/>
    <w:multiLevelType w:val="hybridMultilevel"/>
    <w:tmpl w:val="80526F02"/>
    <w:lvl w:ilvl="0" w:tplc="88E2EC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1F1171"/>
    <w:multiLevelType w:val="hybridMultilevel"/>
    <w:tmpl w:val="18EA0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F3"/>
    <w:rsid w:val="00007A64"/>
    <w:rsid w:val="000237AB"/>
    <w:rsid w:val="0008346F"/>
    <w:rsid w:val="000E4AC9"/>
    <w:rsid w:val="001117C7"/>
    <w:rsid w:val="0025476E"/>
    <w:rsid w:val="00285378"/>
    <w:rsid w:val="002C638E"/>
    <w:rsid w:val="002E009B"/>
    <w:rsid w:val="002F2B28"/>
    <w:rsid w:val="00335549"/>
    <w:rsid w:val="003802B2"/>
    <w:rsid w:val="004223C6"/>
    <w:rsid w:val="004E481A"/>
    <w:rsid w:val="005A35C2"/>
    <w:rsid w:val="006C1BE3"/>
    <w:rsid w:val="007121F4"/>
    <w:rsid w:val="00764070"/>
    <w:rsid w:val="007828EB"/>
    <w:rsid w:val="007E1348"/>
    <w:rsid w:val="008279D2"/>
    <w:rsid w:val="008D0EC4"/>
    <w:rsid w:val="00904973"/>
    <w:rsid w:val="00914AF3"/>
    <w:rsid w:val="00920660"/>
    <w:rsid w:val="00965E50"/>
    <w:rsid w:val="009905B0"/>
    <w:rsid w:val="00991D9A"/>
    <w:rsid w:val="009E4015"/>
    <w:rsid w:val="00A00B2A"/>
    <w:rsid w:val="00A605B2"/>
    <w:rsid w:val="00A656D7"/>
    <w:rsid w:val="00AD1780"/>
    <w:rsid w:val="00B17671"/>
    <w:rsid w:val="00BF041B"/>
    <w:rsid w:val="00C70031"/>
    <w:rsid w:val="00C973E2"/>
    <w:rsid w:val="00CB4EB8"/>
    <w:rsid w:val="00CD7C55"/>
    <w:rsid w:val="00E44BD4"/>
    <w:rsid w:val="00E9302C"/>
    <w:rsid w:val="00F000B0"/>
    <w:rsid w:val="00F72655"/>
    <w:rsid w:val="00F851C8"/>
    <w:rsid w:val="00FE4D64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4A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4A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35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35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4A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4A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35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35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Mentor1</dc:creator>
  <cp:keywords/>
  <dc:description/>
  <cp:lastModifiedBy>win10</cp:lastModifiedBy>
  <cp:revision>36</cp:revision>
  <cp:lastPrinted>2018-11-23T12:23:00Z</cp:lastPrinted>
  <dcterms:created xsi:type="dcterms:W3CDTF">2018-11-23T06:08:00Z</dcterms:created>
  <dcterms:modified xsi:type="dcterms:W3CDTF">2018-12-04T15:03:00Z</dcterms:modified>
</cp:coreProperties>
</file>