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F52A3B" w:rsidRPr="00244CC4" w:rsidTr="00800596">
        <w:tc>
          <w:tcPr>
            <w:tcW w:w="9288" w:type="dxa"/>
            <w:gridSpan w:val="3"/>
          </w:tcPr>
          <w:p w:rsidR="00F52A3B" w:rsidRPr="00EC5A21" w:rsidRDefault="00F52A3B" w:rsidP="00800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21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F52A3B" w:rsidRPr="00EC5A21" w:rsidRDefault="00F52A3B" w:rsidP="00800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21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A3B" w:rsidRPr="00244CC4" w:rsidTr="00800596">
        <w:tc>
          <w:tcPr>
            <w:tcW w:w="336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F52A3B" w:rsidRPr="00356B1B" w:rsidRDefault="00F52A3B" w:rsidP="002B38E1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Prijedlog </w:t>
            </w:r>
            <w:r w:rsidR="003B7A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Odluke o komunalnom redu na području Općine Petrijanec</w:t>
            </w:r>
          </w:p>
        </w:tc>
      </w:tr>
      <w:tr w:rsidR="00F52A3B" w:rsidRPr="00244CC4" w:rsidTr="00800596">
        <w:tc>
          <w:tcPr>
            <w:tcW w:w="336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Opći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Petrijanec</w:t>
            </w:r>
          </w:p>
          <w:p w:rsidR="00F52A3B" w:rsidRPr="00244CC4" w:rsidRDefault="00F52A3B" w:rsidP="0080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3B" w:rsidRPr="00244CC4" w:rsidTr="00800596">
        <w:tc>
          <w:tcPr>
            <w:tcW w:w="336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F52A3B" w:rsidRPr="00356B1B" w:rsidRDefault="00F52A3B" w:rsidP="002B38E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</w:pPr>
            <w:r w:rsidRPr="00356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s </w:t>
            </w:r>
            <w:r w:rsidRPr="003E539A">
              <w:rPr>
                <w:rFonts w:ascii="Times New Roman" w:eastAsia="Calibri" w:hAnsi="Times New Roman" w:cs="Times New Roman"/>
                <w:sz w:val="20"/>
                <w:szCs w:val="20"/>
              </w:rPr>
              <w:t>Prijedlogom</w:t>
            </w:r>
            <w:r w:rsidR="002B3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7A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Odluke o komunalnom redu na području Općine Petrijanec  </w:t>
            </w:r>
            <w:r w:rsidRPr="00356B1B">
              <w:rPr>
                <w:rFonts w:ascii="Times New Roman" w:eastAsia="Calibri" w:hAnsi="Times New Roman" w:cs="Times New Roman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F52A3B" w:rsidRPr="00244CC4" w:rsidTr="00800596">
        <w:tc>
          <w:tcPr>
            <w:tcW w:w="336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F52A3B" w:rsidRPr="00244CC4" w:rsidRDefault="002B38E1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kolovoz </w:t>
            </w:r>
            <w:r w:rsidR="00F52A3B" w:rsidRPr="00244CC4">
              <w:rPr>
                <w:rFonts w:ascii="Times New Roman" w:hAnsi="Times New Roman" w:cs="Times New Roman"/>
                <w:sz w:val="20"/>
                <w:szCs w:val="20"/>
              </w:rPr>
              <w:t xml:space="preserve">2019. godine 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3B" w:rsidRPr="00244CC4" w:rsidTr="00800596">
        <w:tc>
          <w:tcPr>
            <w:tcW w:w="336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Je li nacrt bio objavljen na internetskim stranicama ili na drugi odgovarajući način?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A3B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A3B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Ako jest, kada je nacrt objavljen, na kojoj internetskoj stranici i koliko vremena je ostavljeno za savjetovanje?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F52A3B" w:rsidRPr="00244CC4" w:rsidRDefault="00F52A3B" w:rsidP="00800596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</w:pPr>
            <w:r w:rsidRPr="003E5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Prijedlog </w:t>
            </w:r>
            <w:r w:rsidR="002B3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Odluke o komunalnom redu na području Općine Petrijanec </w:t>
            </w:r>
            <w:r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>objavljen je na internetskoj stranici Općine Petrijanec www.petrijanec.hr</w:t>
            </w:r>
          </w:p>
          <w:p w:rsidR="00F52A3B" w:rsidRPr="00244CC4" w:rsidRDefault="00F52A3B" w:rsidP="008005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2A3B" w:rsidRPr="00244CC4" w:rsidRDefault="00F52A3B" w:rsidP="0080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Javno savjetovanje je bilo otvoreno od </w:t>
            </w:r>
            <w:r w:rsidR="002B38E1">
              <w:rPr>
                <w:rFonts w:ascii="Times New Roman" w:hAnsi="Times New Roman" w:cs="Times New Roman"/>
                <w:iCs/>
                <w:sz w:val="20"/>
                <w:szCs w:val="20"/>
              </w:rPr>
              <w:t>8. kolovoza do 23. kolovoza</w:t>
            </w:r>
            <w:r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2019. godine.</w:t>
            </w:r>
          </w:p>
          <w:p w:rsidR="00F52A3B" w:rsidRPr="00244CC4" w:rsidRDefault="00F52A3B" w:rsidP="0080059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2A3B" w:rsidRPr="00244CC4" w:rsidRDefault="00F52A3B" w:rsidP="0080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A3B" w:rsidRPr="00244CC4" w:rsidTr="00800596">
        <w:tc>
          <w:tcPr>
            <w:tcW w:w="336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Koji su predstavnici zainteresirane javnosti dostavili svoja očitovanja odnosno primjedbe?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gridSpan w:val="2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3B" w:rsidRPr="00244CC4" w:rsidTr="00800596">
        <w:tc>
          <w:tcPr>
            <w:tcW w:w="336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F52A3B" w:rsidRPr="00244CC4" w:rsidTr="00800596">
        <w:tc>
          <w:tcPr>
            <w:tcW w:w="336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troškove.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A3B" w:rsidRPr="00244CC4" w:rsidTr="00800596">
        <w:tc>
          <w:tcPr>
            <w:tcW w:w="336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F52A3B" w:rsidRPr="00244CC4" w:rsidRDefault="002B38E1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kolovoza</w:t>
            </w:r>
            <w:r w:rsidR="00F52A3B" w:rsidRPr="00244CC4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F52A3B" w:rsidRPr="00244CC4" w:rsidRDefault="00F52A3B" w:rsidP="0080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57E" w:rsidRDefault="00F4557E" w:rsidP="00F4557E">
      <w:pPr>
        <w:spacing w:after="0"/>
        <w:rPr>
          <w:rFonts w:ascii="Times New Roman" w:hAnsi="Times New Roman" w:cs="Times New Roman"/>
        </w:rPr>
      </w:pPr>
    </w:p>
    <w:p w:rsidR="00F4557E" w:rsidRDefault="00F4557E" w:rsidP="00F4557E">
      <w:pPr>
        <w:spacing w:after="0"/>
        <w:rPr>
          <w:rFonts w:ascii="Times New Roman" w:hAnsi="Times New Roman" w:cs="Times New Roman"/>
        </w:rPr>
      </w:pPr>
    </w:p>
    <w:p w:rsidR="00F4557E" w:rsidRPr="00B13632" w:rsidRDefault="00F4557E" w:rsidP="00F4557E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F8529A">
        <w:rPr>
          <w:rFonts w:ascii="Times New Roman" w:hAnsi="Times New Roman" w:cs="Times New Roman"/>
        </w:rPr>
        <w:t xml:space="preserve">    363-01/19-01/47</w:t>
      </w:r>
    </w:p>
    <w:p w:rsidR="00F4557E" w:rsidRPr="00B13632" w:rsidRDefault="00F4557E" w:rsidP="00F4557E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URBROJ: </w:t>
      </w:r>
      <w:r w:rsidR="00F8529A">
        <w:rPr>
          <w:rFonts w:ascii="Times New Roman" w:hAnsi="Times New Roman" w:cs="Times New Roman"/>
        </w:rPr>
        <w:t xml:space="preserve"> 2186-06-03-1/19-50</w:t>
      </w:r>
    </w:p>
    <w:p w:rsidR="00F4557E" w:rsidRPr="00B13632" w:rsidRDefault="00F4557E" w:rsidP="00F4557E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</w:t>
      </w:r>
      <w:r w:rsidR="00F8529A">
        <w:rPr>
          <w:rFonts w:ascii="Times New Roman" w:hAnsi="Times New Roman" w:cs="Times New Roman"/>
        </w:rPr>
        <w:t xml:space="preserve"> </w:t>
      </w:r>
      <w:proofErr w:type="spellStart"/>
      <w:r w:rsidR="00F8529A">
        <w:rPr>
          <w:rFonts w:ascii="Times New Roman" w:hAnsi="Times New Roman" w:cs="Times New Roman"/>
        </w:rPr>
        <w:t>Petrijancu</w:t>
      </w:r>
      <w:proofErr w:type="spellEnd"/>
      <w:r w:rsidR="00F8529A">
        <w:rPr>
          <w:rFonts w:ascii="Times New Roman" w:hAnsi="Times New Roman" w:cs="Times New Roman"/>
        </w:rPr>
        <w:t>, 26. kolovoza</w:t>
      </w:r>
      <w:r>
        <w:rPr>
          <w:rFonts w:ascii="Times New Roman" w:hAnsi="Times New Roman" w:cs="Times New Roman"/>
        </w:rPr>
        <w:t xml:space="preserve"> 2019.</w:t>
      </w:r>
    </w:p>
    <w:p w:rsidR="00F4557E" w:rsidRPr="00B13632" w:rsidRDefault="00F4557E" w:rsidP="00F4557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557E" w:rsidRPr="00B13632" w:rsidRDefault="00F4557E" w:rsidP="00F4557E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F4557E" w:rsidRPr="00B13632" w:rsidRDefault="00F4557E" w:rsidP="00F4557E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3B"/>
    <w:rsid w:val="002B38E1"/>
    <w:rsid w:val="003B7AD0"/>
    <w:rsid w:val="00647380"/>
    <w:rsid w:val="00C225D9"/>
    <w:rsid w:val="00F4557E"/>
    <w:rsid w:val="00F52A3B"/>
    <w:rsid w:val="00F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3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52A3B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F5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3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52A3B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F5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2019-08-26T07:52:00Z</dcterms:created>
  <dcterms:modified xsi:type="dcterms:W3CDTF">2019-08-26T07:59:00Z</dcterms:modified>
</cp:coreProperties>
</file>