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64" w:rsidRPr="00FA0764" w:rsidRDefault="00056CEA" w:rsidP="00FA0764">
      <w:pPr>
        <w:suppressAutoHyphens/>
        <w:autoSpaceDN w:val="0"/>
        <w:spacing w:after="0" w:line="240" w:lineRule="auto"/>
        <w:jc w:val="left"/>
        <w:textAlignment w:val="baseline"/>
        <w:rPr>
          <w:rFonts w:eastAsia="Times New Roman" w:cs="Times New Roman"/>
          <w:szCs w:val="24"/>
        </w:rPr>
      </w:pPr>
      <w:r>
        <w:rPr>
          <w:rFonts w:ascii="Arial" w:eastAsia="Times New Roman" w:hAnsi="Arial" w:cs="Arial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39.6pt;margin-top:0;width:40.3pt;height:48.8pt;z-index:251659264;visibility:visible">
            <v:imagedata r:id="rId8" o:title=""/>
            <w10:wrap type="topAndBottom"/>
          </v:shape>
          <o:OLEObject Type="Embed" ProgID="Unknown" ShapeID="Object 2" DrawAspect="Content" ObjectID="_1619587584" r:id="rId9"/>
        </w:pict>
      </w:r>
    </w:p>
    <w:p w:rsidR="00FA0764" w:rsidRPr="00FA0764" w:rsidRDefault="00FA0764" w:rsidP="00FA0764">
      <w:pPr>
        <w:suppressAutoHyphens/>
        <w:autoSpaceDN w:val="0"/>
        <w:spacing w:after="0" w:line="240" w:lineRule="auto"/>
        <w:jc w:val="left"/>
        <w:textAlignment w:val="baseline"/>
        <w:rPr>
          <w:rFonts w:ascii="Arial" w:eastAsia="Times New Roman" w:hAnsi="Arial" w:cs="Arial"/>
          <w:sz w:val="22"/>
        </w:rPr>
      </w:pPr>
      <w:r w:rsidRPr="00FA0764">
        <w:rPr>
          <w:rFonts w:ascii="Arial" w:eastAsia="Times New Roman" w:hAnsi="Arial" w:cs="Arial"/>
          <w:sz w:val="22"/>
        </w:rPr>
        <w:t>REPUBLIKA HRVATSKA</w:t>
      </w:r>
    </w:p>
    <w:p w:rsidR="00FA0764" w:rsidRPr="00FA0764" w:rsidRDefault="00FA0764" w:rsidP="00FA0764">
      <w:pPr>
        <w:suppressAutoHyphens/>
        <w:autoSpaceDN w:val="0"/>
        <w:spacing w:after="0" w:line="240" w:lineRule="auto"/>
        <w:jc w:val="left"/>
        <w:textAlignment w:val="baseline"/>
        <w:rPr>
          <w:rFonts w:ascii="Arial" w:eastAsia="Times New Roman" w:hAnsi="Arial" w:cs="Arial"/>
          <w:sz w:val="22"/>
        </w:rPr>
      </w:pPr>
      <w:r w:rsidRPr="00FA0764">
        <w:rPr>
          <w:rFonts w:ascii="Arial" w:eastAsia="Times New Roman" w:hAnsi="Arial" w:cs="Arial"/>
          <w:sz w:val="22"/>
        </w:rPr>
        <w:t>VARAŽDINSKA ŽUPANIJA</w:t>
      </w:r>
    </w:p>
    <w:p w:rsidR="00FA0764" w:rsidRPr="00FA0764" w:rsidRDefault="00FA0764" w:rsidP="00FA0764">
      <w:pPr>
        <w:suppressAutoHyphens/>
        <w:autoSpaceDN w:val="0"/>
        <w:spacing w:after="0" w:line="240" w:lineRule="auto"/>
        <w:jc w:val="left"/>
        <w:textAlignment w:val="baseline"/>
        <w:rPr>
          <w:rFonts w:ascii="Arial" w:eastAsia="Times New Roman" w:hAnsi="Arial" w:cs="Arial"/>
          <w:sz w:val="22"/>
        </w:rPr>
      </w:pPr>
      <w:r w:rsidRPr="00FA0764">
        <w:rPr>
          <w:rFonts w:ascii="Arial" w:eastAsia="Times New Roman" w:hAnsi="Arial" w:cs="Arial"/>
          <w:sz w:val="22"/>
        </w:rPr>
        <w:t>OPĆINA PETRIJANEC</w:t>
      </w:r>
    </w:p>
    <w:p w:rsidR="00FA0764" w:rsidRPr="00FA0764" w:rsidRDefault="00FA0764" w:rsidP="00FA0764">
      <w:pPr>
        <w:suppressAutoHyphens/>
        <w:autoSpaceDN w:val="0"/>
        <w:spacing w:after="0" w:line="240" w:lineRule="auto"/>
        <w:jc w:val="left"/>
        <w:textAlignment w:val="baseline"/>
        <w:rPr>
          <w:rFonts w:ascii="Arial" w:eastAsia="Times New Roman" w:hAnsi="Arial" w:cs="Arial"/>
          <w:sz w:val="22"/>
        </w:rPr>
      </w:pPr>
      <w:r w:rsidRPr="00FA0764">
        <w:rPr>
          <w:rFonts w:ascii="Arial" w:eastAsia="Times New Roman" w:hAnsi="Arial" w:cs="Arial"/>
          <w:sz w:val="22"/>
        </w:rPr>
        <w:t>OPĆINSKO VIJEĆE</w:t>
      </w:r>
    </w:p>
    <w:p w:rsidR="00FA0764" w:rsidRPr="00FA0764" w:rsidRDefault="00FA0764" w:rsidP="00FA0764">
      <w:pPr>
        <w:suppressAutoHyphens/>
        <w:autoSpaceDN w:val="0"/>
        <w:spacing w:after="0" w:line="240" w:lineRule="auto"/>
        <w:jc w:val="left"/>
        <w:textAlignment w:val="baseline"/>
        <w:rPr>
          <w:rFonts w:ascii="Arial" w:eastAsia="Times New Roman" w:hAnsi="Arial" w:cs="Arial"/>
          <w:sz w:val="22"/>
        </w:rPr>
      </w:pPr>
      <w:r w:rsidRPr="00FA0764">
        <w:rPr>
          <w:rFonts w:ascii="Arial" w:eastAsia="Times New Roman" w:hAnsi="Arial" w:cs="Arial"/>
          <w:sz w:val="22"/>
        </w:rPr>
        <w:t xml:space="preserve">KLASA:    </w:t>
      </w:r>
      <w:r w:rsidR="000A141B">
        <w:rPr>
          <w:rFonts w:ascii="Arial" w:eastAsia="Times New Roman" w:hAnsi="Arial" w:cs="Arial"/>
          <w:sz w:val="22"/>
        </w:rPr>
        <w:t xml:space="preserve"> </w:t>
      </w:r>
      <w:r w:rsidR="005A203D">
        <w:rPr>
          <w:rFonts w:ascii="Arial" w:eastAsia="Times New Roman" w:hAnsi="Arial" w:cs="Arial"/>
          <w:sz w:val="22"/>
        </w:rPr>
        <w:t>214-01/19-01/94</w:t>
      </w:r>
    </w:p>
    <w:p w:rsidR="00FA0764" w:rsidRPr="00FA0764" w:rsidRDefault="00FA0764" w:rsidP="00FA0764">
      <w:pPr>
        <w:suppressAutoHyphens/>
        <w:autoSpaceDN w:val="0"/>
        <w:spacing w:after="0" w:line="240" w:lineRule="auto"/>
        <w:jc w:val="left"/>
        <w:textAlignment w:val="baseline"/>
        <w:rPr>
          <w:rFonts w:ascii="Arial" w:eastAsia="Times New Roman" w:hAnsi="Arial" w:cs="Arial"/>
          <w:sz w:val="22"/>
        </w:rPr>
      </w:pPr>
      <w:r w:rsidRPr="00FA0764">
        <w:rPr>
          <w:rFonts w:ascii="Arial" w:eastAsia="Times New Roman" w:hAnsi="Arial" w:cs="Arial"/>
          <w:sz w:val="22"/>
        </w:rPr>
        <w:t xml:space="preserve">URBROJ: </w:t>
      </w:r>
      <w:r w:rsidR="000A141B">
        <w:rPr>
          <w:rFonts w:ascii="Arial" w:eastAsia="Times New Roman" w:hAnsi="Arial" w:cs="Arial"/>
          <w:sz w:val="22"/>
        </w:rPr>
        <w:t xml:space="preserve"> </w:t>
      </w:r>
      <w:r w:rsidR="005A203D">
        <w:rPr>
          <w:rFonts w:ascii="Arial" w:eastAsia="Times New Roman" w:hAnsi="Arial" w:cs="Arial"/>
          <w:sz w:val="22"/>
        </w:rPr>
        <w:t>2186-06-01/19-10</w:t>
      </w:r>
      <w:r w:rsidR="000A141B">
        <w:rPr>
          <w:rFonts w:ascii="Arial" w:eastAsia="Times New Roman" w:hAnsi="Arial" w:cs="Arial"/>
          <w:sz w:val="22"/>
        </w:rPr>
        <w:t xml:space="preserve">    </w:t>
      </w:r>
    </w:p>
    <w:p w:rsidR="00FA0764" w:rsidRPr="000A141B" w:rsidRDefault="00A368F2" w:rsidP="000A141B">
      <w:pPr>
        <w:tabs>
          <w:tab w:val="left" w:pos="7548"/>
        </w:tabs>
        <w:suppressAutoHyphens/>
        <w:autoSpaceDN w:val="0"/>
        <w:spacing w:after="0" w:line="240" w:lineRule="auto"/>
        <w:jc w:val="left"/>
        <w:textAlignment w:val="baseline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Petrijanec, 16. svibnja </w:t>
      </w:r>
      <w:r w:rsidR="00FA0764" w:rsidRPr="00FA0764">
        <w:rPr>
          <w:rFonts w:ascii="Arial" w:eastAsia="Times New Roman" w:hAnsi="Arial" w:cs="Arial"/>
          <w:sz w:val="22"/>
        </w:rPr>
        <w:t>2019.</w:t>
      </w:r>
      <w:r w:rsidR="00FA0764" w:rsidRPr="00FA0764">
        <w:rPr>
          <w:rFonts w:ascii="Arial" w:eastAsia="Times New Roman" w:hAnsi="Arial" w:cs="Arial"/>
          <w:sz w:val="22"/>
        </w:rPr>
        <w:tab/>
        <w:t xml:space="preserve">     </w:t>
      </w:r>
    </w:p>
    <w:p w:rsidR="00FA0764" w:rsidRDefault="00FA0764"/>
    <w:p w:rsidR="000343FC" w:rsidRPr="000A141B" w:rsidRDefault="00D86634">
      <w:pPr>
        <w:rPr>
          <w:rFonts w:ascii="Arial" w:hAnsi="Arial" w:cs="Arial"/>
          <w:sz w:val="22"/>
        </w:rPr>
      </w:pPr>
      <w:r w:rsidRPr="000A141B">
        <w:rPr>
          <w:rFonts w:ascii="Arial" w:hAnsi="Arial" w:cs="Arial"/>
          <w:sz w:val="22"/>
        </w:rPr>
        <w:t>Na temelju članka 14. Zakona o zaštiti od požara (</w:t>
      </w:r>
      <w:r w:rsidR="000A141B">
        <w:rPr>
          <w:rFonts w:ascii="Arial" w:hAnsi="Arial" w:cs="Arial"/>
          <w:sz w:val="22"/>
        </w:rPr>
        <w:t>»Narodne novine«,</w:t>
      </w:r>
      <w:r w:rsidRPr="000A141B">
        <w:rPr>
          <w:rFonts w:ascii="Arial" w:hAnsi="Arial" w:cs="Arial"/>
          <w:sz w:val="22"/>
        </w:rPr>
        <w:t xml:space="preserve"> broj 92/10), Programa aktivnosti u provedbi posebnih mjera zaštite od požara od interesa za Republiku Hrvatsku u 2019. godini (</w:t>
      </w:r>
      <w:r w:rsidR="000A141B">
        <w:rPr>
          <w:rFonts w:ascii="Arial" w:hAnsi="Arial" w:cs="Arial"/>
          <w:sz w:val="22"/>
        </w:rPr>
        <w:t xml:space="preserve">»Narodne novine«, broj 35/19) i članka 28. </w:t>
      </w:r>
      <w:r w:rsidRPr="000A141B">
        <w:rPr>
          <w:rFonts w:ascii="Arial" w:hAnsi="Arial" w:cs="Arial"/>
          <w:sz w:val="22"/>
        </w:rPr>
        <w:t>Statuta Općine Petrijanec (</w:t>
      </w:r>
      <w:r w:rsidR="000A141B">
        <w:rPr>
          <w:rFonts w:ascii="Arial" w:hAnsi="Arial" w:cs="Arial"/>
          <w:sz w:val="22"/>
        </w:rPr>
        <w:t>»</w:t>
      </w:r>
      <w:r w:rsidRPr="000A141B">
        <w:rPr>
          <w:rFonts w:ascii="Arial" w:hAnsi="Arial" w:cs="Arial"/>
          <w:sz w:val="22"/>
        </w:rPr>
        <w:t>Službe</w:t>
      </w:r>
      <w:r w:rsidR="000A141B">
        <w:rPr>
          <w:rFonts w:ascii="Arial" w:hAnsi="Arial" w:cs="Arial"/>
          <w:sz w:val="22"/>
        </w:rPr>
        <w:t>ni vjesnik Varaždinske županije«, broj 16/13 i 52/17</w:t>
      </w:r>
      <w:r w:rsidRPr="000A141B">
        <w:rPr>
          <w:rFonts w:ascii="Arial" w:hAnsi="Arial" w:cs="Arial"/>
          <w:sz w:val="22"/>
        </w:rPr>
        <w:t xml:space="preserve">), Općinsko vijeće Općine Petrijanec </w:t>
      </w:r>
      <w:r w:rsidR="00A368F2">
        <w:rPr>
          <w:rFonts w:ascii="Arial" w:hAnsi="Arial" w:cs="Arial"/>
          <w:sz w:val="22"/>
        </w:rPr>
        <w:t xml:space="preserve">na  17. </w:t>
      </w:r>
      <w:r w:rsidR="00A06D91" w:rsidRPr="000A141B">
        <w:rPr>
          <w:rFonts w:ascii="Arial" w:hAnsi="Arial" w:cs="Arial"/>
          <w:sz w:val="22"/>
        </w:rPr>
        <w:t>s</w:t>
      </w:r>
      <w:r w:rsidR="00A368F2">
        <w:rPr>
          <w:rFonts w:ascii="Arial" w:hAnsi="Arial" w:cs="Arial"/>
          <w:sz w:val="22"/>
        </w:rPr>
        <w:t xml:space="preserve">jednici održanoj dana  16. svibnja </w:t>
      </w:r>
      <w:r w:rsidR="000A141B">
        <w:rPr>
          <w:rFonts w:ascii="Arial" w:hAnsi="Arial" w:cs="Arial"/>
          <w:sz w:val="22"/>
        </w:rPr>
        <w:t>2019. godine, donosi</w:t>
      </w:r>
    </w:p>
    <w:p w:rsidR="00A06D91" w:rsidRPr="000A141B" w:rsidRDefault="00A06D91" w:rsidP="00A06D91">
      <w:pPr>
        <w:jc w:val="center"/>
        <w:rPr>
          <w:rFonts w:ascii="Arial" w:hAnsi="Arial" w:cs="Arial"/>
          <w:b/>
          <w:sz w:val="22"/>
        </w:rPr>
      </w:pPr>
      <w:r w:rsidRPr="000A141B">
        <w:rPr>
          <w:rFonts w:ascii="Arial" w:hAnsi="Arial" w:cs="Arial"/>
          <w:b/>
          <w:sz w:val="22"/>
        </w:rPr>
        <w:t>PLAN</w:t>
      </w:r>
    </w:p>
    <w:p w:rsidR="00A06D91" w:rsidRPr="000A141B" w:rsidRDefault="00A06D91" w:rsidP="00D75D2F">
      <w:pPr>
        <w:jc w:val="center"/>
        <w:rPr>
          <w:rFonts w:ascii="Arial" w:hAnsi="Arial" w:cs="Arial"/>
          <w:b/>
          <w:sz w:val="22"/>
        </w:rPr>
      </w:pPr>
      <w:r w:rsidRPr="000A141B">
        <w:rPr>
          <w:rFonts w:ascii="Arial" w:hAnsi="Arial" w:cs="Arial"/>
          <w:b/>
          <w:sz w:val="22"/>
        </w:rPr>
        <w:t>operativne primjene Programa aktivnosti u provedbi posebnih mjera zaštite od požara od interesa za Republiku Hrvatsku u 2019. godini na području Općine Petrijanec</w:t>
      </w:r>
    </w:p>
    <w:p w:rsidR="00A06D91" w:rsidRPr="000A141B" w:rsidRDefault="00A06D91" w:rsidP="00A06D91">
      <w:pPr>
        <w:spacing w:after="0"/>
        <w:jc w:val="center"/>
        <w:rPr>
          <w:rFonts w:ascii="Arial" w:hAnsi="Arial" w:cs="Arial"/>
          <w:b/>
          <w:sz w:val="22"/>
        </w:rPr>
      </w:pPr>
      <w:r w:rsidRPr="000A141B">
        <w:rPr>
          <w:rFonts w:ascii="Arial" w:hAnsi="Arial" w:cs="Arial"/>
          <w:b/>
          <w:sz w:val="22"/>
        </w:rPr>
        <w:t>I.</w:t>
      </w:r>
    </w:p>
    <w:p w:rsidR="00A06D91" w:rsidRPr="000A141B" w:rsidRDefault="00A06D91" w:rsidP="00606FCC">
      <w:pPr>
        <w:ind w:firstLine="708"/>
        <w:rPr>
          <w:rFonts w:ascii="Arial" w:hAnsi="Arial" w:cs="Arial"/>
          <w:sz w:val="22"/>
        </w:rPr>
      </w:pPr>
      <w:r w:rsidRPr="000A141B">
        <w:rPr>
          <w:rFonts w:ascii="Arial" w:hAnsi="Arial" w:cs="Arial"/>
          <w:sz w:val="22"/>
        </w:rPr>
        <w:t>Plan operativne primjene Programa aktivnosti u provedbi posebnih mjera zaštite od požara od interesa za Republiku Hrvatsku u 2019. godini na području Općine Petrijanec</w:t>
      </w:r>
      <w:r w:rsidR="00D81E20" w:rsidRPr="000A141B">
        <w:rPr>
          <w:rFonts w:ascii="Arial" w:hAnsi="Arial" w:cs="Arial"/>
          <w:sz w:val="22"/>
        </w:rPr>
        <w:t xml:space="preserve"> temelji </w:t>
      </w:r>
      <w:r w:rsidRPr="000A141B">
        <w:rPr>
          <w:rFonts w:ascii="Arial" w:hAnsi="Arial" w:cs="Arial"/>
          <w:sz w:val="22"/>
        </w:rPr>
        <w:t xml:space="preserve">se na Programu aktivnosti u provedbi posebnih mjera zaštite od požara od interesa za Republiku Hrvatsku  u 2019. godini, u dijelu koji se odnosi na Općinu Petrijanec kao jedinicu lokalne samouprave. </w:t>
      </w:r>
    </w:p>
    <w:p w:rsidR="00D75D2F" w:rsidRPr="000A141B" w:rsidRDefault="00D75D2F" w:rsidP="00606FCC">
      <w:pPr>
        <w:ind w:firstLine="708"/>
        <w:rPr>
          <w:rFonts w:ascii="Arial" w:hAnsi="Arial" w:cs="Arial"/>
          <w:sz w:val="22"/>
        </w:rPr>
      </w:pPr>
      <w:r w:rsidRPr="000A141B">
        <w:rPr>
          <w:rFonts w:ascii="Arial" w:hAnsi="Arial" w:cs="Arial"/>
          <w:sz w:val="22"/>
        </w:rPr>
        <w:t>Program aktivnosti sadrži kratkoročne mjere, a njihovo ostvarivanje bit će sustavno i kontinuirano praćeno.</w:t>
      </w:r>
    </w:p>
    <w:p w:rsidR="00A06D91" w:rsidRPr="000A141B" w:rsidRDefault="00A06D91" w:rsidP="00D75D2F">
      <w:pPr>
        <w:spacing w:after="0"/>
        <w:jc w:val="center"/>
        <w:rPr>
          <w:rFonts w:ascii="Arial" w:hAnsi="Arial" w:cs="Arial"/>
          <w:b/>
          <w:sz w:val="22"/>
        </w:rPr>
      </w:pPr>
      <w:r w:rsidRPr="000A141B">
        <w:rPr>
          <w:rFonts w:ascii="Arial" w:hAnsi="Arial" w:cs="Arial"/>
          <w:b/>
          <w:sz w:val="22"/>
        </w:rPr>
        <w:t>II.</w:t>
      </w:r>
    </w:p>
    <w:p w:rsidR="00A06D91" w:rsidRPr="000A141B" w:rsidRDefault="00A06D91" w:rsidP="00606FCC">
      <w:pPr>
        <w:ind w:firstLine="708"/>
        <w:rPr>
          <w:rFonts w:ascii="Arial" w:hAnsi="Arial" w:cs="Arial"/>
          <w:sz w:val="22"/>
        </w:rPr>
      </w:pPr>
      <w:r w:rsidRPr="000A141B">
        <w:rPr>
          <w:rFonts w:ascii="Arial" w:hAnsi="Arial" w:cs="Arial"/>
          <w:sz w:val="22"/>
        </w:rPr>
        <w:t>Ovim se Planom utvrđuju osnovne pretpostavke, planiranje i provedba preventivne i operativne aktivnosti, ustrojavanje i organizacija, uporabe vatrogasnih snaga i opreme, financiranje te nadzor u provedbi mjera na otklanjanju od nastanka i širenja požara na području Općine Petrijanec tijekom 2019. godine.</w:t>
      </w:r>
    </w:p>
    <w:p w:rsidR="00040CED" w:rsidRPr="000A141B" w:rsidRDefault="00040CED" w:rsidP="005841AA">
      <w:pPr>
        <w:spacing w:after="120"/>
        <w:ind w:firstLine="709"/>
        <w:rPr>
          <w:rFonts w:ascii="Arial" w:hAnsi="Arial" w:cs="Arial"/>
          <w:sz w:val="22"/>
        </w:rPr>
      </w:pPr>
      <w:r w:rsidRPr="000A141B">
        <w:rPr>
          <w:rFonts w:ascii="Arial" w:hAnsi="Arial" w:cs="Arial"/>
          <w:sz w:val="22"/>
        </w:rPr>
        <w:t>Ovim se Planom vrši privremeno usklađenje svih bitnih odrednica i podataka iz Procjene ugroženosti od požara i Plana zaštite od požara Općine Petrijanec temeljem iskustava stečenih od njihovog donošenja do donošenja ovog Plana.</w:t>
      </w:r>
    </w:p>
    <w:p w:rsidR="005841AA" w:rsidRPr="000A141B" w:rsidRDefault="005841AA" w:rsidP="005841AA">
      <w:pPr>
        <w:spacing w:after="120"/>
        <w:ind w:firstLine="709"/>
        <w:rPr>
          <w:rFonts w:ascii="Arial" w:hAnsi="Arial" w:cs="Arial"/>
          <w:sz w:val="22"/>
        </w:rPr>
      </w:pPr>
    </w:p>
    <w:p w:rsidR="00A06D91" w:rsidRPr="000A141B" w:rsidRDefault="00A06D91" w:rsidP="00D75D2F">
      <w:pPr>
        <w:spacing w:after="0"/>
        <w:jc w:val="center"/>
        <w:rPr>
          <w:rFonts w:ascii="Arial" w:hAnsi="Arial" w:cs="Arial"/>
          <w:b/>
          <w:sz w:val="22"/>
        </w:rPr>
      </w:pPr>
      <w:r w:rsidRPr="000A141B">
        <w:rPr>
          <w:rFonts w:ascii="Arial" w:hAnsi="Arial" w:cs="Arial"/>
          <w:b/>
          <w:sz w:val="22"/>
        </w:rPr>
        <w:t>III.</w:t>
      </w:r>
    </w:p>
    <w:p w:rsidR="00EF439A" w:rsidRPr="000A141B" w:rsidRDefault="00EF439A" w:rsidP="00606FCC">
      <w:pPr>
        <w:spacing w:after="0"/>
        <w:ind w:firstLine="360"/>
        <w:rPr>
          <w:rFonts w:ascii="Arial" w:hAnsi="Arial" w:cs="Arial"/>
          <w:sz w:val="22"/>
        </w:rPr>
      </w:pPr>
      <w:r w:rsidRPr="000A141B">
        <w:rPr>
          <w:rFonts w:ascii="Arial" w:hAnsi="Arial" w:cs="Arial"/>
          <w:sz w:val="22"/>
        </w:rPr>
        <w:t>Općina Petrijanec ima usvojen</w:t>
      </w:r>
      <w:r w:rsidR="005841AA" w:rsidRPr="000A141B">
        <w:rPr>
          <w:rFonts w:ascii="Arial" w:hAnsi="Arial" w:cs="Arial"/>
          <w:sz w:val="22"/>
        </w:rPr>
        <w:t>e sljedeće dokumente kojima je propisano provođenje</w:t>
      </w:r>
      <w:r w:rsidRPr="000A141B">
        <w:rPr>
          <w:rFonts w:ascii="Arial" w:hAnsi="Arial" w:cs="Arial"/>
          <w:sz w:val="22"/>
        </w:rPr>
        <w:t xml:space="preserve"> mjera zaštite od požara:</w:t>
      </w:r>
    </w:p>
    <w:p w:rsidR="00EF439A" w:rsidRPr="000A141B" w:rsidRDefault="00EF439A" w:rsidP="00D75D2F">
      <w:pPr>
        <w:pStyle w:val="Odlomakpopisa"/>
        <w:numPr>
          <w:ilvl w:val="0"/>
          <w:numId w:val="3"/>
        </w:numPr>
        <w:rPr>
          <w:rFonts w:ascii="Arial" w:hAnsi="Arial" w:cs="Arial"/>
          <w:sz w:val="22"/>
        </w:rPr>
      </w:pPr>
      <w:r w:rsidRPr="000A141B">
        <w:rPr>
          <w:rFonts w:ascii="Arial" w:hAnsi="Arial" w:cs="Arial"/>
          <w:sz w:val="22"/>
        </w:rPr>
        <w:t xml:space="preserve">Plan zaštite od požara </w:t>
      </w:r>
      <w:r w:rsidRPr="000A141B">
        <w:rPr>
          <w:rFonts w:ascii="Arial" w:eastAsia="Calibri" w:hAnsi="Arial" w:cs="Arial"/>
          <w:sz w:val="22"/>
        </w:rPr>
        <w:t>(Odluka o donošenju Procjene ugroženosti od požara i Plana zaštite od požara za Općinu Petrijanec KLASA:214-01/15-01/1, URBROJ:2186-06-</w:t>
      </w:r>
      <w:r w:rsidRPr="000A141B">
        <w:rPr>
          <w:rFonts w:ascii="Arial" w:eastAsia="Calibri" w:hAnsi="Arial" w:cs="Arial"/>
          <w:sz w:val="22"/>
        </w:rPr>
        <w:lastRenderedPageBreak/>
        <w:t>15</w:t>
      </w:r>
      <w:r w:rsidR="00D75D2F" w:rsidRPr="000A141B">
        <w:rPr>
          <w:rFonts w:ascii="Arial" w:eastAsia="Calibri" w:hAnsi="Arial" w:cs="Arial"/>
          <w:sz w:val="22"/>
        </w:rPr>
        <w:t>-898, od 29. rujna 2015. godine</w:t>
      </w:r>
      <w:r w:rsidRPr="000A141B">
        <w:rPr>
          <w:rFonts w:ascii="Arial" w:eastAsia="Calibri" w:hAnsi="Arial" w:cs="Arial"/>
          <w:sz w:val="22"/>
        </w:rPr>
        <w:t xml:space="preserve"> </w:t>
      </w:r>
      <w:r w:rsidR="00D75D2F" w:rsidRPr="000A141B">
        <w:rPr>
          <w:rFonts w:ascii="Arial" w:eastAsia="Calibri" w:hAnsi="Arial" w:cs="Arial"/>
          <w:sz w:val="22"/>
        </w:rPr>
        <w:t>(</w:t>
      </w:r>
      <w:r w:rsidRPr="000A141B">
        <w:rPr>
          <w:rFonts w:ascii="Arial" w:eastAsia="Calibri" w:hAnsi="Arial" w:cs="Arial"/>
          <w:sz w:val="22"/>
        </w:rPr>
        <w:t>„Službeni vjesnik Varaždinske županije“ broj 47/15)</w:t>
      </w:r>
      <w:r w:rsidR="00D75D2F" w:rsidRPr="000A141B">
        <w:rPr>
          <w:rFonts w:ascii="Arial" w:eastAsia="Calibri" w:hAnsi="Arial" w:cs="Arial"/>
          <w:sz w:val="22"/>
        </w:rPr>
        <w:t>)</w:t>
      </w:r>
      <w:r w:rsidRPr="000A141B">
        <w:rPr>
          <w:rFonts w:ascii="Arial" w:eastAsia="Calibri" w:hAnsi="Arial" w:cs="Arial"/>
          <w:sz w:val="22"/>
        </w:rPr>
        <w:t>,</w:t>
      </w:r>
    </w:p>
    <w:p w:rsidR="00EF439A" w:rsidRPr="000A141B" w:rsidRDefault="00EF439A" w:rsidP="00D75D2F">
      <w:pPr>
        <w:pStyle w:val="Odlomakpopisa"/>
        <w:numPr>
          <w:ilvl w:val="0"/>
          <w:numId w:val="3"/>
        </w:numPr>
        <w:rPr>
          <w:rFonts w:ascii="Arial" w:hAnsi="Arial" w:cs="Arial"/>
          <w:sz w:val="22"/>
        </w:rPr>
      </w:pPr>
      <w:r w:rsidRPr="000A141B">
        <w:rPr>
          <w:rFonts w:ascii="Arial" w:hAnsi="Arial" w:cs="Arial"/>
          <w:sz w:val="22"/>
        </w:rPr>
        <w:t>Odluku o agrotehničkim mjerama, mjerama za uređivanje i održavanje poljoprivrednih rudina i mjerama zaštite od požara na poljoprivrednom zemljištu KLASA:320-01/17-01/3, URBROJ:2186-06-17-185 od 09. ožujka 2017. godine („Službeni vjesnik Va</w:t>
      </w:r>
      <w:r w:rsidR="001A6C36" w:rsidRPr="000A141B">
        <w:rPr>
          <w:rFonts w:ascii="Arial" w:hAnsi="Arial" w:cs="Arial"/>
          <w:sz w:val="22"/>
        </w:rPr>
        <w:t>raždinske županije“ broj 23/17),</w:t>
      </w:r>
    </w:p>
    <w:p w:rsidR="004402E0" w:rsidRPr="000A141B" w:rsidRDefault="004402E0" w:rsidP="00D75D2F">
      <w:pPr>
        <w:pStyle w:val="Odlomakpopisa"/>
        <w:numPr>
          <w:ilvl w:val="0"/>
          <w:numId w:val="3"/>
        </w:numPr>
        <w:rPr>
          <w:rFonts w:ascii="Arial" w:hAnsi="Arial" w:cs="Arial"/>
          <w:sz w:val="22"/>
        </w:rPr>
      </w:pPr>
      <w:r w:rsidRPr="000A141B">
        <w:rPr>
          <w:rFonts w:ascii="Arial" w:hAnsi="Arial" w:cs="Arial"/>
          <w:sz w:val="22"/>
        </w:rPr>
        <w:t>Izvješće o primjeni agrotehničkih mjera na području Općine Petrijanec u 2018. godine</w:t>
      </w:r>
    </w:p>
    <w:p w:rsidR="004402E0" w:rsidRPr="00CF4E39" w:rsidRDefault="004402E0" w:rsidP="00CF4E39">
      <w:pPr>
        <w:pStyle w:val="Odlomakpopisa"/>
        <w:numPr>
          <w:ilvl w:val="0"/>
          <w:numId w:val="3"/>
        </w:numPr>
        <w:rPr>
          <w:rFonts w:ascii="Arial" w:hAnsi="Arial" w:cs="Arial"/>
          <w:sz w:val="22"/>
        </w:rPr>
      </w:pPr>
      <w:r w:rsidRPr="000A141B">
        <w:rPr>
          <w:rFonts w:ascii="Arial" w:hAnsi="Arial" w:cs="Arial"/>
          <w:sz w:val="22"/>
        </w:rPr>
        <w:t>KLASA:320-02/19-01/6, URBROJ:2186-06-02/19-32, od 20. ožujka 2019. godine</w:t>
      </w:r>
      <w:r w:rsidR="005841AA" w:rsidRPr="000A141B">
        <w:rPr>
          <w:rFonts w:ascii="Arial" w:hAnsi="Arial" w:cs="Arial"/>
          <w:sz w:val="22"/>
        </w:rPr>
        <w:t xml:space="preserve"> („Službeni vjesnik Varaždinske županije“ broj 19/</w:t>
      </w:r>
      <w:proofErr w:type="spellStart"/>
      <w:r w:rsidR="005841AA" w:rsidRPr="000A141B">
        <w:rPr>
          <w:rFonts w:ascii="Arial" w:hAnsi="Arial" w:cs="Arial"/>
          <w:sz w:val="22"/>
        </w:rPr>
        <w:t>19</w:t>
      </w:r>
      <w:proofErr w:type="spellEnd"/>
      <w:r w:rsidR="005841AA" w:rsidRPr="000A141B">
        <w:rPr>
          <w:rFonts w:ascii="Arial" w:hAnsi="Arial" w:cs="Arial"/>
          <w:sz w:val="22"/>
        </w:rPr>
        <w:t>),</w:t>
      </w:r>
    </w:p>
    <w:p w:rsidR="005841AA" w:rsidRPr="000A141B" w:rsidRDefault="001A6C36" w:rsidP="005841AA">
      <w:pPr>
        <w:pStyle w:val="Odlomakpopisa"/>
        <w:numPr>
          <w:ilvl w:val="0"/>
          <w:numId w:val="3"/>
        </w:numPr>
        <w:rPr>
          <w:rFonts w:ascii="Arial" w:hAnsi="Arial" w:cs="Arial"/>
          <w:sz w:val="22"/>
        </w:rPr>
      </w:pPr>
      <w:r w:rsidRPr="000A141B">
        <w:rPr>
          <w:rFonts w:ascii="Arial" w:hAnsi="Arial" w:cs="Arial"/>
          <w:sz w:val="22"/>
        </w:rPr>
        <w:t xml:space="preserve">Plan djelovanja Općine Petrijanec u području prirodnih nepogoda za 2019. godinu KLASA:920-11/19-01/9, URBROJ:2186-06-01/19-77, od 20. ožujka 2019. </w:t>
      </w:r>
      <w:r w:rsidR="005841AA" w:rsidRPr="000A141B">
        <w:rPr>
          <w:rFonts w:ascii="Arial" w:hAnsi="Arial" w:cs="Arial"/>
          <w:sz w:val="22"/>
        </w:rPr>
        <w:t>g</w:t>
      </w:r>
      <w:r w:rsidRPr="000A141B">
        <w:rPr>
          <w:rFonts w:ascii="Arial" w:hAnsi="Arial" w:cs="Arial"/>
          <w:sz w:val="22"/>
        </w:rPr>
        <w:t>odine</w:t>
      </w:r>
      <w:r w:rsidR="005841AA" w:rsidRPr="000A141B">
        <w:rPr>
          <w:rFonts w:ascii="Arial" w:hAnsi="Arial" w:cs="Arial"/>
          <w:sz w:val="22"/>
        </w:rPr>
        <w:t xml:space="preserve"> („Službeni vjesnik Varaždinske županije“ broj 19/</w:t>
      </w:r>
      <w:proofErr w:type="spellStart"/>
      <w:r w:rsidR="005841AA" w:rsidRPr="000A141B">
        <w:rPr>
          <w:rFonts w:ascii="Arial" w:hAnsi="Arial" w:cs="Arial"/>
          <w:sz w:val="22"/>
        </w:rPr>
        <w:t>19</w:t>
      </w:r>
      <w:proofErr w:type="spellEnd"/>
      <w:r w:rsidR="005841AA" w:rsidRPr="000A141B">
        <w:rPr>
          <w:rFonts w:ascii="Arial" w:hAnsi="Arial" w:cs="Arial"/>
          <w:sz w:val="22"/>
        </w:rPr>
        <w:t>),</w:t>
      </w:r>
    </w:p>
    <w:p w:rsidR="00EF439A" w:rsidRPr="000A141B" w:rsidRDefault="00EF439A" w:rsidP="0007749D">
      <w:pPr>
        <w:ind w:firstLine="360"/>
        <w:rPr>
          <w:rFonts w:ascii="Arial" w:hAnsi="Arial" w:cs="Arial"/>
          <w:sz w:val="22"/>
        </w:rPr>
      </w:pPr>
      <w:r w:rsidRPr="000A141B">
        <w:rPr>
          <w:rFonts w:ascii="Arial" w:hAnsi="Arial" w:cs="Arial"/>
          <w:sz w:val="22"/>
        </w:rPr>
        <w:t>Godišnji provedbeni plan unaprjeđenja zaštite od požara za područje Općine P</w:t>
      </w:r>
      <w:r w:rsidR="005841AA" w:rsidRPr="000A141B">
        <w:rPr>
          <w:rFonts w:ascii="Arial" w:hAnsi="Arial" w:cs="Arial"/>
          <w:sz w:val="22"/>
        </w:rPr>
        <w:t>etrijanec za 2019. godinu  u postupku je donošenja.</w:t>
      </w:r>
    </w:p>
    <w:p w:rsidR="00EF439A" w:rsidRPr="000A141B" w:rsidRDefault="00EF439A" w:rsidP="00606FCC">
      <w:pPr>
        <w:ind w:firstLine="708"/>
        <w:rPr>
          <w:rFonts w:ascii="Arial" w:eastAsia="Calibri" w:hAnsi="Arial" w:cs="Arial"/>
          <w:sz w:val="22"/>
        </w:rPr>
      </w:pPr>
      <w:r w:rsidRPr="000A141B">
        <w:rPr>
          <w:rFonts w:ascii="Arial" w:hAnsi="Arial" w:cs="Arial"/>
          <w:sz w:val="22"/>
        </w:rPr>
        <w:t>Temeljem Zakona o sustavu civilne zaštite („Narodne novine“ broj 82/15, 118/18) Opć</w:t>
      </w:r>
      <w:r w:rsidR="00D75D2F" w:rsidRPr="000A141B">
        <w:rPr>
          <w:rFonts w:ascii="Arial" w:hAnsi="Arial" w:cs="Arial"/>
          <w:sz w:val="22"/>
        </w:rPr>
        <w:t>ina Petrijanec ima usvojenu Proc</w:t>
      </w:r>
      <w:r w:rsidRPr="000A141B">
        <w:rPr>
          <w:rFonts w:ascii="Arial" w:hAnsi="Arial" w:cs="Arial"/>
          <w:sz w:val="22"/>
        </w:rPr>
        <w:t>jenu rizika od velikih nesreća za Općinu</w:t>
      </w:r>
      <w:r w:rsidR="00D75D2F" w:rsidRPr="000A141B">
        <w:rPr>
          <w:rFonts w:ascii="Arial" w:hAnsi="Arial" w:cs="Arial"/>
          <w:sz w:val="22"/>
        </w:rPr>
        <w:t xml:space="preserve"> Petrijanec</w:t>
      </w:r>
      <w:r w:rsidRPr="000A141B">
        <w:rPr>
          <w:rFonts w:ascii="Arial" w:hAnsi="Arial" w:cs="Arial"/>
          <w:sz w:val="22"/>
        </w:rPr>
        <w:t xml:space="preserve"> </w:t>
      </w:r>
      <w:r w:rsidR="00D75D2F" w:rsidRPr="000A141B">
        <w:rPr>
          <w:rFonts w:ascii="Arial" w:eastAsia="Calibri" w:hAnsi="Arial" w:cs="Arial"/>
          <w:sz w:val="22"/>
        </w:rPr>
        <w:t>KLASA:810-01/18-01/20, URBROJ:2186-06-01/18-50, od 28. svibnja 2018. godine, Plan djelovanja civilne zaštite Općine Petrijanec KLASA: 810-01/18-01/50, URBROJ:2186-06-02/18-50, od 28. studenog 2018. godine.</w:t>
      </w:r>
    </w:p>
    <w:p w:rsidR="00040CED" w:rsidRPr="000A141B" w:rsidRDefault="00D75D2F" w:rsidP="00606FCC">
      <w:pPr>
        <w:ind w:firstLine="708"/>
        <w:rPr>
          <w:rFonts w:ascii="Arial" w:eastAsia="Calibri" w:hAnsi="Arial" w:cs="Arial"/>
          <w:sz w:val="22"/>
        </w:rPr>
      </w:pPr>
      <w:r w:rsidRPr="000A141B">
        <w:rPr>
          <w:rFonts w:ascii="Arial" w:eastAsia="Calibri" w:hAnsi="Arial" w:cs="Arial"/>
          <w:sz w:val="22"/>
        </w:rPr>
        <w:t>U Analizi stanja sustava civilne zaštite</w:t>
      </w:r>
      <w:r w:rsidR="00993DCC" w:rsidRPr="000A141B">
        <w:rPr>
          <w:rFonts w:ascii="Arial" w:eastAsia="Calibri" w:hAnsi="Arial" w:cs="Arial"/>
          <w:sz w:val="22"/>
        </w:rPr>
        <w:t xml:space="preserve"> na području Općine Petrijanec</w:t>
      </w:r>
      <w:r w:rsidRPr="000A141B">
        <w:rPr>
          <w:rFonts w:ascii="Arial" w:eastAsia="Calibri" w:hAnsi="Arial" w:cs="Arial"/>
          <w:sz w:val="22"/>
        </w:rPr>
        <w:t xml:space="preserve"> za 2018. godinu </w:t>
      </w:r>
      <w:r w:rsidR="00993DCC" w:rsidRPr="000A141B">
        <w:rPr>
          <w:rFonts w:ascii="Arial" w:eastAsia="Calibri" w:hAnsi="Arial" w:cs="Arial"/>
          <w:sz w:val="22"/>
        </w:rPr>
        <w:t xml:space="preserve">KLASA: 810-01/18-01/55, URBROJ:2186-06-01/18-50, od 27. prosinca 2018. godine </w:t>
      </w:r>
      <w:r w:rsidRPr="000A141B">
        <w:rPr>
          <w:rFonts w:ascii="Arial" w:eastAsia="Calibri" w:hAnsi="Arial" w:cs="Arial"/>
          <w:sz w:val="22"/>
        </w:rPr>
        <w:t xml:space="preserve">i </w:t>
      </w:r>
      <w:r w:rsidR="00993DCC" w:rsidRPr="000A141B">
        <w:rPr>
          <w:rFonts w:ascii="Arial" w:eastAsia="Calibri" w:hAnsi="Arial" w:cs="Arial"/>
          <w:sz w:val="22"/>
        </w:rPr>
        <w:t>Planu razvoja sustava civilne zaštite na području Općine Petrijanec za 2019. godinu KLASA:810-01/18-01/56, URBROJ: 2186-06-01/18-50, od 27. prosinca 2018. godine  razmotrene su aktivnosti, kadrovska popunjenost, opremljenost i financiranje DVD-a Vatroga</w:t>
      </w:r>
      <w:r w:rsidR="0007749D" w:rsidRPr="000A141B">
        <w:rPr>
          <w:rFonts w:ascii="Arial" w:eastAsia="Calibri" w:hAnsi="Arial" w:cs="Arial"/>
          <w:sz w:val="22"/>
        </w:rPr>
        <w:t>sne zajednice</w:t>
      </w:r>
      <w:r w:rsidR="005841AA" w:rsidRPr="000A141B">
        <w:rPr>
          <w:rFonts w:ascii="Arial" w:eastAsia="Calibri" w:hAnsi="Arial" w:cs="Arial"/>
          <w:sz w:val="22"/>
        </w:rPr>
        <w:t xml:space="preserve"> Općine Petrijanec.</w:t>
      </w:r>
      <w:r w:rsidR="00040CED" w:rsidRPr="000A141B">
        <w:rPr>
          <w:rFonts w:ascii="Arial" w:eastAsia="Calibri" w:hAnsi="Arial" w:cs="Arial"/>
          <w:sz w:val="22"/>
        </w:rPr>
        <w:t xml:space="preserve"> </w:t>
      </w:r>
    </w:p>
    <w:p w:rsidR="00D75D2F" w:rsidRPr="000A141B" w:rsidRDefault="00040CED" w:rsidP="00606FCC">
      <w:pPr>
        <w:ind w:firstLine="708"/>
        <w:rPr>
          <w:rFonts w:ascii="Arial" w:eastAsia="Calibri" w:hAnsi="Arial" w:cs="Arial"/>
          <w:sz w:val="22"/>
        </w:rPr>
      </w:pPr>
      <w:r w:rsidRPr="000A141B">
        <w:rPr>
          <w:rFonts w:ascii="Arial" w:eastAsia="Calibri" w:hAnsi="Arial" w:cs="Arial"/>
          <w:sz w:val="22"/>
        </w:rPr>
        <w:t xml:space="preserve">Vatrogasna zajednica Općine Petrijanec </w:t>
      </w:r>
      <w:r w:rsidR="0007749D" w:rsidRPr="000A141B">
        <w:rPr>
          <w:rFonts w:ascii="Arial" w:eastAsia="Calibri" w:hAnsi="Arial" w:cs="Arial"/>
          <w:sz w:val="22"/>
        </w:rPr>
        <w:t>uključuje</w:t>
      </w:r>
      <w:r w:rsidRPr="000A141B">
        <w:rPr>
          <w:rFonts w:ascii="Arial" w:eastAsia="Calibri" w:hAnsi="Arial" w:cs="Arial"/>
          <w:sz w:val="22"/>
        </w:rPr>
        <w:t>:</w:t>
      </w:r>
      <w:r w:rsidR="0007749D" w:rsidRPr="000A141B">
        <w:rPr>
          <w:rFonts w:ascii="Arial" w:eastAsia="Calibri" w:hAnsi="Arial" w:cs="Arial"/>
          <w:sz w:val="22"/>
        </w:rPr>
        <w:t xml:space="preserve"> DVD Petrijanec, DVD </w:t>
      </w:r>
      <w:proofErr w:type="spellStart"/>
      <w:r w:rsidR="0007749D" w:rsidRPr="000A141B">
        <w:rPr>
          <w:rFonts w:ascii="Arial" w:eastAsia="Calibri" w:hAnsi="Arial" w:cs="Arial"/>
          <w:sz w:val="22"/>
        </w:rPr>
        <w:t>Majerje</w:t>
      </w:r>
      <w:proofErr w:type="spellEnd"/>
      <w:r w:rsidR="0007749D" w:rsidRPr="000A141B">
        <w:rPr>
          <w:rFonts w:ascii="Arial" w:eastAsia="Calibri" w:hAnsi="Arial" w:cs="Arial"/>
          <w:sz w:val="22"/>
        </w:rPr>
        <w:t xml:space="preserve">, DVD </w:t>
      </w:r>
      <w:proofErr w:type="spellStart"/>
      <w:r w:rsidR="0007749D" w:rsidRPr="000A141B">
        <w:rPr>
          <w:rFonts w:ascii="Arial" w:eastAsia="Calibri" w:hAnsi="Arial" w:cs="Arial"/>
          <w:sz w:val="22"/>
        </w:rPr>
        <w:t>Družbinec</w:t>
      </w:r>
      <w:proofErr w:type="spellEnd"/>
      <w:r w:rsidR="0007749D" w:rsidRPr="000A141B">
        <w:rPr>
          <w:rFonts w:ascii="Arial" w:eastAsia="Calibri" w:hAnsi="Arial" w:cs="Arial"/>
          <w:sz w:val="22"/>
        </w:rPr>
        <w:t xml:space="preserve">, DVD Nova </w:t>
      </w:r>
      <w:proofErr w:type="spellStart"/>
      <w:r w:rsidR="0007749D" w:rsidRPr="000A141B">
        <w:rPr>
          <w:rFonts w:ascii="Arial" w:eastAsia="Calibri" w:hAnsi="Arial" w:cs="Arial"/>
          <w:sz w:val="22"/>
        </w:rPr>
        <w:t>Ves</w:t>
      </w:r>
      <w:proofErr w:type="spellEnd"/>
      <w:r w:rsidR="0007749D" w:rsidRPr="000A141B">
        <w:rPr>
          <w:rFonts w:ascii="Arial" w:eastAsia="Calibri" w:hAnsi="Arial" w:cs="Arial"/>
          <w:sz w:val="22"/>
        </w:rPr>
        <w:t xml:space="preserve"> i DVD </w:t>
      </w:r>
      <w:proofErr w:type="spellStart"/>
      <w:r w:rsidR="0007749D" w:rsidRPr="000A141B">
        <w:rPr>
          <w:rFonts w:ascii="Arial" w:eastAsia="Calibri" w:hAnsi="Arial" w:cs="Arial"/>
          <w:sz w:val="22"/>
        </w:rPr>
        <w:t>Strmec</w:t>
      </w:r>
      <w:proofErr w:type="spellEnd"/>
      <w:r w:rsidR="0007749D" w:rsidRPr="000A141B">
        <w:rPr>
          <w:rFonts w:ascii="Arial" w:eastAsia="Calibri" w:hAnsi="Arial" w:cs="Arial"/>
          <w:sz w:val="22"/>
        </w:rPr>
        <w:t xml:space="preserve"> Podravski.</w:t>
      </w:r>
    </w:p>
    <w:p w:rsidR="007100EE" w:rsidRPr="000A141B" w:rsidRDefault="00BB6E7D" w:rsidP="007100EE">
      <w:pPr>
        <w:spacing w:after="0"/>
        <w:rPr>
          <w:rFonts w:ascii="Arial" w:hAnsi="Arial" w:cs="Arial"/>
          <w:sz w:val="22"/>
        </w:rPr>
      </w:pPr>
      <w:r w:rsidRPr="000A141B">
        <w:rPr>
          <w:rFonts w:ascii="Arial" w:eastAsia="Calibri" w:hAnsi="Arial" w:cs="Arial"/>
          <w:sz w:val="22"/>
        </w:rPr>
        <w:t>Sukladno Pravilniku o sastavu stožera, načinu rada te uvjetima za imenovanje načelnika, zamjenika načelnika i članova stožera civilne zaštite („Narodne novine“ broj 37/16, 47/116) Općina Petrijanec ima oformljen Stožer civilne zaštite.</w:t>
      </w:r>
      <w:r w:rsidR="007100EE" w:rsidRPr="000A141B">
        <w:rPr>
          <w:rFonts w:ascii="Arial" w:hAnsi="Arial" w:cs="Arial"/>
          <w:sz w:val="22"/>
        </w:rPr>
        <w:t xml:space="preserve"> </w:t>
      </w:r>
      <w:r w:rsidR="0007749D" w:rsidRPr="000A141B">
        <w:rPr>
          <w:rFonts w:ascii="Arial" w:hAnsi="Arial" w:cs="Arial"/>
          <w:sz w:val="22"/>
        </w:rPr>
        <w:t>Načelnik Općine Petrijanec</w:t>
      </w:r>
      <w:r w:rsidR="007100EE" w:rsidRPr="000A141B">
        <w:rPr>
          <w:rFonts w:ascii="Arial" w:hAnsi="Arial" w:cs="Arial"/>
          <w:sz w:val="22"/>
        </w:rPr>
        <w:t xml:space="preserve"> donio</w:t>
      </w:r>
      <w:r w:rsidR="0007749D" w:rsidRPr="000A141B">
        <w:rPr>
          <w:rFonts w:ascii="Arial" w:hAnsi="Arial" w:cs="Arial"/>
          <w:sz w:val="22"/>
        </w:rPr>
        <w:t xml:space="preserve"> je</w:t>
      </w:r>
      <w:r w:rsidR="007100EE" w:rsidRPr="000A141B">
        <w:rPr>
          <w:rFonts w:ascii="Arial" w:hAnsi="Arial" w:cs="Arial"/>
          <w:sz w:val="22"/>
        </w:rPr>
        <w:t xml:space="preserve"> Odluku o osnivanju i imenovanju načelnika, zamjenika načelnika i članova Stožera civilne zaštite Općine Petrijanec KLASA:810-05/17-01/1, URBROJ:2106-06-17-936, od 28. prosinca 2017. godine, </w:t>
      </w:r>
      <w:r w:rsidR="00367ECC" w:rsidRPr="000A141B">
        <w:rPr>
          <w:rFonts w:ascii="Arial" w:hAnsi="Arial" w:cs="Arial"/>
          <w:sz w:val="22"/>
        </w:rPr>
        <w:t>Odluku</w:t>
      </w:r>
      <w:r w:rsidR="007100EE" w:rsidRPr="000A141B">
        <w:rPr>
          <w:rFonts w:ascii="Arial" w:hAnsi="Arial" w:cs="Arial"/>
          <w:sz w:val="22"/>
        </w:rPr>
        <w:t xml:space="preserve"> o izmjeni Odluke o osnivanju i imenovanju načelnika, zamjenika načelnika i članova Stožera civilne zaštite Općine Petrijanec KLASA:810-05/17-01/2, URBROJ: 2106-06-17-936, od 07. ožujka 2018. godine te </w:t>
      </w:r>
      <w:r w:rsidR="00367ECC" w:rsidRPr="000A141B">
        <w:rPr>
          <w:rFonts w:ascii="Arial" w:hAnsi="Arial" w:cs="Arial"/>
          <w:sz w:val="22"/>
        </w:rPr>
        <w:t>Odluku o 2. izmjeni Odluke o osnivanju i imenovanju načelnika, zamjenika načelnika i članova Stožera civilne zaštite Općine Petrijanec KLASA:810-05/18-01/41, URBROJ:2186-06-02/18-50, od 27. prosinca 2018. godine</w:t>
      </w:r>
      <w:r w:rsidR="0007749D" w:rsidRPr="000A141B">
        <w:rPr>
          <w:rFonts w:ascii="Arial" w:hAnsi="Arial" w:cs="Arial"/>
          <w:sz w:val="22"/>
        </w:rPr>
        <w:t>.</w:t>
      </w:r>
    </w:p>
    <w:p w:rsidR="00BB6E7D" w:rsidRPr="000A141B" w:rsidRDefault="00BB6E7D" w:rsidP="007100EE">
      <w:pPr>
        <w:spacing w:after="0"/>
        <w:ind w:firstLine="708"/>
        <w:rPr>
          <w:rFonts w:ascii="Arial" w:eastAsia="Calibri" w:hAnsi="Arial" w:cs="Arial"/>
          <w:sz w:val="22"/>
        </w:rPr>
      </w:pPr>
    </w:p>
    <w:p w:rsidR="00993DCC" w:rsidRPr="000A141B" w:rsidRDefault="00993DCC" w:rsidP="00993DCC">
      <w:pPr>
        <w:spacing w:after="0"/>
        <w:jc w:val="center"/>
        <w:rPr>
          <w:rFonts w:ascii="Arial" w:eastAsia="Calibri" w:hAnsi="Arial" w:cs="Arial"/>
          <w:b/>
          <w:sz w:val="22"/>
        </w:rPr>
      </w:pPr>
      <w:r w:rsidRPr="000A141B">
        <w:rPr>
          <w:rFonts w:ascii="Arial" w:eastAsia="Calibri" w:hAnsi="Arial" w:cs="Arial"/>
          <w:b/>
          <w:sz w:val="22"/>
        </w:rPr>
        <w:t>IV.</w:t>
      </w:r>
    </w:p>
    <w:p w:rsidR="00993DCC" w:rsidRPr="000A141B" w:rsidRDefault="00BB6E7D" w:rsidP="00606FCC">
      <w:pPr>
        <w:spacing w:after="0"/>
        <w:ind w:firstLine="360"/>
        <w:rPr>
          <w:rFonts w:ascii="Arial" w:eastAsia="Calibri" w:hAnsi="Arial" w:cs="Arial"/>
          <w:sz w:val="22"/>
        </w:rPr>
      </w:pPr>
      <w:r w:rsidRPr="000A141B">
        <w:rPr>
          <w:rFonts w:ascii="Arial" w:eastAsia="Calibri" w:hAnsi="Arial" w:cs="Arial"/>
          <w:sz w:val="22"/>
        </w:rPr>
        <w:t xml:space="preserve">Temeljem točke III. Programa aktivnosti, </w:t>
      </w:r>
      <w:r w:rsidR="00993DCC" w:rsidRPr="000A141B">
        <w:rPr>
          <w:rFonts w:ascii="Arial" w:eastAsia="Calibri" w:hAnsi="Arial" w:cs="Arial"/>
          <w:sz w:val="22"/>
        </w:rPr>
        <w:t xml:space="preserve">Općina Petrijanec obavezna je organizirati sjednice Stožera civilne zaštite Općine Petrijanec i vatrogasnih zapovjedništva, tematski vezano uz pripremu požarne sezone u 2019. godini na kojima je potrebno: </w:t>
      </w:r>
    </w:p>
    <w:p w:rsidR="00993DCC" w:rsidRPr="000A141B" w:rsidRDefault="00993DCC" w:rsidP="00993DCC">
      <w:pPr>
        <w:pStyle w:val="Odlomakpopisa"/>
        <w:numPr>
          <w:ilvl w:val="0"/>
          <w:numId w:val="4"/>
        </w:numPr>
        <w:rPr>
          <w:rFonts w:ascii="Arial" w:eastAsia="Calibri" w:hAnsi="Arial" w:cs="Arial"/>
          <w:sz w:val="22"/>
        </w:rPr>
      </w:pPr>
      <w:r w:rsidRPr="000A141B">
        <w:rPr>
          <w:rFonts w:ascii="Arial" w:eastAsia="Calibri" w:hAnsi="Arial" w:cs="Arial"/>
          <w:sz w:val="22"/>
        </w:rPr>
        <w:lastRenderedPageBreak/>
        <w:t xml:space="preserve"> </w:t>
      </w:r>
      <w:r w:rsidR="00D81E20" w:rsidRPr="000A141B">
        <w:rPr>
          <w:rFonts w:ascii="Arial" w:eastAsia="Calibri" w:hAnsi="Arial" w:cs="Arial"/>
          <w:sz w:val="22"/>
        </w:rPr>
        <w:t>Razmotriti stanje zaštite od požara na području Općine Petrijanec i usvojiti Plan rada za ovogodišnju sezonu</w:t>
      </w:r>
      <w:r w:rsidR="0071294A" w:rsidRPr="000A141B">
        <w:rPr>
          <w:rFonts w:ascii="Arial" w:eastAsia="Calibri" w:hAnsi="Arial" w:cs="Arial"/>
          <w:sz w:val="22"/>
        </w:rPr>
        <w:t>,</w:t>
      </w:r>
    </w:p>
    <w:p w:rsidR="00D81E20" w:rsidRPr="000A141B" w:rsidRDefault="00D81E20" w:rsidP="00993DCC">
      <w:pPr>
        <w:pStyle w:val="Odlomakpopisa"/>
        <w:numPr>
          <w:ilvl w:val="0"/>
          <w:numId w:val="4"/>
        </w:numPr>
        <w:rPr>
          <w:rFonts w:ascii="Arial" w:eastAsia="Calibri" w:hAnsi="Arial" w:cs="Arial"/>
          <w:sz w:val="22"/>
        </w:rPr>
      </w:pPr>
      <w:r w:rsidRPr="000A141B">
        <w:rPr>
          <w:rFonts w:ascii="Arial" w:eastAsia="Calibri" w:hAnsi="Arial" w:cs="Arial"/>
          <w:sz w:val="22"/>
        </w:rPr>
        <w:t>Razmotriti, razraditi i usvojiti projekciju korištenja Financijskim planom osiguranih sredstava za provođenje zadataka tijekom požarne sezone (posebnu pozornost usmjeriti na osiguranje financijskih sredstava za podmirenje troškova angažiranja vatrogasaca i upućivanje na plansku i eventualnu izvanrednu dislokaciju iz Općine Petrijanec, odnosno prihvata, boravka i angažiranja dodatnih sezonskih vatrogasaca, opreme i tehnike na priobalnom dijelu Republike Hrvatske. Projekcije korištenja sredstava za tu namjenu dostaviti Hrvatskoj vatrogasnoj zajednici-glavnom vatrogasnom zapovjedniku RH),</w:t>
      </w:r>
    </w:p>
    <w:p w:rsidR="00D81E20" w:rsidRPr="000A141B" w:rsidRDefault="00D81E20" w:rsidP="00993DCC">
      <w:pPr>
        <w:pStyle w:val="Odlomakpopisa"/>
        <w:numPr>
          <w:ilvl w:val="0"/>
          <w:numId w:val="4"/>
        </w:numPr>
        <w:rPr>
          <w:rFonts w:ascii="Arial" w:eastAsia="Calibri" w:hAnsi="Arial" w:cs="Arial"/>
          <w:sz w:val="22"/>
        </w:rPr>
      </w:pPr>
      <w:r w:rsidRPr="000A141B">
        <w:rPr>
          <w:rFonts w:ascii="Arial" w:eastAsia="Calibri" w:hAnsi="Arial" w:cs="Arial"/>
          <w:sz w:val="22"/>
        </w:rPr>
        <w:t>Predložiti usvajanje Plan</w:t>
      </w:r>
      <w:r w:rsidR="00BB6E7D" w:rsidRPr="000A141B">
        <w:rPr>
          <w:rFonts w:ascii="Arial" w:eastAsia="Calibri" w:hAnsi="Arial" w:cs="Arial"/>
          <w:sz w:val="22"/>
        </w:rPr>
        <w:t>a</w:t>
      </w:r>
      <w:r w:rsidRPr="000A141B">
        <w:rPr>
          <w:rFonts w:ascii="Arial" w:eastAsia="Calibri" w:hAnsi="Arial" w:cs="Arial"/>
          <w:sz w:val="22"/>
        </w:rPr>
        <w:t xml:space="preserve"> operativne primjene</w:t>
      </w:r>
      <w:r w:rsidRPr="000A141B">
        <w:rPr>
          <w:rFonts w:ascii="Arial" w:hAnsi="Arial" w:cs="Arial"/>
          <w:sz w:val="22"/>
        </w:rPr>
        <w:t xml:space="preserve"> Programa aktivnosti u provedbi posebnih mjera zaštite od požara od interesa za Republiku Hrvatsku u 2019. godini na području Općine Petrijanec</w:t>
      </w:r>
      <w:r w:rsidR="00BB6E7D" w:rsidRPr="000A141B">
        <w:rPr>
          <w:rFonts w:ascii="Arial" w:hAnsi="Arial" w:cs="Arial"/>
          <w:sz w:val="22"/>
        </w:rPr>
        <w:t>,</w:t>
      </w:r>
    </w:p>
    <w:p w:rsidR="00BB6E7D" w:rsidRPr="000A141B" w:rsidRDefault="00BB6E7D" w:rsidP="00993DCC">
      <w:pPr>
        <w:pStyle w:val="Odlomakpopisa"/>
        <w:numPr>
          <w:ilvl w:val="0"/>
          <w:numId w:val="4"/>
        </w:numPr>
        <w:rPr>
          <w:rFonts w:ascii="Arial" w:eastAsia="Calibri" w:hAnsi="Arial" w:cs="Arial"/>
          <w:sz w:val="22"/>
        </w:rPr>
      </w:pPr>
      <w:r w:rsidRPr="000A141B">
        <w:rPr>
          <w:rFonts w:ascii="Arial" w:hAnsi="Arial" w:cs="Arial"/>
          <w:sz w:val="22"/>
        </w:rPr>
        <w:t>Predložiti usvajanje Plana aktivnog uključenja svih subjekata zaštite od požara na području Općine Petrijanec vodeći računa o uskladbi s Planom angažiranja vatrogasnih snaga na području Varaždinske županije,</w:t>
      </w:r>
    </w:p>
    <w:p w:rsidR="00BB6E7D" w:rsidRPr="000A141B" w:rsidRDefault="00BB6E7D" w:rsidP="00993DCC">
      <w:pPr>
        <w:pStyle w:val="Odlomakpopisa"/>
        <w:numPr>
          <w:ilvl w:val="0"/>
          <w:numId w:val="4"/>
        </w:numPr>
        <w:rPr>
          <w:rFonts w:ascii="Arial" w:eastAsia="Calibri" w:hAnsi="Arial" w:cs="Arial"/>
          <w:sz w:val="22"/>
        </w:rPr>
      </w:pPr>
      <w:r w:rsidRPr="000A141B">
        <w:rPr>
          <w:rFonts w:ascii="Arial" w:hAnsi="Arial" w:cs="Arial"/>
          <w:sz w:val="22"/>
        </w:rPr>
        <w:t xml:space="preserve">Predložiti potrebne radnje i odrediti pogodne lokalitete i prostore radi uspostave odgovarajućih zapovjednih mjesta za koordinaciju gašenja požara sukladno odredbama Plana intervencija kod velikih požara otvorenog prostora na teritoriju Republike Hrvatske („Narodne novine“ broj 25/01), a izvješće o istome dostaviti </w:t>
      </w:r>
      <w:r w:rsidR="00713A37" w:rsidRPr="000A141B">
        <w:rPr>
          <w:rFonts w:ascii="Arial" w:hAnsi="Arial" w:cs="Arial"/>
          <w:sz w:val="22"/>
        </w:rPr>
        <w:t>Županijskom zapovjedniku Vatrogasne zajednice Varaždinske županije i Područnom uredu civilne zaštite Varaždin</w:t>
      </w:r>
      <w:r w:rsidR="0071294A" w:rsidRPr="000A141B">
        <w:rPr>
          <w:rFonts w:ascii="Arial" w:hAnsi="Arial" w:cs="Arial"/>
          <w:sz w:val="22"/>
        </w:rPr>
        <w:t>,</w:t>
      </w:r>
    </w:p>
    <w:p w:rsidR="00BB6E7D" w:rsidRPr="000A141B" w:rsidRDefault="00BB6E7D" w:rsidP="003B1EC3">
      <w:pPr>
        <w:pStyle w:val="Odlomakpopisa"/>
        <w:numPr>
          <w:ilvl w:val="0"/>
          <w:numId w:val="4"/>
        </w:numPr>
        <w:spacing w:after="0"/>
        <w:rPr>
          <w:rFonts w:ascii="Arial" w:eastAsia="Calibri" w:hAnsi="Arial" w:cs="Arial"/>
          <w:sz w:val="22"/>
        </w:rPr>
      </w:pPr>
      <w:r w:rsidRPr="000A141B">
        <w:rPr>
          <w:rFonts w:ascii="Arial" w:eastAsia="Calibri" w:hAnsi="Arial" w:cs="Arial"/>
          <w:sz w:val="22"/>
        </w:rPr>
        <w:t>Razmotriti i po potrebi dodatno razraditi provođenje postupanja za uključivanje Stožera civilne zaštite Općine Petrijanec u slučaju kada je zbog razmjera opasnosti od požara na otvorenom prostoru potrebno proglasiti veliku nesreću ili katastrofu.</w:t>
      </w:r>
    </w:p>
    <w:p w:rsidR="00D81E20" w:rsidRPr="000A141B" w:rsidRDefault="005841AA" w:rsidP="003B1EC3">
      <w:pPr>
        <w:spacing w:after="0"/>
        <w:rPr>
          <w:rFonts w:ascii="Arial" w:eastAsia="Calibri" w:hAnsi="Arial" w:cs="Arial"/>
          <w:sz w:val="22"/>
        </w:rPr>
      </w:pPr>
      <w:r w:rsidRPr="000A141B">
        <w:rPr>
          <w:rFonts w:ascii="Arial" w:eastAsia="Calibri" w:hAnsi="Arial" w:cs="Arial"/>
          <w:sz w:val="22"/>
        </w:rPr>
        <w:t>Izvršitelj zadatka: O</w:t>
      </w:r>
      <w:r w:rsidR="00713A37" w:rsidRPr="000A141B">
        <w:rPr>
          <w:rFonts w:ascii="Arial" w:eastAsia="Calibri" w:hAnsi="Arial" w:cs="Arial"/>
          <w:sz w:val="22"/>
        </w:rPr>
        <w:t>pćinski načelnik</w:t>
      </w:r>
      <w:r w:rsidR="003C60C0" w:rsidRPr="000A141B">
        <w:rPr>
          <w:rFonts w:ascii="Arial" w:eastAsia="Calibri" w:hAnsi="Arial" w:cs="Arial"/>
          <w:sz w:val="22"/>
        </w:rPr>
        <w:t>, Stožer civilne zaštite Općine Petrijanec</w:t>
      </w:r>
    </w:p>
    <w:p w:rsidR="00713A37" w:rsidRPr="000A141B" w:rsidRDefault="0071294A" w:rsidP="003B1EC3">
      <w:pPr>
        <w:spacing w:after="0"/>
        <w:rPr>
          <w:rFonts w:ascii="Arial" w:eastAsia="Calibri" w:hAnsi="Arial" w:cs="Arial"/>
          <w:sz w:val="22"/>
        </w:rPr>
      </w:pPr>
      <w:r w:rsidRPr="000A141B">
        <w:rPr>
          <w:rFonts w:ascii="Arial" w:eastAsia="Calibri" w:hAnsi="Arial" w:cs="Arial"/>
          <w:sz w:val="22"/>
        </w:rPr>
        <w:t>Sudionici</w:t>
      </w:r>
      <w:r w:rsidR="00713A37" w:rsidRPr="000A141B">
        <w:rPr>
          <w:rFonts w:ascii="Arial" w:eastAsia="Calibri" w:hAnsi="Arial" w:cs="Arial"/>
          <w:sz w:val="22"/>
        </w:rPr>
        <w:t>: Vatrogasna zajednica</w:t>
      </w:r>
      <w:r w:rsidR="003C60C0" w:rsidRPr="000A141B">
        <w:rPr>
          <w:rFonts w:ascii="Arial" w:eastAsia="Calibri" w:hAnsi="Arial" w:cs="Arial"/>
          <w:sz w:val="22"/>
        </w:rPr>
        <w:t xml:space="preserve"> Općine Petrijanec, Područni ured civilne zaštite Varaždin</w:t>
      </w:r>
    </w:p>
    <w:p w:rsidR="00713A37" w:rsidRPr="000A141B" w:rsidRDefault="00E702E9" w:rsidP="0071294A">
      <w:pPr>
        <w:spacing w:after="0"/>
        <w:rPr>
          <w:rFonts w:ascii="Arial" w:eastAsia="Calibri" w:hAnsi="Arial" w:cs="Arial"/>
          <w:sz w:val="22"/>
        </w:rPr>
      </w:pPr>
      <w:r w:rsidRPr="000A141B">
        <w:rPr>
          <w:rFonts w:ascii="Arial" w:eastAsia="Calibri" w:hAnsi="Arial" w:cs="Arial"/>
          <w:sz w:val="22"/>
        </w:rPr>
        <w:t>Rok: 15. svibnja</w:t>
      </w:r>
      <w:r w:rsidR="00713A37" w:rsidRPr="000A141B">
        <w:rPr>
          <w:rFonts w:ascii="Arial" w:eastAsia="Calibri" w:hAnsi="Arial" w:cs="Arial"/>
          <w:sz w:val="22"/>
        </w:rPr>
        <w:t xml:space="preserve"> 2019. godine.</w:t>
      </w:r>
    </w:p>
    <w:p w:rsidR="00713A37" w:rsidRPr="000A141B" w:rsidRDefault="00FF3F4B" w:rsidP="00FF3F4B">
      <w:pPr>
        <w:pStyle w:val="Odlomakpopisa"/>
        <w:spacing w:after="0"/>
        <w:rPr>
          <w:rFonts w:ascii="Arial" w:eastAsia="Calibri" w:hAnsi="Arial" w:cs="Arial"/>
          <w:b/>
          <w:sz w:val="22"/>
        </w:rPr>
      </w:pPr>
      <w:r w:rsidRPr="000A141B">
        <w:rPr>
          <w:rFonts w:ascii="Arial" w:eastAsia="Calibri" w:hAnsi="Arial" w:cs="Arial"/>
          <w:b/>
          <w:sz w:val="22"/>
        </w:rPr>
        <w:t xml:space="preserve">                                                                 </w:t>
      </w:r>
      <w:r w:rsidR="00713A37" w:rsidRPr="000A141B">
        <w:rPr>
          <w:rFonts w:ascii="Arial" w:eastAsia="Calibri" w:hAnsi="Arial" w:cs="Arial"/>
          <w:b/>
          <w:sz w:val="22"/>
        </w:rPr>
        <w:t>V.</w:t>
      </w:r>
    </w:p>
    <w:p w:rsidR="00713A37" w:rsidRPr="000A141B" w:rsidRDefault="00713A37" w:rsidP="003B1EC3">
      <w:pPr>
        <w:spacing w:after="0"/>
        <w:ind w:firstLine="708"/>
        <w:rPr>
          <w:rFonts w:ascii="Arial" w:eastAsia="Calibri" w:hAnsi="Arial" w:cs="Arial"/>
          <w:sz w:val="22"/>
        </w:rPr>
      </w:pPr>
      <w:r w:rsidRPr="000A141B">
        <w:rPr>
          <w:rFonts w:ascii="Arial" w:eastAsia="Calibri" w:hAnsi="Arial" w:cs="Arial"/>
          <w:sz w:val="22"/>
        </w:rPr>
        <w:t>Sukladno članku 20. stavcima 1., 2., i 3. Pravilnika o zaštiti šuma od požara („Narodne novine“ broj 33/14) Općina Petrijanec mora planirati i provoditi propisane preventivno-uzgojne radove u cilju smanjenja opasnosti od nastanka i brzo</w:t>
      </w:r>
      <w:r w:rsidR="00FF3F4B" w:rsidRPr="000A141B">
        <w:rPr>
          <w:rFonts w:ascii="Arial" w:eastAsia="Calibri" w:hAnsi="Arial" w:cs="Arial"/>
          <w:sz w:val="22"/>
        </w:rPr>
        <w:t>g š</w:t>
      </w:r>
      <w:r w:rsidRPr="000A141B">
        <w:rPr>
          <w:rFonts w:ascii="Arial" w:eastAsia="Calibri" w:hAnsi="Arial" w:cs="Arial"/>
          <w:sz w:val="22"/>
        </w:rPr>
        <w:t>irenja šumskih požara i ranog otkrivanja i dojave šumskog požara te pravovremenog djelovanja u gašenju šumskog požara</w:t>
      </w:r>
      <w:r w:rsidR="00FF3F4B" w:rsidRPr="000A141B">
        <w:rPr>
          <w:rFonts w:ascii="Arial" w:eastAsia="Calibri" w:hAnsi="Arial" w:cs="Arial"/>
          <w:sz w:val="22"/>
        </w:rPr>
        <w:t>.</w:t>
      </w:r>
    </w:p>
    <w:p w:rsidR="003B1EC3" w:rsidRPr="000A141B" w:rsidRDefault="003B1EC3" w:rsidP="003B1EC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0A141B">
        <w:rPr>
          <w:rFonts w:ascii="Arial" w:hAnsi="Arial" w:cs="Arial"/>
          <w:sz w:val="22"/>
          <w:szCs w:val="22"/>
        </w:rPr>
        <w:t>Izvršitelj zadatka: općinski načelnik</w:t>
      </w:r>
    </w:p>
    <w:p w:rsidR="003B1EC3" w:rsidRPr="000A141B" w:rsidRDefault="003B1EC3" w:rsidP="003B1EC3">
      <w:pPr>
        <w:spacing w:after="0"/>
        <w:rPr>
          <w:rFonts w:ascii="Arial" w:hAnsi="Arial" w:cs="Arial"/>
          <w:sz w:val="22"/>
        </w:rPr>
      </w:pPr>
      <w:r w:rsidRPr="000A141B">
        <w:rPr>
          <w:rFonts w:ascii="Arial" w:hAnsi="Arial" w:cs="Arial"/>
          <w:sz w:val="22"/>
        </w:rPr>
        <w:t>Rok: kontinuirano.</w:t>
      </w:r>
    </w:p>
    <w:p w:rsidR="00AA564D" w:rsidRPr="000A141B" w:rsidRDefault="00AA564D" w:rsidP="003B1EC3">
      <w:pPr>
        <w:spacing w:after="0"/>
        <w:rPr>
          <w:rFonts w:ascii="Arial" w:hAnsi="Arial" w:cs="Arial"/>
          <w:sz w:val="22"/>
        </w:rPr>
      </w:pPr>
    </w:p>
    <w:p w:rsidR="00AA564D" w:rsidRPr="000A141B" w:rsidRDefault="00AA564D" w:rsidP="00AA564D">
      <w:pPr>
        <w:shd w:val="clear" w:color="auto" w:fill="FFFFFF"/>
        <w:spacing w:after="48"/>
        <w:ind w:firstLine="408"/>
        <w:textAlignment w:val="baseline"/>
        <w:rPr>
          <w:rFonts w:ascii="Arial" w:eastAsia="Times New Roman" w:hAnsi="Arial" w:cs="Arial"/>
          <w:sz w:val="22"/>
          <w:lang w:eastAsia="hr-HR"/>
        </w:rPr>
      </w:pPr>
      <w:r w:rsidRPr="000A141B">
        <w:rPr>
          <w:rFonts w:ascii="Arial" w:eastAsia="Times New Roman" w:hAnsi="Arial" w:cs="Arial"/>
          <w:sz w:val="22"/>
          <w:lang w:eastAsia="hr-HR"/>
        </w:rPr>
        <w:t xml:space="preserve">Sukladno članku 19. Zakona o šumama („Narodne novine“ broj 68/18), </w:t>
      </w:r>
      <w:proofErr w:type="spellStart"/>
      <w:r w:rsidRPr="000A141B">
        <w:rPr>
          <w:rFonts w:ascii="Arial" w:eastAsia="Times New Roman" w:hAnsi="Arial" w:cs="Arial"/>
          <w:sz w:val="22"/>
          <w:lang w:eastAsia="hr-HR"/>
        </w:rPr>
        <w:t>šumoposjednici</w:t>
      </w:r>
      <w:proofErr w:type="spellEnd"/>
      <w:r w:rsidRPr="000A141B">
        <w:rPr>
          <w:rFonts w:ascii="Arial" w:eastAsia="Times New Roman" w:hAnsi="Arial" w:cs="Arial"/>
          <w:sz w:val="22"/>
          <w:lang w:eastAsia="hr-HR"/>
        </w:rPr>
        <w:t xml:space="preserve"> su dužni sanirati opožarene površine u roku od dvije godine, ako taj rok nije utvrđen šumskogospodarskim planom.</w:t>
      </w:r>
    </w:p>
    <w:p w:rsidR="00AA564D" w:rsidRPr="000A141B" w:rsidRDefault="00AA564D" w:rsidP="003B1EC3">
      <w:pPr>
        <w:spacing w:after="0"/>
        <w:rPr>
          <w:rFonts w:ascii="Arial" w:eastAsia="Calibri" w:hAnsi="Arial" w:cs="Arial"/>
          <w:sz w:val="22"/>
        </w:rPr>
      </w:pPr>
    </w:p>
    <w:p w:rsidR="00FF3F4B" w:rsidRPr="000A141B" w:rsidRDefault="003B1EC3" w:rsidP="003B1EC3">
      <w:pPr>
        <w:spacing w:after="0"/>
        <w:jc w:val="center"/>
        <w:rPr>
          <w:rFonts w:ascii="Arial" w:eastAsia="Calibri" w:hAnsi="Arial" w:cs="Arial"/>
          <w:b/>
          <w:sz w:val="22"/>
        </w:rPr>
      </w:pPr>
      <w:r w:rsidRPr="000A141B">
        <w:rPr>
          <w:rFonts w:ascii="Arial" w:eastAsia="Calibri" w:hAnsi="Arial" w:cs="Arial"/>
          <w:b/>
          <w:sz w:val="22"/>
        </w:rPr>
        <w:t>VI.</w:t>
      </w:r>
    </w:p>
    <w:p w:rsidR="00FF3F4B" w:rsidRPr="000A141B" w:rsidRDefault="00FF3F4B" w:rsidP="003B1EC3">
      <w:pPr>
        <w:spacing w:after="0"/>
        <w:ind w:firstLine="708"/>
        <w:rPr>
          <w:rFonts w:ascii="Arial" w:eastAsia="Calibri" w:hAnsi="Arial" w:cs="Arial"/>
          <w:sz w:val="22"/>
        </w:rPr>
      </w:pPr>
      <w:r w:rsidRPr="000A141B">
        <w:rPr>
          <w:rFonts w:ascii="Arial" w:eastAsia="Calibri" w:hAnsi="Arial" w:cs="Arial"/>
          <w:sz w:val="22"/>
        </w:rPr>
        <w:t xml:space="preserve">Nastavak nadzora „divljih“ odlagališta otpada, od strane komunalnog redara Općine Petrijanec.  Lokacije i količine nepropisno odloženog otpada na području Općine Petrijanec navedene su u Izvješću o lokacijama i količinama odbačenog otpada, </w:t>
      </w:r>
      <w:r w:rsidR="00141A2F" w:rsidRPr="000A141B">
        <w:rPr>
          <w:rFonts w:ascii="Arial" w:eastAsia="Calibri" w:hAnsi="Arial" w:cs="Arial"/>
          <w:sz w:val="22"/>
        </w:rPr>
        <w:t xml:space="preserve">troškovima uklanjanja odbačenog otpada i provedbi mjera za sprječavanje nepropisnog odbacivanja otpada te mjera za uklanjanje otpada Općine Petrijanec za 2018. godinu. </w:t>
      </w:r>
    </w:p>
    <w:p w:rsidR="003B1EC3" w:rsidRPr="000A141B" w:rsidRDefault="005841AA" w:rsidP="003B1EC3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0A141B">
        <w:rPr>
          <w:rFonts w:ascii="Arial" w:hAnsi="Arial" w:cs="Arial"/>
          <w:sz w:val="22"/>
          <w:szCs w:val="22"/>
        </w:rPr>
        <w:t>Izvršitelj zadatka: O</w:t>
      </w:r>
      <w:r w:rsidR="003B1EC3" w:rsidRPr="000A141B">
        <w:rPr>
          <w:rFonts w:ascii="Arial" w:hAnsi="Arial" w:cs="Arial"/>
          <w:sz w:val="22"/>
          <w:szCs w:val="22"/>
        </w:rPr>
        <w:t>pćinski načelnik, komunalni redar</w:t>
      </w:r>
      <w:r w:rsidR="00023022">
        <w:rPr>
          <w:rFonts w:ascii="Arial" w:hAnsi="Arial" w:cs="Arial"/>
          <w:sz w:val="22"/>
          <w:szCs w:val="22"/>
        </w:rPr>
        <w:t xml:space="preserve"> - referent</w:t>
      </w:r>
    </w:p>
    <w:p w:rsidR="003B1EC3" w:rsidRPr="000A141B" w:rsidRDefault="003B1EC3" w:rsidP="003B1EC3">
      <w:pPr>
        <w:spacing w:after="0"/>
        <w:rPr>
          <w:rFonts w:ascii="Arial" w:eastAsia="Calibri" w:hAnsi="Arial" w:cs="Arial"/>
          <w:sz w:val="22"/>
        </w:rPr>
      </w:pPr>
      <w:r w:rsidRPr="000A141B">
        <w:rPr>
          <w:rFonts w:ascii="Arial" w:hAnsi="Arial" w:cs="Arial"/>
          <w:sz w:val="22"/>
        </w:rPr>
        <w:lastRenderedPageBreak/>
        <w:t>Rok: kontinuirano.</w:t>
      </w:r>
    </w:p>
    <w:p w:rsidR="003B1EC3" w:rsidRPr="000A141B" w:rsidRDefault="003B1EC3" w:rsidP="003B1EC3">
      <w:pPr>
        <w:spacing w:after="0"/>
        <w:ind w:firstLine="708"/>
        <w:rPr>
          <w:rFonts w:ascii="Arial" w:eastAsia="Calibri" w:hAnsi="Arial" w:cs="Arial"/>
          <w:sz w:val="22"/>
        </w:rPr>
      </w:pPr>
    </w:p>
    <w:p w:rsidR="005841AA" w:rsidRPr="000A141B" w:rsidRDefault="005841AA" w:rsidP="003B1EC3">
      <w:pPr>
        <w:spacing w:after="0"/>
        <w:ind w:firstLine="708"/>
        <w:rPr>
          <w:rFonts w:ascii="Arial" w:eastAsia="Calibri" w:hAnsi="Arial" w:cs="Arial"/>
          <w:sz w:val="22"/>
        </w:rPr>
      </w:pPr>
    </w:p>
    <w:p w:rsidR="003B1EC3" w:rsidRPr="000A141B" w:rsidRDefault="003B1EC3" w:rsidP="003B1EC3">
      <w:pPr>
        <w:spacing w:after="0"/>
        <w:ind w:firstLine="708"/>
        <w:rPr>
          <w:rFonts w:ascii="Arial" w:eastAsia="Calibri" w:hAnsi="Arial" w:cs="Arial"/>
          <w:b/>
          <w:sz w:val="22"/>
        </w:rPr>
      </w:pPr>
      <w:r w:rsidRPr="000A141B">
        <w:rPr>
          <w:rFonts w:ascii="Arial" w:eastAsia="Calibri" w:hAnsi="Arial" w:cs="Arial"/>
          <w:b/>
          <w:sz w:val="22"/>
        </w:rPr>
        <w:t xml:space="preserve">                                                             VII.</w:t>
      </w:r>
    </w:p>
    <w:p w:rsidR="00040CED" w:rsidRPr="000A141B" w:rsidRDefault="00E702E9" w:rsidP="00040CED">
      <w:pPr>
        <w:spacing w:after="120"/>
        <w:ind w:firstLine="708"/>
        <w:rPr>
          <w:rFonts w:ascii="Arial" w:hAnsi="Arial" w:cs="Arial"/>
          <w:sz w:val="22"/>
        </w:rPr>
      </w:pPr>
      <w:r w:rsidRPr="000A141B">
        <w:rPr>
          <w:rFonts w:ascii="Arial" w:eastAsia="Calibri" w:hAnsi="Arial" w:cs="Arial"/>
          <w:sz w:val="22"/>
        </w:rPr>
        <w:t>Općina Petrijanec</w:t>
      </w:r>
      <w:r w:rsidR="00040CED" w:rsidRPr="000A141B">
        <w:rPr>
          <w:rFonts w:ascii="Arial" w:hAnsi="Arial" w:cs="Arial"/>
          <w:sz w:val="22"/>
        </w:rPr>
        <w:t xml:space="preserve"> (nadležna javna i komunalna poduzeća)</w:t>
      </w:r>
      <w:r w:rsidR="00AA564D" w:rsidRPr="000A141B">
        <w:rPr>
          <w:rFonts w:ascii="Arial" w:hAnsi="Arial" w:cs="Arial"/>
          <w:sz w:val="22"/>
        </w:rPr>
        <w:t xml:space="preserve">, stručne službe Varaždinske županije </w:t>
      </w:r>
      <w:r w:rsidR="00040CED" w:rsidRPr="000A141B">
        <w:rPr>
          <w:rFonts w:ascii="Arial" w:hAnsi="Arial" w:cs="Arial"/>
          <w:sz w:val="22"/>
        </w:rPr>
        <w:t xml:space="preserve">zajedno i s drugim tijelima, obvezne su održavati međusobne stalne kontakte, provoditi međusobno informiranje o utvrđenim činjenicama te zatražiti potrebna postupanja posebno u segmentu prometa (pojačana kontrola parkiranih vozila zbog osiguranja nesmetanog pristupa hidrantima, kontrola označenih vatrogasnih pristupa i osiguravanje pristupa vatrogasnih vozila, itd.).  </w:t>
      </w:r>
    </w:p>
    <w:p w:rsidR="00606FCC" w:rsidRPr="000A141B" w:rsidRDefault="00040CED" w:rsidP="00AA564D">
      <w:pPr>
        <w:spacing w:after="120"/>
        <w:ind w:firstLine="708"/>
        <w:rPr>
          <w:rFonts w:ascii="Arial" w:hAnsi="Arial" w:cs="Arial"/>
          <w:sz w:val="22"/>
        </w:rPr>
      </w:pPr>
      <w:r w:rsidRPr="000A141B">
        <w:rPr>
          <w:rFonts w:ascii="Arial" w:hAnsi="Arial" w:cs="Arial"/>
          <w:sz w:val="22"/>
        </w:rPr>
        <w:t xml:space="preserve">Kroz sva lokalna javna glasila (novine, radio postaje, televizija, društvene mreže, Internet) moraju raditi na informiranju javnosti raznim upozorenjima i obavijestima. </w:t>
      </w:r>
    </w:p>
    <w:p w:rsidR="005841AA" w:rsidRPr="000A141B" w:rsidRDefault="005841AA" w:rsidP="005841AA">
      <w:pPr>
        <w:spacing w:after="0"/>
        <w:rPr>
          <w:rFonts w:ascii="Arial" w:eastAsia="Calibri" w:hAnsi="Arial" w:cs="Arial"/>
          <w:sz w:val="22"/>
        </w:rPr>
      </w:pPr>
      <w:r w:rsidRPr="000A141B">
        <w:rPr>
          <w:rFonts w:ascii="Arial" w:eastAsia="Calibri" w:hAnsi="Arial" w:cs="Arial"/>
          <w:sz w:val="22"/>
        </w:rPr>
        <w:t>Rok: Kontinuirano.</w:t>
      </w:r>
    </w:p>
    <w:p w:rsidR="000C55E3" w:rsidRPr="000A141B" w:rsidRDefault="000C55E3" w:rsidP="005841AA">
      <w:pPr>
        <w:spacing w:after="0"/>
        <w:rPr>
          <w:rFonts w:ascii="Arial" w:eastAsia="Calibri" w:hAnsi="Arial" w:cs="Arial"/>
          <w:b/>
          <w:sz w:val="22"/>
        </w:rPr>
      </w:pPr>
    </w:p>
    <w:p w:rsidR="000C55E3" w:rsidRPr="000A141B" w:rsidRDefault="00023805" w:rsidP="00023805">
      <w:pPr>
        <w:spacing w:after="0"/>
        <w:ind w:firstLine="708"/>
        <w:jc w:val="center"/>
        <w:rPr>
          <w:rFonts w:ascii="Arial" w:eastAsia="Calibri" w:hAnsi="Arial" w:cs="Arial"/>
          <w:b/>
          <w:sz w:val="22"/>
        </w:rPr>
      </w:pPr>
      <w:r w:rsidRPr="000A141B">
        <w:rPr>
          <w:rFonts w:ascii="Arial" w:eastAsia="Calibri" w:hAnsi="Arial" w:cs="Arial"/>
          <w:b/>
          <w:sz w:val="22"/>
        </w:rPr>
        <w:t>VIII.</w:t>
      </w:r>
    </w:p>
    <w:p w:rsidR="00023805" w:rsidRPr="000A141B" w:rsidRDefault="000F7604" w:rsidP="00AA564D">
      <w:pPr>
        <w:spacing w:after="0"/>
        <w:ind w:firstLine="708"/>
        <w:rPr>
          <w:rFonts w:ascii="Arial" w:eastAsia="Calibri" w:hAnsi="Arial" w:cs="Arial"/>
          <w:sz w:val="22"/>
        </w:rPr>
      </w:pPr>
      <w:r w:rsidRPr="000A141B">
        <w:rPr>
          <w:rFonts w:ascii="Arial" w:eastAsia="Calibri" w:hAnsi="Arial" w:cs="Arial"/>
          <w:sz w:val="22"/>
        </w:rPr>
        <w:t xml:space="preserve">Jedinstveni upravni odjel Općine Petrijanec i Vatrogasna zajednica Općine Petrijanec  će predvidjeti financijska sredstva za održavanje vatrogasne tehnike i opreme, te prije početka požarne sezone provesti pripreme i otklanjanje nedostataka na vozilima, opremi i tehnici, kao i planirati financijska sredstva za istu namjenu u </w:t>
      </w:r>
      <w:r w:rsidR="001D6D87" w:rsidRPr="000A141B">
        <w:rPr>
          <w:rFonts w:ascii="Arial" w:eastAsia="Calibri" w:hAnsi="Arial" w:cs="Arial"/>
          <w:sz w:val="22"/>
        </w:rPr>
        <w:t xml:space="preserve">sljedećoj godini. Planirana sredstva doznačuju se </w:t>
      </w:r>
      <w:r w:rsidR="00BF2439" w:rsidRPr="000A141B">
        <w:rPr>
          <w:rFonts w:ascii="Arial" w:eastAsia="Calibri" w:hAnsi="Arial" w:cs="Arial"/>
          <w:sz w:val="22"/>
        </w:rPr>
        <w:t>Vatrogasnoj zajednici Općine Petrijanec</w:t>
      </w:r>
      <w:r w:rsidR="002A5129">
        <w:rPr>
          <w:rFonts w:ascii="Arial" w:eastAsia="Calibri" w:hAnsi="Arial" w:cs="Arial"/>
          <w:sz w:val="22"/>
        </w:rPr>
        <w:t>.</w:t>
      </w:r>
    </w:p>
    <w:p w:rsidR="001D6D87" w:rsidRPr="000A141B" w:rsidRDefault="005841AA" w:rsidP="00023805">
      <w:pPr>
        <w:spacing w:after="0"/>
        <w:rPr>
          <w:rFonts w:ascii="Arial" w:eastAsia="Calibri" w:hAnsi="Arial" w:cs="Arial"/>
          <w:sz w:val="22"/>
        </w:rPr>
      </w:pPr>
      <w:r w:rsidRPr="000A141B">
        <w:rPr>
          <w:rFonts w:ascii="Arial" w:eastAsia="Calibri" w:hAnsi="Arial" w:cs="Arial"/>
          <w:sz w:val="22"/>
        </w:rPr>
        <w:t>Izvršitelj zadatka: O</w:t>
      </w:r>
      <w:r w:rsidR="001D6D87" w:rsidRPr="000A141B">
        <w:rPr>
          <w:rFonts w:ascii="Arial" w:eastAsia="Calibri" w:hAnsi="Arial" w:cs="Arial"/>
          <w:sz w:val="22"/>
        </w:rPr>
        <w:t>pćinski načelnik</w:t>
      </w:r>
    </w:p>
    <w:p w:rsidR="001D6D87" w:rsidRPr="000A141B" w:rsidRDefault="001D6D87" w:rsidP="00023805">
      <w:pPr>
        <w:spacing w:after="0"/>
        <w:rPr>
          <w:rFonts w:ascii="Arial" w:eastAsia="Calibri" w:hAnsi="Arial" w:cs="Arial"/>
          <w:sz w:val="22"/>
        </w:rPr>
      </w:pPr>
      <w:r w:rsidRPr="000A141B">
        <w:rPr>
          <w:rFonts w:ascii="Arial" w:eastAsia="Calibri" w:hAnsi="Arial" w:cs="Arial"/>
          <w:sz w:val="22"/>
        </w:rPr>
        <w:t>Sudionici: JUO Petrijanec i Vat</w:t>
      </w:r>
      <w:r w:rsidR="0071294A" w:rsidRPr="000A141B">
        <w:rPr>
          <w:rFonts w:ascii="Arial" w:eastAsia="Calibri" w:hAnsi="Arial" w:cs="Arial"/>
          <w:sz w:val="22"/>
        </w:rPr>
        <w:t>r</w:t>
      </w:r>
      <w:r w:rsidRPr="000A141B">
        <w:rPr>
          <w:rFonts w:ascii="Arial" w:eastAsia="Calibri" w:hAnsi="Arial" w:cs="Arial"/>
          <w:sz w:val="22"/>
        </w:rPr>
        <w:t>ogasna zajednica Općine Petrijanec</w:t>
      </w:r>
    </w:p>
    <w:p w:rsidR="001D6D87" w:rsidRPr="000A141B" w:rsidRDefault="001D6D87" w:rsidP="00023805">
      <w:pPr>
        <w:spacing w:after="0"/>
        <w:rPr>
          <w:rFonts w:ascii="Arial" w:eastAsia="Calibri" w:hAnsi="Arial" w:cs="Arial"/>
          <w:sz w:val="22"/>
        </w:rPr>
      </w:pPr>
      <w:r w:rsidRPr="000A141B">
        <w:rPr>
          <w:rFonts w:ascii="Arial" w:eastAsia="Calibri" w:hAnsi="Arial" w:cs="Arial"/>
          <w:sz w:val="22"/>
        </w:rPr>
        <w:t xml:space="preserve">Rok: </w:t>
      </w:r>
      <w:r w:rsidR="006076BC" w:rsidRPr="000A141B">
        <w:rPr>
          <w:rFonts w:ascii="Arial" w:eastAsia="Calibri" w:hAnsi="Arial" w:cs="Arial"/>
          <w:sz w:val="22"/>
        </w:rPr>
        <w:t>30. travnja 2019. godine</w:t>
      </w:r>
    </w:p>
    <w:p w:rsidR="006076BC" w:rsidRPr="000A141B" w:rsidRDefault="006076BC" w:rsidP="0071294A">
      <w:pPr>
        <w:spacing w:after="0"/>
        <w:rPr>
          <w:rFonts w:ascii="Arial" w:eastAsia="Calibri" w:hAnsi="Arial" w:cs="Arial"/>
          <w:b/>
          <w:sz w:val="22"/>
        </w:rPr>
      </w:pPr>
    </w:p>
    <w:p w:rsidR="006076BC" w:rsidRPr="000A141B" w:rsidRDefault="006076BC" w:rsidP="00023805">
      <w:pPr>
        <w:spacing w:after="0"/>
        <w:ind w:firstLine="708"/>
        <w:jc w:val="center"/>
        <w:rPr>
          <w:rFonts w:ascii="Arial" w:eastAsia="Calibri" w:hAnsi="Arial" w:cs="Arial"/>
          <w:b/>
          <w:sz w:val="22"/>
        </w:rPr>
      </w:pPr>
      <w:r w:rsidRPr="000A141B">
        <w:rPr>
          <w:rFonts w:ascii="Arial" w:eastAsia="Calibri" w:hAnsi="Arial" w:cs="Arial"/>
          <w:b/>
          <w:sz w:val="22"/>
        </w:rPr>
        <w:t>IX.</w:t>
      </w:r>
    </w:p>
    <w:p w:rsidR="006076BC" w:rsidRDefault="006076BC" w:rsidP="00147555">
      <w:pPr>
        <w:spacing w:after="0"/>
        <w:ind w:firstLine="708"/>
        <w:rPr>
          <w:rFonts w:ascii="Arial" w:eastAsia="Calibri" w:hAnsi="Arial" w:cs="Arial"/>
          <w:sz w:val="22"/>
        </w:rPr>
      </w:pPr>
      <w:r w:rsidRPr="000A141B">
        <w:rPr>
          <w:rFonts w:ascii="Arial" w:eastAsia="Calibri" w:hAnsi="Arial" w:cs="Arial"/>
          <w:sz w:val="22"/>
        </w:rPr>
        <w:t>Svi subjekti Programa aktivnosti</w:t>
      </w:r>
      <w:r w:rsidR="00147555" w:rsidRPr="000A141B">
        <w:rPr>
          <w:rFonts w:ascii="Arial" w:eastAsia="Calibri" w:hAnsi="Arial" w:cs="Arial"/>
          <w:sz w:val="22"/>
        </w:rPr>
        <w:t>-izvršitelji i sudionici</w:t>
      </w:r>
      <w:r w:rsidRPr="000A141B">
        <w:rPr>
          <w:rFonts w:ascii="Arial" w:eastAsia="Calibri" w:hAnsi="Arial" w:cs="Arial"/>
          <w:sz w:val="22"/>
        </w:rPr>
        <w:t xml:space="preserve"> obavezni su prov</w:t>
      </w:r>
      <w:r w:rsidR="00147555" w:rsidRPr="000A141B">
        <w:rPr>
          <w:rFonts w:ascii="Arial" w:eastAsia="Calibri" w:hAnsi="Arial" w:cs="Arial"/>
          <w:sz w:val="22"/>
        </w:rPr>
        <w:t>o</w:t>
      </w:r>
      <w:r w:rsidRPr="000A141B">
        <w:rPr>
          <w:rFonts w:ascii="Arial" w:eastAsia="Calibri" w:hAnsi="Arial" w:cs="Arial"/>
          <w:sz w:val="22"/>
        </w:rPr>
        <w:t>diti svoje zadaće kontinuirano tijekom cijele godine na području svoje nadležnosti</w:t>
      </w:r>
      <w:r w:rsidR="00147555" w:rsidRPr="000A141B">
        <w:rPr>
          <w:rFonts w:ascii="Arial" w:eastAsia="Calibri" w:hAnsi="Arial" w:cs="Arial"/>
          <w:sz w:val="22"/>
        </w:rPr>
        <w:t>.</w:t>
      </w:r>
    </w:p>
    <w:p w:rsidR="002A5129" w:rsidRPr="000A141B" w:rsidRDefault="002A5129" w:rsidP="00147555">
      <w:pPr>
        <w:spacing w:after="0"/>
        <w:ind w:firstLine="708"/>
        <w:rPr>
          <w:rFonts w:ascii="Arial" w:eastAsia="Calibri" w:hAnsi="Arial" w:cs="Arial"/>
          <w:sz w:val="22"/>
        </w:rPr>
      </w:pPr>
    </w:p>
    <w:p w:rsidR="00147555" w:rsidRPr="000A141B" w:rsidRDefault="00147555" w:rsidP="00147555">
      <w:pPr>
        <w:spacing w:after="0"/>
        <w:ind w:firstLine="708"/>
        <w:rPr>
          <w:rFonts w:ascii="Arial" w:eastAsia="Calibri" w:hAnsi="Arial" w:cs="Arial"/>
          <w:sz w:val="22"/>
        </w:rPr>
      </w:pPr>
      <w:r w:rsidRPr="000A141B">
        <w:rPr>
          <w:rFonts w:ascii="Arial" w:eastAsia="Calibri" w:hAnsi="Arial" w:cs="Arial"/>
          <w:sz w:val="22"/>
        </w:rPr>
        <w:t>Izvršitelji i sudionici iz Plana snose svoje cjelokupne financijske troškove priprema (obuka, edukacije, vježbi, održavanja tehničkih sredstava i nabave sredstava za gašenje), izrade</w:t>
      </w:r>
      <w:r w:rsidR="00FF4FC1" w:rsidRPr="000A141B">
        <w:rPr>
          <w:rFonts w:ascii="Arial" w:eastAsia="Calibri" w:hAnsi="Arial" w:cs="Arial"/>
          <w:sz w:val="22"/>
        </w:rPr>
        <w:t xml:space="preserve"> </w:t>
      </w:r>
      <w:r w:rsidRPr="000A141B">
        <w:rPr>
          <w:rFonts w:ascii="Arial" w:eastAsia="Calibri" w:hAnsi="Arial" w:cs="Arial"/>
          <w:sz w:val="22"/>
        </w:rPr>
        <w:t>projekata, procjena i planova, kao i angažiranja svojih snaga i resursa u provedbi posebnih mjera zaštite od požara od interesa za Općinu Petrijanec</w:t>
      </w:r>
      <w:r w:rsidR="005841AA" w:rsidRPr="000A141B">
        <w:rPr>
          <w:rFonts w:ascii="Arial" w:eastAsia="Calibri" w:hAnsi="Arial" w:cs="Arial"/>
          <w:sz w:val="22"/>
        </w:rPr>
        <w:t>.</w:t>
      </w:r>
    </w:p>
    <w:p w:rsidR="006076BC" w:rsidRPr="000A141B" w:rsidRDefault="006076BC" w:rsidP="00FF4FC1">
      <w:pPr>
        <w:spacing w:after="0"/>
        <w:rPr>
          <w:rFonts w:ascii="Arial" w:eastAsia="Calibri" w:hAnsi="Arial" w:cs="Arial"/>
          <w:b/>
          <w:sz w:val="22"/>
        </w:rPr>
      </w:pPr>
    </w:p>
    <w:p w:rsidR="00E702E9" w:rsidRPr="000A141B" w:rsidRDefault="00E702E9" w:rsidP="00AA564D">
      <w:pPr>
        <w:spacing w:after="120"/>
        <w:ind w:firstLine="708"/>
        <w:rPr>
          <w:rFonts w:ascii="Arial" w:hAnsi="Arial" w:cs="Arial"/>
          <w:sz w:val="22"/>
        </w:rPr>
      </w:pPr>
      <w:r w:rsidRPr="000A141B">
        <w:rPr>
          <w:rFonts w:ascii="Arial" w:hAnsi="Arial" w:cs="Arial"/>
          <w:sz w:val="22"/>
        </w:rPr>
        <w:t>Svi izvršitelji i sudionici u provedbi zadataka obvezni su izvješća o svim obavljenim aktivnostima iz ovoga Plana, s financijskim izvješćem o utrošenim vlastitim sredstvima i sredstvima korištenim iz državnog proračuna Republike Hrvatske kao i planiranim financijskim sredstvima za 2020. godinu, dostaviti zapovjedniku Vatrogasne zajednici Varaždinske županije i Područnom uredu civilne zaštite Varaždin najkasnije do 15. siječnja 2020. godine.</w:t>
      </w:r>
    </w:p>
    <w:p w:rsidR="00E702E9" w:rsidRPr="000A141B" w:rsidRDefault="00E702E9" w:rsidP="005841AA">
      <w:pPr>
        <w:spacing w:after="0"/>
        <w:rPr>
          <w:rFonts w:ascii="Arial" w:eastAsia="Calibri" w:hAnsi="Arial" w:cs="Arial"/>
          <w:b/>
          <w:sz w:val="22"/>
        </w:rPr>
      </w:pPr>
    </w:p>
    <w:p w:rsidR="00023805" w:rsidRPr="000A141B" w:rsidRDefault="00023805" w:rsidP="00023805">
      <w:pPr>
        <w:spacing w:after="0"/>
        <w:ind w:firstLine="708"/>
        <w:jc w:val="center"/>
        <w:rPr>
          <w:rFonts w:ascii="Arial" w:eastAsia="Calibri" w:hAnsi="Arial" w:cs="Arial"/>
          <w:b/>
          <w:sz w:val="22"/>
        </w:rPr>
      </w:pPr>
      <w:r w:rsidRPr="000A141B">
        <w:rPr>
          <w:rFonts w:ascii="Arial" w:eastAsia="Calibri" w:hAnsi="Arial" w:cs="Arial"/>
          <w:b/>
          <w:sz w:val="22"/>
        </w:rPr>
        <w:t>X.</w:t>
      </w:r>
    </w:p>
    <w:p w:rsidR="00023805" w:rsidRPr="000A141B" w:rsidRDefault="002A5129" w:rsidP="00AE6C0E">
      <w:pPr>
        <w:spacing w:after="0"/>
        <w:ind w:firstLine="708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Ovaj Plan stupa na snagu osmog dana od dana objave u »</w:t>
      </w:r>
      <w:r w:rsidR="00023805" w:rsidRPr="000A141B">
        <w:rPr>
          <w:rFonts w:ascii="Arial" w:eastAsia="Calibri" w:hAnsi="Arial" w:cs="Arial"/>
          <w:sz w:val="22"/>
        </w:rPr>
        <w:t>Službeno</w:t>
      </w:r>
      <w:r>
        <w:rPr>
          <w:rFonts w:ascii="Arial" w:eastAsia="Calibri" w:hAnsi="Arial" w:cs="Arial"/>
          <w:sz w:val="22"/>
        </w:rPr>
        <w:t>m vjesniku Varaždinske županije«</w:t>
      </w:r>
      <w:r w:rsidR="00023805" w:rsidRPr="000A141B">
        <w:rPr>
          <w:rFonts w:ascii="Arial" w:eastAsia="Calibri" w:hAnsi="Arial" w:cs="Arial"/>
          <w:sz w:val="22"/>
        </w:rPr>
        <w:t>.</w:t>
      </w:r>
    </w:p>
    <w:p w:rsidR="000C55E3" w:rsidRPr="000A141B" w:rsidRDefault="000C55E3" w:rsidP="000C55E3">
      <w:pPr>
        <w:rPr>
          <w:rFonts w:ascii="Arial" w:hAnsi="Arial" w:cs="Arial"/>
          <w:sz w:val="22"/>
        </w:rPr>
      </w:pPr>
    </w:p>
    <w:p w:rsidR="000A141B" w:rsidRDefault="000A141B" w:rsidP="00AE6C0E">
      <w:pPr>
        <w:spacing w:after="0"/>
        <w:ind w:firstLine="708"/>
        <w:rPr>
          <w:rFonts w:ascii="Arial" w:eastAsia="Calibri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Predsjednik Općinskog vijeća</w:t>
      </w:r>
    </w:p>
    <w:p w:rsidR="000C55E3" w:rsidRPr="000A141B" w:rsidRDefault="00793460" w:rsidP="000A141B">
      <w:pPr>
        <w:tabs>
          <w:tab w:val="left" w:pos="5808"/>
        </w:tabs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ab/>
        <w:t xml:space="preserve"> </w:t>
      </w:r>
      <w:r w:rsidR="000A141B">
        <w:rPr>
          <w:rFonts w:ascii="Arial" w:eastAsia="Calibri" w:hAnsi="Arial" w:cs="Arial"/>
          <w:sz w:val="22"/>
        </w:rPr>
        <w:t>mr. sc. Martin Evačić</w:t>
      </w:r>
      <w:r>
        <w:rPr>
          <w:rFonts w:ascii="Arial" w:eastAsia="Calibri" w:hAnsi="Arial" w:cs="Arial"/>
          <w:sz w:val="22"/>
        </w:rPr>
        <w:t>, v. r.</w:t>
      </w:r>
      <w:bookmarkStart w:id="0" w:name="_GoBack"/>
      <w:bookmarkEnd w:id="0"/>
    </w:p>
    <w:sectPr w:rsidR="000C55E3" w:rsidRPr="000A141B" w:rsidSect="00CE08E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CEA" w:rsidRDefault="00056CEA" w:rsidP="00BB6E7D">
      <w:pPr>
        <w:spacing w:after="0" w:line="240" w:lineRule="auto"/>
      </w:pPr>
      <w:r>
        <w:separator/>
      </w:r>
    </w:p>
  </w:endnote>
  <w:endnote w:type="continuationSeparator" w:id="0">
    <w:p w:rsidR="00056CEA" w:rsidRDefault="00056CEA" w:rsidP="00BB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012378"/>
      <w:docPartObj>
        <w:docPartGallery w:val="Page Numbers (Bottom of Page)"/>
        <w:docPartUnique/>
      </w:docPartObj>
    </w:sdtPr>
    <w:sdtEndPr/>
    <w:sdtContent>
      <w:p w:rsidR="001A6C36" w:rsidRDefault="00D9638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4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A6C36" w:rsidRDefault="001A6C3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CEA" w:rsidRDefault="00056CEA" w:rsidP="00BB6E7D">
      <w:pPr>
        <w:spacing w:after="0" w:line="240" w:lineRule="auto"/>
      </w:pPr>
      <w:r>
        <w:separator/>
      </w:r>
    </w:p>
  </w:footnote>
  <w:footnote w:type="continuationSeparator" w:id="0">
    <w:p w:rsidR="00056CEA" w:rsidRDefault="00056CEA" w:rsidP="00BB6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4FC"/>
    <w:multiLevelType w:val="hybridMultilevel"/>
    <w:tmpl w:val="BC5A3964"/>
    <w:lvl w:ilvl="0" w:tplc="A2704CF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04FD4"/>
    <w:multiLevelType w:val="multilevel"/>
    <w:tmpl w:val="9DC0763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0102F"/>
    <w:multiLevelType w:val="hybridMultilevel"/>
    <w:tmpl w:val="CB4246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A6D0A"/>
    <w:multiLevelType w:val="hybridMultilevel"/>
    <w:tmpl w:val="4532156E"/>
    <w:lvl w:ilvl="0" w:tplc="7F288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436210"/>
    <w:multiLevelType w:val="hybridMultilevel"/>
    <w:tmpl w:val="664279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E5A"/>
    <w:rsid w:val="00023022"/>
    <w:rsid w:val="00023805"/>
    <w:rsid w:val="000343FC"/>
    <w:rsid w:val="00040CED"/>
    <w:rsid w:val="00056CEA"/>
    <w:rsid w:val="0007749D"/>
    <w:rsid w:val="000A141B"/>
    <w:rsid w:val="000C218C"/>
    <w:rsid w:val="000C55E3"/>
    <w:rsid w:val="000F7604"/>
    <w:rsid w:val="00141A2F"/>
    <w:rsid w:val="00147555"/>
    <w:rsid w:val="00155C20"/>
    <w:rsid w:val="001A6C36"/>
    <w:rsid w:val="001D6D87"/>
    <w:rsid w:val="001F341E"/>
    <w:rsid w:val="00292B18"/>
    <w:rsid w:val="002A5129"/>
    <w:rsid w:val="00347511"/>
    <w:rsid w:val="00367ECC"/>
    <w:rsid w:val="00391530"/>
    <w:rsid w:val="003B1EC3"/>
    <w:rsid w:val="003C60C0"/>
    <w:rsid w:val="004402E0"/>
    <w:rsid w:val="00466A42"/>
    <w:rsid w:val="004F0DD4"/>
    <w:rsid w:val="005841AA"/>
    <w:rsid w:val="005A203D"/>
    <w:rsid w:val="005C0C58"/>
    <w:rsid w:val="00606FCC"/>
    <w:rsid w:val="006076BC"/>
    <w:rsid w:val="00631559"/>
    <w:rsid w:val="007100EE"/>
    <w:rsid w:val="0071294A"/>
    <w:rsid w:val="00713A37"/>
    <w:rsid w:val="00730203"/>
    <w:rsid w:val="00793460"/>
    <w:rsid w:val="00846E5A"/>
    <w:rsid w:val="00993DCC"/>
    <w:rsid w:val="00A06D91"/>
    <w:rsid w:val="00A368F2"/>
    <w:rsid w:val="00AA564D"/>
    <w:rsid w:val="00AE6C0E"/>
    <w:rsid w:val="00AE7105"/>
    <w:rsid w:val="00BB6E7D"/>
    <w:rsid w:val="00BF2439"/>
    <w:rsid w:val="00CE08E1"/>
    <w:rsid w:val="00CF4E39"/>
    <w:rsid w:val="00D75D2F"/>
    <w:rsid w:val="00D81E20"/>
    <w:rsid w:val="00D86634"/>
    <w:rsid w:val="00D9638D"/>
    <w:rsid w:val="00E23F9C"/>
    <w:rsid w:val="00E42640"/>
    <w:rsid w:val="00E702E9"/>
    <w:rsid w:val="00EF439A"/>
    <w:rsid w:val="00FA0764"/>
    <w:rsid w:val="00FF3F4B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34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86634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663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link w:val="OdlomakpopisaChar"/>
    <w:uiPriority w:val="34"/>
    <w:qFormat/>
    <w:rsid w:val="00EF439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B6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6E7D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BB6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6E7D"/>
    <w:rPr>
      <w:rFonts w:ascii="Times New Roman" w:hAnsi="Times New Roman"/>
      <w:sz w:val="24"/>
    </w:rPr>
  </w:style>
  <w:style w:type="character" w:customStyle="1" w:styleId="OdlomakpopisaChar">
    <w:name w:val="Odlomak popisa Char"/>
    <w:link w:val="Odlomakpopisa"/>
    <w:uiPriority w:val="34"/>
    <w:locked/>
    <w:rsid w:val="007100EE"/>
    <w:rPr>
      <w:rFonts w:ascii="Times New Roman" w:hAnsi="Times New Roman"/>
      <w:sz w:val="24"/>
    </w:rPr>
  </w:style>
  <w:style w:type="paragraph" w:customStyle="1" w:styleId="Default">
    <w:name w:val="Default"/>
    <w:rsid w:val="003B1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1583</Words>
  <Characters>9029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Adlašić</dc:creator>
  <cp:lastModifiedBy>win10</cp:lastModifiedBy>
  <cp:revision>21</cp:revision>
  <dcterms:created xsi:type="dcterms:W3CDTF">2019-04-24T10:02:00Z</dcterms:created>
  <dcterms:modified xsi:type="dcterms:W3CDTF">2019-05-17T06:40:00Z</dcterms:modified>
</cp:coreProperties>
</file>