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CE8EE" w14:textId="7045AFD6" w:rsidR="00674F3F" w:rsidRPr="005D4BE4" w:rsidRDefault="00674F3F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5D4BE4">
        <w:rPr>
          <w:rFonts w:asciiTheme="minorHAnsi" w:hAnsiTheme="minorHAnsi"/>
          <w:b/>
          <w:color w:val="000000"/>
          <w:lang w:val="hr-HR"/>
        </w:rPr>
        <w:t>PRILOG I</w:t>
      </w:r>
    </w:p>
    <w:p w14:paraId="2F30B825" w14:textId="77777777" w:rsidR="00674F3F" w:rsidRPr="005D4BE4" w:rsidRDefault="00674F3F" w:rsidP="0031298D">
      <w:pPr>
        <w:spacing w:after="0"/>
        <w:jc w:val="right"/>
        <w:rPr>
          <w:rFonts w:asciiTheme="minorHAnsi" w:hAnsiTheme="minorHAnsi"/>
          <w:color w:val="000000"/>
          <w:lang w:val="hr-HR"/>
        </w:rPr>
      </w:pPr>
    </w:p>
    <w:p w14:paraId="7B153A6E" w14:textId="5D6C4B8B" w:rsidR="00674F3F" w:rsidRPr="007F7608" w:rsidRDefault="00674F3F" w:rsidP="002D4BBC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5D4BE4">
        <w:rPr>
          <w:rFonts w:asciiTheme="minorHAnsi" w:hAnsiTheme="minorHAnsi"/>
          <w:color w:val="000000"/>
          <w:lang w:val="hr-HR"/>
        </w:rPr>
        <w:t xml:space="preserve">DOKUMENTACIJA ZA PODNOŠENJE </w:t>
      </w:r>
      <w:r w:rsidR="00EA16CD" w:rsidRPr="005D4BE4">
        <w:rPr>
          <w:rFonts w:asciiTheme="minorHAnsi" w:hAnsiTheme="minorHAnsi"/>
          <w:color w:val="000000"/>
          <w:lang w:val="hr-HR"/>
        </w:rPr>
        <w:t>PRIJAVE PROJEKTA ZA TIP OPERACIJE</w:t>
      </w:r>
      <w:r w:rsidR="007F7608">
        <w:rPr>
          <w:rFonts w:asciiTheme="minorHAnsi" w:hAnsiTheme="minorHAnsi"/>
          <w:color w:val="000000"/>
          <w:lang w:val="hr-HR"/>
        </w:rPr>
        <w:t xml:space="preserve"> </w:t>
      </w:r>
      <w:r w:rsidR="007F7608" w:rsidRPr="007F7608">
        <w:rPr>
          <w:rFonts w:asciiTheme="minorHAnsi" w:hAnsiTheme="minorHAnsi"/>
          <w:b/>
          <w:color w:val="000000"/>
          <w:lang w:val="hr-HR"/>
        </w:rPr>
        <w:t>6.3. Potpora razvoju malih poljoprivrednih gospodarstava</w:t>
      </w:r>
    </w:p>
    <w:p w14:paraId="786F89BD" w14:textId="77777777" w:rsidR="00674F3F" w:rsidRPr="005D4BE4" w:rsidRDefault="00674F3F" w:rsidP="00B94618">
      <w:pPr>
        <w:spacing w:after="0"/>
        <w:jc w:val="center"/>
        <w:rPr>
          <w:rFonts w:asciiTheme="minorHAnsi" w:hAnsiTheme="minorHAnsi"/>
          <w:color w:val="00000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8943"/>
      </w:tblGrid>
      <w:tr w:rsidR="00674F3F" w:rsidRPr="00BA5BE9" w14:paraId="3A7BC660" w14:textId="77777777" w:rsidTr="002A6CA6">
        <w:trPr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62979" w14:textId="25A77E4C" w:rsidR="00674F3F" w:rsidRPr="00EE3336" w:rsidRDefault="00674F3F" w:rsidP="00EE3336">
            <w:pPr>
              <w:pStyle w:val="Tekstkomentara"/>
              <w:jc w:val="both"/>
              <w:rPr>
                <w:rFonts w:asciiTheme="minorHAnsi" w:hAnsiTheme="minorHAnsi" w:cs="Arial"/>
                <w:bCs/>
                <w:i/>
              </w:rPr>
            </w:pPr>
            <w:r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OBAVEZNA DOKUMENTACIJA</w:t>
            </w:r>
            <w:r w:rsidR="007D26AB"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ZA SVE NOSITELJE PROJEKATA</w:t>
            </w:r>
            <w:r w:rsidR="00710271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6974A0B4" w14:textId="77777777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u w:val="single"/>
              </w:rPr>
            </w:pPr>
            <w:r w:rsidRPr="005D4BE4">
              <w:rPr>
                <w:rFonts w:asciiTheme="minorHAnsi" w:hAnsiTheme="minorHAnsi" w:cs="Arial"/>
                <w:b/>
                <w:bCs/>
                <w:i/>
                <w:u w:val="single"/>
              </w:rPr>
              <w:t xml:space="preserve">Napomena: </w:t>
            </w:r>
          </w:p>
          <w:p w14:paraId="75D1C106" w14:textId="16820F3F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navedeni u popisu moraju biti priloženi prema redoslijedu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(r</w:t>
            </w:r>
            <w:r w:rsidR="007D26AB">
              <w:rPr>
                <w:rFonts w:asciiTheme="minorHAnsi" w:hAnsiTheme="minorHAnsi" w:cs="Arial"/>
                <w:bCs/>
                <w:i/>
              </w:rPr>
              <w:t>.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br.</w:t>
            </w:r>
            <w:r w:rsidR="007F7608">
              <w:rPr>
                <w:rFonts w:asciiTheme="minorHAnsi" w:hAnsiTheme="minorHAnsi" w:cs="Arial"/>
                <w:bCs/>
                <w:i/>
              </w:rPr>
              <w:t xml:space="preserve"> 1.-</w:t>
            </w:r>
            <w:r w:rsidR="00BF6738">
              <w:rPr>
                <w:rFonts w:asciiTheme="minorHAnsi" w:hAnsiTheme="minorHAnsi" w:cs="Arial"/>
                <w:bCs/>
                <w:i/>
              </w:rPr>
              <w:t>10</w:t>
            </w:r>
            <w:r w:rsidR="007F7608">
              <w:rPr>
                <w:rFonts w:asciiTheme="minorHAnsi" w:hAnsiTheme="minorHAnsi" w:cs="Arial"/>
                <w:bCs/>
                <w:i/>
              </w:rPr>
              <w:t>.)</w:t>
            </w:r>
          </w:p>
          <w:p w14:paraId="0AE6FA9F" w14:textId="2740CE7E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moraju biti originali ili preslike ovjerene od strane javnog bilježnika.</w:t>
            </w:r>
          </w:p>
          <w:p w14:paraId="6A041A8F" w14:textId="136BBF07" w:rsidR="008677A0" w:rsidRPr="005D4BE4" w:rsidRDefault="008677A0" w:rsidP="003A468C">
            <w:pPr>
              <w:pStyle w:val="Zaglavlje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Nositelj projekta</w:t>
            </w:r>
            <w:r w:rsidR="00156C0B" w:rsidRPr="005D4BE4">
              <w:rPr>
                <w:rFonts w:asciiTheme="minorHAnsi" w:hAnsiTheme="minorHAnsi" w:cs="Arial"/>
                <w:bCs/>
                <w:i/>
              </w:rPr>
              <w:t xml:space="preserve"> može od LAG-a</w:t>
            </w:r>
            <w:r w:rsidRPr="005D4BE4">
              <w:rPr>
                <w:rFonts w:asciiTheme="minorHAnsi" w:hAnsiTheme="minorHAnsi" w:cs="Arial"/>
                <w:bCs/>
                <w:i/>
              </w:rPr>
              <w:t xml:space="preserve"> zatražiti </w:t>
            </w:r>
            <w:r w:rsidR="00C35EDC">
              <w:rPr>
                <w:rFonts w:asciiTheme="minorHAnsi" w:hAnsiTheme="minorHAnsi" w:cs="Arial"/>
                <w:bCs/>
                <w:i/>
              </w:rPr>
              <w:t>povrat originalne dokumentacije</w:t>
            </w:r>
            <w:r w:rsidR="003A468C">
              <w:rPr>
                <w:rFonts w:asciiTheme="minorHAnsi" w:hAnsiTheme="minorHAnsi" w:cs="Arial"/>
                <w:bCs/>
                <w:i/>
              </w:rPr>
              <w:t>.</w:t>
            </w:r>
          </w:p>
        </w:tc>
      </w:tr>
      <w:tr w:rsidR="00674F3F" w:rsidRPr="00BA5BE9" w14:paraId="768A9611" w14:textId="77777777" w:rsidTr="002A6CA6">
        <w:trPr>
          <w:trHeight w:val="324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3654" w14:textId="77777777" w:rsidR="00674F3F" w:rsidRPr="001D6F0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F0C1C" w14:textId="443CE652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BA5BE9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5D4BE4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4D5CDE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14:paraId="67504E9C" w14:textId="77777777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</w:p>
          <w:p w14:paraId="72BF354B" w14:textId="29F3E59B" w:rsidR="00674F3F" w:rsidRDefault="00674F3F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2638A9DE" w14:textId="77777777" w:rsidR="008F4F37" w:rsidRPr="008F4F37" w:rsidRDefault="008F4F37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771EE059" w14:textId="73909A25" w:rsidR="00C367FE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Preuz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mite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predložak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Prijavn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og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obra</w:t>
            </w:r>
            <w:r w:rsidR="004D5CDE">
              <w:rPr>
                <w:rFonts w:asciiTheme="minorHAnsi" w:hAnsiTheme="minorHAnsi"/>
                <w:i/>
                <w:color w:val="000000"/>
                <w:lang w:val="hr-HR"/>
              </w:rPr>
              <w:t>sca (Obrazac 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. – sastavni dio Natječaja)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te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9117E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koji su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njegov sastavni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 xml:space="preserve"> dio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. Nakon popunjavanja, navedeni obrazac isprintajte, potpišite i ovjerite (OPG koji nema žig može samo potpisati) te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zajedno s propisanom dokumentacijom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(navedenom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u točkama</w:t>
            </w:r>
            <w:r w:rsidR="00FD136A">
              <w:rPr>
                <w:rFonts w:asciiTheme="minorHAnsi" w:hAnsiTheme="minorHAnsi"/>
                <w:i/>
                <w:color w:val="000000"/>
                <w:lang w:val="hr-HR"/>
              </w:rPr>
              <w:t xml:space="preserve"> 1. - 9.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)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dostavite na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način </w:t>
            </w:r>
            <w:r w:rsidR="00150BBB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i u rokovima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kako je propisano LAG Natječajem. </w:t>
            </w:r>
          </w:p>
          <w:p w14:paraId="24D0BA5F" w14:textId="71F9A251" w:rsidR="00674F3F" w:rsidRPr="005D4BE4" w:rsidRDefault="00C367F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prijavni obrazac nije dostavljen ili nije ovjeren i/ili potpisan od strane nositelja OPG-a ili odgovorne osobe, prijava projekta se isključuje iz postupka odabira projekta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C367FE" w:rsidRPr="00BA5BE9" w14:paraId="6F3B1478" w14:textId="77777777" w:rsidTr="002A6CA6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B908" w14:textId="44034EC3" w:rsidR="00C367FE" w:rsidRPr="001D6F04" w:rsidRDefault="00C367FE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440B6" w14:textId="54107364" w:rsidR="00C367FE" w:rsidRPr="00EA2AB6" w:rsidRDefault="004D01A2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dio). </w:t>
            </w:r>
          </w:p>
          <w:p w14:paraId="5F53559D" w14:textId="77777777" w:rsidR="00C367FE" w:rsidRPr="008F4F37" w:rsidRDefault="00C367FE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56505AED" w14:textId="4E9F1DF5" w:rsidR="004D01A2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C367FE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redložak Poslovnog plana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(Obrazac B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sastavni dio Natječaja) u word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formatu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4D01A2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Tablični dio (excel format) poslovnog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plan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a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se oba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vezno dostavlja 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u elektroničkom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obl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iku (</w:t>
            </w:r>
            <w:r w:rsidR="004D5CDE" w:rsidRP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DVD ili CD s oznakom R:CD/R, DVD/R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)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</w:t>
            </w:r>
          </w:p>
          <w:p w14:paraId="36F850A8" w14:textId="22E78C56" w:rsidR="003F0D04" w:rsidRPr="003F0D04" w:rsidRDefault="004D5CD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obrazac B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. Poslovni plan</w:t>
            </w:r>
            <w:r w:rsidR="006E7938">
              <w:rPr>
                <w:rFonts w:asciiTheme="minorHAnsi" w:hAnsiTheme="minorHAnsi"/>
                <w:i/>
                <w:color w:val="000000"/>
                <w:lang w:val="hr-HR"/>
              </w:rPr>
              <w:t xml:space="preserve"> (opisni i tablični dio)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nije dostavljen prijava projekta se isključuje iz postupka odabira projekta, bez mogućnosti dopune/obrazlože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B60AF0" w:rsidRPr="00BA5BE9" w14:paraId="2439E85B" w14:textId="77777777" w:rsidTr="002A6C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362B2A9F" w:rsidR="00B60AF0" w:rsidRPr="001D6F04" w:rsidRDefault="007615C7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F5AC5" w14:textId="51A2F482" w:rsidR="00B60AF0" w:rsidRPr="00BA5BE9" w:rsidRDefault="000C0882" w:rsidP="005D4BE4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>osobne iskaznice nositelja projekta (nositelja OPG-a/vlasnika obrta/odgovorne osobe u trgovačkom društvu/zadruzi).</w:t>
            </w:r>
          </w:p>
          <w:p w14:paraId="73D80A68" w14:textId="77777777" w:rsidR="00994CE8" w:rsidRPr="00BA5BE9" w:rsidRDefault="00994CE8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06114B1E" w14:textId="77777777" w:rsidR="00B60AF0" w:rsidRPr="00BA5BE9" w:rsidRDefault="00B60AF0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2FD2323" w14:textId="6045ECF0" w:rsidR="00A94EE7" w:rsidRPr="005D4BE4" w:rsidRDefault="00994CE8" w:rsidP="00D85F1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Dostavite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obostranu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presliku osobne iskaznice koja mora biti važeća na dan podnošenja prijave projekta</w:t>
            </w:r>
            <w:r w:rsidR="002D4265">
              <w:rPr>
                <w:rFonts w:asciiTheme="minorHAnsi" w:hAnsiTheme="minorHAnsi"/>
                <w:i/>
                <w:color w:val="000000"/>
                <w:lang w:val="hr-HR"/>
              </w:rPr>
              <w:t xml:space="preserve"> (nije potrebna ovjera kod javnog bilježnika)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. U slučaju da je osobna iskaznica u postupku izdavanja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, </w:t>
            </w:r>
            <w:r w:rsidR="00045DFE">
              <w:rPr>
                <w:rFonts w:asciiTheme="minorHAnsi" w:hAnsiTheme="minorHAnsi"/>
                <w:i/>
                <w:color w:val="000000"/>
                <w:lang w:val="hr-HR"/>
              </w:rPr>
              <w:t>dostavite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>Potvrdu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 podn</w:t>
            </w:r>
            <w:r w:rsidR="00D85F10">
              <w:rPr>
                <w:rFonts w:asciiTheme="minorHAnsi" w:hAnsiTheme="minorHAnsi"/>
                <w:i/>
                <w:color w:val="000000"/>
                <w:lang w:val="hr-HR"/>
              </w:rPr>
              <w:t>esenom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Zahtjev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u za izdavanje osobne iskaznice te navedite razloge promjene podataka na osobnoj iskaznici. 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674F3F" w:rsidRPr="00BA5BE9" w14:paraId="64C383EB" w14:textId="77777777" w:rsidTr="002A6CA6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87D6775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4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0FDCD" w14:textId="603EDA03" w:rsidR="00CC3CA6" w:rsidRPr="005D4BE4" w:rsidRDefault="00B671FD" w:rsidP="00CC3CA6">
            <w:pPr>
              <w:spacing w:after="0"/>
              <w:contextualSpacing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Potvrda o ekonomskoj veličini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poljoprivrednog gospodarstva, izdan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Savjetodavne službe nakon objave 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>atječaja te potpisan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</w:t>
            </w: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djelatnika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Savjetodavne službe</w:t>
            </w:r>
            <w:r w:rsidR="00CC3CA6" w:rsidRPr="00BA5BE9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  <w:p w14:paraId="6ED2B7EA" w14:textId="77777777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18195769" w14:textId="519AAA58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9E5C535" w14:textId="22DD1A3E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Potvrda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o ekonomskoj veličini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poljoprivrednog gospodar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stva obvez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je za sve nositelje projekata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. Mora bi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ti potpisan</w:t>
            </w:r>
            <w:r w:rsidR="00C340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od strane djelatnika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 xml:space="preserve"> Savjetodavne službe 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izdan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nakon objave </w:t>
            </w:r>
            <w:r w:rsidR="00BD4012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atječaja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</w:p>
          <w:p w14:paraId="44424876" w14:textId="6F0B1179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Potvrda o ekonomskoj veličini 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poljoprivrednog gospodarstva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sadrži sljedeće:</w:t>
            </w:r>
          </w:p>
          <w:p w14:paraId="75BA6189" w14:textId="03B4A732" w:rsidR="00B671FD" w:rsidRPr="005D4BE4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- </w:t>
            </w:r>
            <w:r w:rsidRPr="005D4BE4">
              <w:rPr>
                <w:i/>
                <w:lang w:val="hr-HR"/>
              </w:rPr>
              <w:t>Izračun ekonomske veličine poljoprivrednog gospodarstva</w:t>
            </w:r>
          </w:p>
          <w:p w14:paraId="19DFE57B" w14:textId="144DB20F" w:rsidR="00B671FD" w:rsidRPr="005D4BE4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5D4BE4">
              <w:rPr>
                <w:i/>
                <w:lang w:val="hr-HR"/>
              </w:rPr>
              <w:t>- Izjava o proizvodnim resursima poljoprivrednog gospodarstva</w:t>
            </w:r>
          </w:p>
          <w:p w14:paraId="4FE023A0" w14:textId="6B8377DD" w:rsidR="00674F3F" w:rsidRPr="005D4BE4" w:rsidRDefault="00B671FD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5D4BE4">
              <w:rPr>
                <w:i/>
                <w:lang w:val="hr-HR"/>
              </w:rPr>
              <w:t xml:space="preserve">- FADN kalkulator s vidljivim izračunima. </w:t>
            </w:r>
          </w:p>
        </w:tc>
      </w:tr>
      <w:tr w:rsidR="00674F3F" w:rsidRPr="00BA5BE9" w14:paraId="55C66E8B" w14:textId="77777777" w:rsidTr="002A6C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D9A5C09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5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32216" w14:textId="1296CAFD" w:rsidR="00674F3F" w:rsidRPr="005D4BE4" w:rsidRDefault="00E47B1B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</w:p>
          <w:p w14:paraId="7A1F775C" w14:textId="77777777" w:rsidR="00674F3F" w:rsidRPr="005D4BE4" w:rsidRDefault="00674F3F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24330EAB" w14:textId="3D8E4C47" w:rsidR="0065771E" w:rsidRPr="00BD4012" w:rsidRDefault="00D85F10" w:rsidP="0065771E">
            <w:pPr>
              <w:spacing w:after="120"/>
              <w:jc w:val="both"/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0225C0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redložak 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0225C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C302D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C302D6">
              <w:rPr>
                <w:rFonts w:asciiTheme="minorHAnsi" w:hAnsiTheme="minorHAnsi"/>
                <w:i/>
                <w:color w:val="000000"/>
                <w:lang w:val="hr-HR"/>
              </w:rPr>
              <w:t>, potpišite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 ovjerite (OPG koji nema žig može samo potpisati)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9D618C">
              <w:t xml:space="preserve"> </w:t>
            </w:r>
            <w:bookmarkStart w:id="0" w:name="_GoBack"/>
            <w:bookmarkEnd w:id="0"/>
          </w:p>
        </w:tc>
      </w:tr>
      <w:tr w:rsidR="00674F3F" w:rsidRPr="00BA5BE9" w14:paraId="145480F9" w14:textId="77777777" w:rsidTr="002A6CA6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59C6DF7D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6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1B7C9" w14:textId="191E514F" w:rsidR="00637568" w:rsidRPr="005D4BE4" w:rsidRDefault="00674F3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Porezne uprave iz koje je vidljivo da </w:t>
            </w:r>
            <w:r w:rsidR="00B0475D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nositelj projekta 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ima regulirane financijske obveze prema državnom proračunu</w:t>
            </w:r>
            <w:r w:rsidR="00685F81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</w:t>
            </w:r>
            <w:r w:rsidR="00BB4AF9" w:rsidRPr="005D4BE4">
              <w:rPr>
                <w:rFonts w:asciiTheme="minorHAnsi" w:hAnsiTheme="minorHAnsi"/>
                <w:b/>
                <w:color w:val="000000"/>
                <w:lang w:val="hr-HR"/>
              </w:rPr>
              <w:t>prijave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i ovjerena od strane Porezne uprave. U Potvrdi ne smije biti naveden dug.</w:t>
            </w:r>
          </w:p>
        </w:tc>
      </w:tr>
      <w:tr w:rsidR="00674F3F" w:rsidRPr="00BA5BE9" w14:paraId="44F35379" w14:textId="77777777" w:rsidTr="002A6CA6">
        <w:trPr>
          <w:trHeight w:val="39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499F7" w14:textId="404782DE" w:rsidR="00897A8F" w:rsidRPr="00C302D6" w:rsidRDefault="00674F3F" w:rsidP="008F4F37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OBAVEZNA DOKUMENTACIJA VEZANA UZ </w:t>
            </w:r>
            <w:r w:rsidR="004800E0" w:rsidRPr="005D4BE4">
              <w:rPr>
                <w:rFonts w:asciiTheme="minorHAnsi" w:hAnsiTheme="minorHAnsi"/>
                <w:b/>
                <w:color w:val="000000"/>
                <w:lang w:val="hr-HR"/>
              </w:rPr>
              <w:t>POREZNI STATUS NOSITELJA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:</w:t>
            </w:r>
          </w:p>
        </w:tc>
      </w:tr>
      <w:tr w:rsidR="008E6A49" w:rsidRPr="00BA5BE9" w14:paraId="72CAE2A1" w14:textId="77777777" w:rsidTr="002A6CA6">
        <w:trPr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99D2" w14:textId="221E24B8" w:rsidR="008E6A49" w:rsidRPr="005D4BE4" w:rsidRDefault="008E6A49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8E6A49" w:rsidRPr="00BA5BE9" w14:paraId="3C8D36FC" w14:textId="77777777" w:rsidTr="002A6CA6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63262" w14:textId="1B6AEBE9" w:rsidR="008E6A49" w:rsidRPr="005D4BE4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7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0723" w14:textId="77777777" w:rsidR="008E6A49" w:rsidRPr="005D4BE4" w:rsidRDefault="008E6A49" w:rsidP="004800E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A. KOJI OBAVLJAJU SAMOSTALNU DJELATNOST I UTVRĐUJU DOHODAK KAO RAZLIKU POSLOVNIH PRIMITAKA I IZDATAKA   </w:t>
            </w:r>
          </w:p>
          <w:p w14:paraId="4534B024" w14:textId="2531C741" w:rsidR="008E6A49" w:rsidRPr="005D4BE4" w:rsidRDefault="008E6A49" w:rsidP="005D4BE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Prijava poreza na dohodak za</w:t>
            </w:r>
            <w:r w:rsidR="007F7608">
              <w:rPr>
                <w:rFonts w:asciiTheme="minorHAnsi" w:hAnsiTheme="minorHAnsi"/>
                <w:color w:val="000000"/>
                <w:lang w:val="hr-HR" w:eastAsia="hr-HR"/>
              </w:rPr>
              <w:t xml:space="preserve"> 2017.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godinu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Obrazac DOH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pregledom poslovnih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zac </w:t>
            </w:r>
            <w:r w:rsidR="00C302D6"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razdoblje</w:t>
            </w:r>
            <w:r w:rsidR="00D85F10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od 1. siječnja do 31. prosinca</w:t>
            </w:r>
            <w:r w:rsidR="007F7608">
              <w:rPr>
                <w:rFonts w:asciiTheme="minorHAnsi" w:hAnsiTheme="minorHAnsi"/>
                <w:color w:val="000000"/>
                <w:lang w:val="hr-HR" w:eastAsia="hr-HR"/>
              </w:rPr>
              <w:t xml:space="preserve"> 2017.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godine,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nositelja projekata </w:t>
            </w:r>
          </w:p>
          <w:p w14:paraId="11563A89" w14:textId="410C9158" w:rsidR="008E6A49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Popis dugotrajne imovine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12.</w:t>
            </w:r>
            <w:r w:rsidR="007F7608">
              <w:rPr>
                <w:rFonts w:asciiTheme="minorHAnsi" w:hAnsiTheme="minorHAnsi"/>
                <w:color w:val="000000"/>
                <w:lang w:val="hr-HR" w:eastAsia="hr-HR"/>
              </w:rPr>
              <w:t>2017.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</w:p>
          <w:p w14:paraId="17965E9A" w14:textId="6FE91253" w:rsidR="003A468C" w:rsidRPr="005D4BE4" w:rsidRDefault="003A468C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34104B00" w14:textId="77777777" w:rsidR="008E6A49" w:rsidRPr="005D4BE4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Prijava u registar poreznih obveznika (RPO) – samo za nositelje projekta koji su u godini podnošenja prijave postali obveznikom poreza na dohodak</w:t>
            </w:r>
          </w:p>
          <w:p w14:paraId="423313D9" w14:textId="53316EE0" w:rsidR="001F23D1" w:rsidRPr="00A348EB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Pod dohotkom od samostalne djelatnosti smatra se, u skladu s čl. 28. Zakona o porezu na dohodak (NN br. 115/16),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8E6A49" w:rsidRPr="00BA5BE9" w14:paraId="051A4693" w14:textId="77777777" w:rsidTr="002A6CA6">
        <w:trPr>
          <w:trHeight w:val="4178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FF5A" w14:textId="36CC0C47" w:rsidR="008E6A49" w:rsidRPr="00AF6B8D" w:rsidRDefault="008E6A49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732" w14:textId="18D6ED53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14:paraId="45924822" w14:textId="55A9407A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Evidencija o prometu na kraju</w:t>
            </w:r>
            <w:r w:rsidR="007F7608">
              <w:rPr>
                <w:rFonts w:asciiTheme="minorHAnsi" w:hAnsiTheme="minorHAnsi"/>
                <w:color w:val="000000"/>
                <w:lang w:val="hr-HR" w:eastAsia="hr-HR"/>
              </w:rPr>
              <w:t xml:space="preserve"> 2017.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 </w:t>
            </w:r>
            <w:r w:rsidRPr="005D4BE4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nositelja projekta</w:t>
            </w:r>
          </w:p>
          <w:p w14:paraId="17E61A91" w14:textId="573E1263" w:rsidR="008E6A49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Izvješće o paušalnom dohotku od samostalnih djelatnosti te uplaćenom paušalnom porezu na dohodak i prirezu poreza na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dohodak za </w:t>
            </w:r>
            <w:r w:rsidR="007F7608">
              <w:rPr>
                <w:rFonts w:asciiTheme="minorHAnsi" w:hAnsiTheme="minorHAnsi"/>
                <w:color w:val="000000"/>
                <w:lang w:val="hr-HR" w:eastAsia="hr-HR"/>
              </w:rPr>
              <w:t>2017.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godinu 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14:paraId="43BAEBE1" w14:textId="0FB1E5DD" w:rsidR="003A468C" w:rsidRPr="005D4BE4" w:rsidRDefault="003A468C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7195FAD3" w14:textId="77777777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nositelje projekta koji su u godini podnošenja prijave postali obveznikom poreza na dohodak u paušalnom iznosu </w:t>
            </w:r>
          </w:p>
          <w:p w14:paraId="4728D904" w14:textId="41F0371C" w:rsidR="00A348EB" w:rsidRPr="005D4BE4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Samostalne djelatnosti koje se mogu paušalno oporezivati propisane su čl. 1. Pravilnika o paušalnom oporezivanju samostalnih djelatnosti (NN br. 1/2017).  </w:t>
            </w:r>
          </w:p>
        </w:tc>
      </w:tr>
      <w:tr w:rsidR="00AF6B8D" w:rsidRPr="00BA5BE9" w14:paraId="7FDB8687" w14:textId="77777777" w:rsidTr="002A6CA6">
        <w:trPr>
          <w:trHeight w:val="36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C043D" w14:textId="5C800710" w:rsidR="00AF6B8D" w:rsidRPr="00EA2AB6" w:rsidRDefault="00AF6B8D" w:rsidP="00A348EB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DOBIT</w:t>
            </w:r>
          </w:p>
        </w:tc>
      </w:tr>
      <w:tr w:rsidR="00AF6B8D" w:rsidRPr="00BA5BE9" w14:paraId="5CB01B5E" w14:textId="77777777" w:rsidTr="002A6CA6">
        <w:trPr>
          <w:trHeight w:val="34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4D29" w14:textId="2B0918C1" w:rsidR="00AF6B8D" w:rsidRPr="008B5433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8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877" w14:textId="3DA9DCC3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A. K</w:t>
            </w:r>
            <w:r w:rsidRPr="00BA5BE9">
              <w:rPr>
                <w:rFonts w:asciiTheme="minorHAnsi" w:hAnsiTheme="minorHAnsi"/>
                <w:color w:val="000000"/>
                <w:lang w:val="hr-HR" w:eastAsia="hr-HR"/>
              </w:rPr>
              <w:t xml:space="preserve">OJI SU POSLOVALI </w:t>
            </w:r>
          </w:p>
          <w:p w14:paraId="0E812965" w14:textId="0A48FF0F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Godišnji financijski izvještaj GFI-POD za</w:t>
            </w:r>
            <w:r w:rsidR="007F7608">
              <w:rPr>
                <w:rFonts w:asciiTheme="minorHAnsi" w:hAnsiTheme="minorHAnsi"/>
                <w:color w:val="000000"/>
                <w:lang w:val="hr-HR" w:eastAsia="hr-HR"/>
              </w:rPr>
              <w:t xml:space="preserve"> 2016.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14:paraId="0C1DCB35" w14:textId="57AFC9A6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Popis dugotrajne imovin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12.</w:t>
            </w:r>
            <w:r w:rsidR="007F7608">
              <w:rPr>
                <w:rFonts w:asciiTheme="minorHAnsi" w:hAnsiTheme="minorHAnsi"/>
                <w:color w:val="000000"/>
                <w:lang w:val="hr-HR" w:eastAsia="hr-HR"/>
              </w:rPr>
              <w:t>2016.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6E09569D" w14:textId="2BE71FE0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B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. KOJI JE BIO U STATUSU MIROVANJA  </w:t>
            </w:r>
          </w:p>
          <w:p w14:paraId="7B9F9F07" w14:textId="269A2C5D" w:rsidR="000D52F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Izjava o neaktivnosti sukladno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čl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20.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st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914A82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7. Zakona o računovodstvu ovjerena od FINA-e (ili potvrda FINA-e da je zaprimila predmetnu izjavu od korisnika za prethodnu financijsku godinu)</w:t>
            </w:r>
          </w:p>
          <w:p w14:paraId="2580E3CE" w14:textId="71985603" w:rsidR="007457A6" w:rsidRPr="007457A6" w:rsidRDefault="000D52FD" w:rsidP="007F7608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  <w:r w:rsidRPr="000D52FD">
              <w:rPr>
                <w:rFonts w:asciiTheme="minorHAnsi" w:hAnsiTheme="minorHAnsi"/>
                <w:color w:val="000000"/>
                <w:lang w:val="hr-HR" w:eastAsia="hr-HR"/>
              </w:rPr>
              <w:t>Obveznici poreza na dobit k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oji su predali izvještaje u ovoj godini</w:t>
            </w:r>
            <w:r w:rsidR="00FD136A">
              <w:rPr>
                <w:rFonts w:asciiTheme="minorHAnsi" w:hAnsiTheme="minorHAnsi"/>
                <w:color w:val="000000"/>
                <w:lang w:val="hr-HR" w:eastAsia="hr-HR"/>
              </w:rPr>
              <w:t>, obvezni su dostaviti Obrazac GFI-POD i Popis dugotrajne imovine</w:t>
            </w:r>
            <w:r w:rsidRP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za 2017. godinu.  </w:t>
            </w:r>
            <w:r w:rsidR="004E7854" w:rsidRPr="004E785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</w:tc>
      </w:tr>
      <w:tr w:rsidR="00AF6B8D" w:rsidRPr="00BA5BE9" w14:paraId="1B31FDC1" w14:textId="77777777" w:rsidTr="002A6CA6">
        <w:trPr>
          <w:trHeight w:val="219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E1C57" w14:textId="6A91E2E9" w:rsidR="00AF6B8D" w:rsidRPr="00AF6B8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NOSITELJI PROJEKTA KOJA</w:t>
            </w:r>
            <w:r w:rsidR="003A468C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DOHODAK (ukupni godišnji primitak manji od 80.500,00 HRK)</w:t>
            </w:r>
          </w:p>
        </w:tc>
      </w:tr>
      <w:tr w:rsidR="00AF6B8D" w:rsidRPr="00BA5BE9" w14:paraId="43E9C7C7" w14:textId="77777777" w:rsidTr="002A6CA6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D80CE" w14:textId="6F6FB1E9" w:rsidR="00AF6B8D" w:rsidRPr="008B5433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9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E7F9" w14:textId="5E64EA3E" w:rsidR="00AF6B8D" w:rsidRPr="00EA2AB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prodaji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 xml:space="preserve"> za</w:t>
            </w:r>
            <w:r w:rsidR="007F7608">
              <w:rPr>
                <w:rFonts w:asciiTheme="minorHAnsi" w:hAnsiTheme="minorHAnsi"/>
                <w:color w:val="000000"/>
                <w:lang w:val="hr-HR" w:eastAsia="hr-HR"/>
              </w:rPr>
              <w:t xml:space="preserve"> 2017.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 xml:space="preserve"> godinu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C034138" w14:textId="5DFF492F" w:rsidR="00473E20" w:rsidRPr="007F7608" w:rsidRDefault="00AF6B8D" w:rsidP="007F7608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NAPOMENA: Nositelji projekta koji po osnovi djelatnosti poljoprivrede i šumarstva nisu obveznici poreza na dohodak sukladno čl. 29. st. 3. Zakona o porezu na dohodak (NN br. 115/16), odnosno oni koji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po toj osnovi u poreznom razdo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blju ostvare ukupni godišnji primitak manji od 80.500,00 HRK, pod uvjetom da nisu obveznici poreza na dodanu vrijednost sukladno posebnom zakonu ili ako ostvaruju poticaje na način i pod uvjetima propisanim posebnim za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softHyphen/>
              <w:t>konima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  <w:tr w:rsidR="008D3869" w:rsidRPr="00C302D6" w14:paraId="354D408F" w14:textId="77777777" w:rsidTr="002A6CA6">
        <w:trPr>
          <w:trHeight w:val="39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2C51DB" w14:textId="317AB61B" w:rsidR="008D3869" w:rsidRPr="00C302D6" w:rsidRDefault="008D3869" w:rsidP="008D3869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NE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OBAVEZNA DOKUMENTACIJA:</w:t>
            </w:r>
          </w:p>
        </w:tc>
      </w:tr>
      <w:tr w:rsidR="008D3869" w:rsidRPr="005D4BE4" w14:paraId="2FEA983A" w14:textId="77777777" w:rsidTr="002A6CA6">
        <w:trPr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B28D7B" w14:textId="1772A264" w:rsidR="008D3869" w:rsidRPr="005D4BE4" w:rsidRDefault="008D3869" w:rsidP="004003E4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8D3869">
              <w:rPr>
                <w:rFonts w:asciiTheme="minorHAnsi" w:hAnsiTheme="minorHAnsi"/>
                <w:b/>
                <w:color w:val="000000"/>
                <w:lang w:val="hr-HR" w:eastAsia="hr-HR"/>
              </w:rPr>
              <w:t>STATUS ZAPOSLENJA NOSITELJA POLJOPRIVREDNOG GOSPODARSTVA ILI ČLANA OBITELJSKOG POLJOPRIVREDNOG GOSPODARSTVA</w:t>
            </w:r>
          </w:p>
        </w:tc>
      </w:tr>
      <w:tr w:rsidR="008D3869" w:rsidRPr="00A348EB" w14:paraId="09BF0A2E" w14:textId="77777777" w:rsidTr="002A6CA6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EBC51" w14:textId="7AFD1C6A" w:rsidR="008D3869" w:rsidRPr="005D4BE4" w:rsidRDefault="008D3869" w:rsidP="004003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10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5C6251" w14:textId="3FE6FFC8" w:rsidR="00A21E79" w:rsidRDefault="00A21E79" w:rsidP="008D386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A. </w:t>
            </w:r>
            <w:r w:rsidRPr="00A21E79">
              <w:rPr>
                <w:rFonts w:asciiTheme="minorHAnsi" w:hAnsiTheme="minorHAnsi"/>
                <w:color w:val="000000"/>
                <w:lang w:val="hr-HR" w:eastAsia="hr-HR"/>
              </w:rPr>
              <w:t>U SLUČAJU DA NOSITELJ ILI ČLAN OPG-A NIJE U RADNOM ODNOSU I KAO TAKAV SE VODI U EVIDENCIJI NEZAPOSLENIH HRVATSKOG ZAVODA ZA ZAPOŠLJAVANJE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ILI NE PLAĆA MIROVINSKO OSIGURANJE PO BILO KOJOJ OSNOVI</w:t>
            </w:r>
          </w:p>
          <w:p w14:paraId="48A60008" w14:textId="175FAF29" w:rsidR="00A21E79" w:rsidRPr="005D4BE4" w:rsidRDefault="00A21E79" w:rsidP="00A21E7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</w:t>
            </w:r>
            <w:r w:rsidRPr="00A21E79">
              <w:rPr>
                <w:rFonts w:asciiTheme="minorHAnsi" w:hAnsiTheme="minorHAnsi"/>
                <w:color w:val="000000"/>
                <w:lang w:val="hr-HR" w:eastAsia="hr-HR"/>
              </w:rPr>
              <w:t>Potvrda o nezaposlenosti iz evidencije nezaposlenih Hrvatskog zavoda za zapošljavanje</w:t>
            </w:r>
            <w:r w:rsidR="00BA1916">
              <w:rPr>
                <w:rFonts w:asciiTheme="minorHAnsi" w:hAnsiTheme="minorHAnsi"/>
                <w:color w:val="000000"/>
                <w:lang w:val="hr-HR" w:eastAsia="hr-HR"/>
              </w:rPr>
              <w:t xml:space="preserve"> ili,</w:t>
            </w:r>
          </w:p>
          <w:p w14:paraId="1E983F18" w14:textId="77777777" w:rsidR="00A21E79" w:rsidRPr="005D4BE4" w:rsidRDefault="00A21E79" w:rsidP="00A21E7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</w:t>
            </w:r>
            <w:r w:rsidRPr="00A21E79">
              <w:rPr>
                <w:rFonts w:asciiTheme="minorHAnsi" w:hAnsiTheme="minorHAnsi"/>
                <w:color w:val="000000"/>
                <w:lang w:val="hr-HR" w:eastAsia="hr-HR"/>
              </w:rPr>
              <w:t>Potvrda iz matične evidencije Hrvatskog zav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oda za mirovinsko osiguranje</w:t>
            </w:r>
          </w:p>
          <w:p w14:paraId="1BEF7533" w14:textId="77777777" w:rsidR="00A21E79" w:rsidRDefault="008D3869" w:rsidP="008D386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NAPOMENA: U slučaju da </w:t>
            </w:r>
            <w:r w:rsidRPr="008D3869">
              <w:rPr>
                <w:rFonts w:asciiTheme="minorHAnsi" w:hAnsiTheme="minorHAnsi"/>
                <w:color w:val="000000"/>
                <w:lang w:val="hr-HR" w:eastAsia="hr-HR"/>
              </w:rPr>
              <w:t xml:space="preserve">nositelj ili član OPG-a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nije </w:t>
            </w:r>
            <w:r w:rsidRPr="008D3869">
              <w:rPr>
                <w:rFonts w:asciiTheme="minorHAnsi" w:hAnsiTheme="minorHAnsi"/>
                <w:color w:val="000000"/>
                <w:lang w:val="hr-HR" w:eastAsia="hr-HR"/>
              </w:rPr>
              <w:t xml:space="preserve">u radnom odnosu i kao takav se vodi u evidenciji nezaposlenih Hrvatskog zavoda za zapošljavanje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dostavlja se </w:t>
            </w:r>
            <w:r w:rsidRPr="008D3869">
              <w:rPr>
                <w:rFonts w:asciiTheme="minorHAnsi" w:hAnsiTheme="minorHAnsi"/>
                <w:color w:val="000000"/>
                <w:lang w:val="hr-HR" w:eastAsia="hr-HR"/>
              </w:rPr>
              <w:t>Potvrda o nezaposlenosti iz evidencije nezaposlenih Hrvatskog zavoda za zapošljavanje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</w:p>
          <w:p w14:paraId="2CDF3348" w14:textId="1B211FF6" w:rsidR="008D3869" w:rsidRPr="00A348EB" w:rsidRDefault="00A21E79" w:rsidP="00BA191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U slučaju da </w:t>
            </w:r>
            <w:r w:rsidRPr="008D3869">
              <w:rPr>
                <w:rFonts w:asciiTheme="minorHAnsi" w:hAnsiTheme="minorHAnsi"/>
                <w:color w:val="000000"/>
                <w:lang w:val="hr-HR" w:eastAsia="hr-HR"/>
              </w:rPr>
              <w:t xml:space="preserve">nositelj ili član OPG-a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nije </w:t>
            </w:r>
            <w:r w:rsidRPr="008D3869">
              <w:rPr>
                <w:rFonts w:asciiTheme="minorHAnsi" w:hAnsiTheme="minorHAnsi"/>
                <w:color w:val="000000"/>
                <w:lang w:val="hr-HR" w:eastAsia="hr-HR"/>
              </w:rPr>
              <w:t>u radnom odnosu</w:t>
            </w:r>
            <w:r w:rsidR="00BA1916">
              <w:rPr>
                <w:rFonts w:asciiTheme="minorHAnsi" w:hAnsiTheme="minorHAnsi"/>
                <w:color w:val="000000"/>
                <w:lang w:val="hr-HR" w:eastAsia="hr-HR"/>
              </w:rPr>
              <w:t>, a</w:t>
            </w:r>
            <w:r w:rsidRPr="008D3869">
              <w:rPr>
                <w:rFonts w:asciiTheme="minorHAnsi" w:hAnsiTheme="minorHAnsi"/>
                <w:color w:val="000000"/>
                <w:lang w:val="hr-HR" w:eastAsia="hr-HR"/>
              </w:rPr>
              <w:t xml:space="preserve"> kao takav se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ne </w:t>
            </w:r>
            <w:r w:rsidRPr="008D3869">
              <w:rPr>
                <w:rFonts w:asciiTheme="minorHAnsi" w:hAnsiTheme="minorHAnsi"/>
                <w:color w:val="000000"/>
                <w:lang w:val="hr-HR" w:eastAsia="hr-HR"/>
              </w:rPr>
              <w:t xml:space="preserve">vodi u evidenciji nezaposlenih Hrvatskog zavoda za zapošljavanje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dostavlja se </w:t>
            </w:r>
            <w:r w:rsidRPr="008D3869">
              <w:rPr>
                <w:rFonts w:asciiTheme="minorHAnsi" w:hAnsiTheme="minorHAnsi"/>
                <w:color w:val="000000"/>
                <w:lang w:val="hr-HR" w:eastAsia="hr-HR"/>
              </w:rPr>
              <w:t>Potvrda iz matične evidencije Hrvatskog zavoda za mirovinsko osiguranje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8D3869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</w:tc>
      </w:tr>
      <w:tr w:rsidR="008D3869" w:rsidRPr="005D4BE4" w14:paraId="2A985F14" w14:textId="77777777" w:rsidTr="002A6CA6">
        <w:trPr>
          <w:trHeight w:val="2483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642F5" w14:textId="77777777" w:rsidR="008D3869" w:rsidRPr="00AF6B8D" w:rsidRDefault="008D3869" w:rsidP="004003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7365FB" w14:textId="7E2AAD6E" w:rsidR="008D3869" w:rsidRDefault="00A21E79" w:rsidP="004003E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B. </w:t>
            </w:r>
            <w:r w:rsidRPr="00A21E79">
              <w:rPr>
                <w:rFonts w:asciiTheme="minorHAnsi" w:hAnsiTheme="minorHAnsi"/>
                <w:color w:val="000000"/>
                <w:lang w:val="hr-HR" w:eastAsia="hr-HR"/>
              </w:rPr>
              <w:t>KADA JE NOSITELJ POLJOPRIVREDNOG GOSPODARSTVA ILI ČLAN OPG-A OSIGURAN PO POLJOPRIVREDNOJ OSNOVI (KAO POLJOPRIVREDNIK) PO PROPISIMA O MIROVINSKOM OSIGURANJU U MATIČNOJ EVIDENCIJI HRVATSKOG ZAVODA ZA MIROVINSKO OSIGURANJE</w:t>
            </w:r>
          </w:p>
          <w:p w14:paraId="6C2B0881" w14:textId="77777777" w:rsidR="00A21E79" w:rsidRPr="005D4BE4" w:rsidRDefault="00A21E79" w:rsidP="00A21E7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</w:t>
            </w:r>
            <w:r w:rsidRPr="00A21E79">
              <w:rPr>
                <w:rFonts w:asciiTheme="minorHAnsi" w:hAnsiTheme="minorHAnsi"/>
                <w:color w:val="000000"/>
                <w:lang w:val="hr-HR" w:eastAsia="hr-HR"/>
              </w:rPr>
              <w:t>Potvrda iz matične evidencije Hrvatskog zav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oda za mirovinsko osiguranje</w:t>
            </w:r>
          </w:p>
          <w:p w14:paraId="0A66F381" w14:textId="60D3DFFB" w:rsidR="008D3869" w:rsidRPr="005D4BE4" w:rsidRDefault="00A21E79" w:rsidP="00BA191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NAPOMENA: U slučaju da je </w:t>
            </w:r>
            <w:r w:rsidRPr="008D3869">
              <w:rPr>
                <w:rFonts w:asciiTheme="minorHAnsi" w:hAnsiTheme="minorHAnsi"/>
                <w:color w:val="000000"/>
                <w:lang w:val="hr-HR" w:eastAsia="hr-HR"/>
              </w:rPr>
              <w:t xml:space="preserve">nositelj poljoprivrednog gospodarstva ili član OPG-a osiguran po poljoprivrednoj osnovi (kao poljoprivrednik) po propisima o mirovinskom osiguranju u matičnoj evidenciji Hrvatskog zavoda za mirovinsko osiguranje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dostavlja se </w:t>
            </w:r>
            <w:r w:rsidRPr="008D3869">
              <w:rPr>
                <w:rFonts w:asciiTheme="minorHAnsi" w:hAnsiTheme="minorHAnsi"/>
                <w:color w:val="000000"/>
                <w:lang w:val="hr-HR" w:eastAsia="hr-HR"/>
              </w:rPr>
              <w:t>Potvrda iz matične evidencije Hrvatskog zavoda za mirovinsko osiguranje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  <w:tr w:rsidR="008D3869" w:rsidRPr="00EA2AB6" w14:paraId="181C0C8C" w14:textId="77777777" w:rsidTr="002A6CA6">
        <w:trPr>
          <w:trHeight w:val="36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44A1D" w14:textId="5E7C7D6E" w:rsidR="008D3869" w:rsidRPr="00EA2AB6" w:rsidRDefault="008D3869" w:rsidP="004003E4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</w:p>
        </w:tc>
      </w:tr>
    </w:tbl>
    <w:p w14:paraId="4E1FD01D" w14:textId="77777777" w:rsidR="00674F3F" w:rsidRPr="005D4BE4" w:rsidRDefault="00674F3F" w:rsidP="002D4265">
      <w:pPr>
        <w:spacing w:after="0"/>
        <w:rPr>
          <w:rFonts w:asciiTheme="minorHAnsi" w:hAnsiTheme="minorHAnsi"/>
          <w:color w:val="000000"/>
          <w:lang w:val="hr-HR"/>
        </w:rPr>
      </w:pPr>
    </w:p>
    <w:sectPr w:rsidR="00674F3F" w:rsidRPr="005D4BE4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BE3FC" w14:textId="77777777" w:rsidR="00974006" w:rsidRDefault="00974006" w:rsidP="004348F8">
      <w:pPr>
        <w:spacing w:after="0" w:line="240" w:lineRule="auto"/>
      </w:pPr>
      <w:r>
        <w:separator/>
      </w:r>
    </w:p>
  </w:endnote>
  <w:endnote w:type="continuationSeparator" w:id="0">
    <w:p w14:paraId="3F04FC61" w14:textId="77777777" w:rsidR="00974006" w:rsidRDefault="00974006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74B41" w14:textId="77777777" w:rsidR="00974006" w:rsidRDefault="00974006" w:rsidP="004348F8">
      <w:pPr>
        <w:spacing w:after="0" w:line="240" w:lineRule="auto"/>
      </w:pPr>
      <w:r>
        <w:separator/>
      </w:r>
    </w:p>
  </w:footnote>
  <w:footnote w:type="continuationSeparator" w:id="0">
    <w:p w14:paraId="06B55468" w14:textId="77777777" w:rsidR="00974006" w:rsidRDefault="00974006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6F1801"/>
    <w:multiLevelType w:val="hybridMultilevel"/>
    <w:tmpl w:val="465CB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4101"/>
    <w:rsid w:val="00040FBE"/>
    <w:rsid w:val="00041311"/>
    <w:rsid w:val="00045DFE"/>
    <w:rsid w:val="00060F13"/>
    <w:rsid w:val="00064060"/>
    <w:rsid w:val="00065FB0"/>
    <w:rsid w:val="00071CCF"/>
    <w:rsid w:val="0007734C"/>
    <w:rsid w:val="00081911"/>
    <w:rsid w:val="000A231C"/>
    <w:rsid w:val="000A7902"/>
    <w:rsid w:val="000B5273"/>
    <w:rsid w:val="000C0882"/>
    <w:rsid w:val="000C3DD5"/>
    <w:rsid w:val="000C5A21"/>
    <w:rsid w:val="000D0B7A"/>
    <w:rsid w:val="000D2F34"/>
    <w:rsid w:val="000D52FD"/>
    <w:rsid w:val="000D5369"/>
    <w:rsid w:val="000E7131"/>
    <w:rsid w:val="000F7EAE"/>
    <w:rsid w:val="00117EFB"/>
    <w:rsid w:val="0012650E"/>
    <w:rsid w:val="00140895"/>
    <w:rsid w:val="00150BBB"/>
    <w:rsid w:val="00156C0B"/>
    <w:rsid w:val="00161555"/>
    <w:rsid w:val="001D1C2B"/>
    <w:rsid w:val="001D6F04"/>
    <w:rsid w:val="001F23D1"/>
    <w:rsid w:val="001F2DD9"/>
    <w:rsid w:val="00202440"/>
    <w:rsid w:val="00221EA3"/>
    <w:rsid w:val="002321BC"/>
    <w:rsid w:val="00232B2C"/>
    <w:rsid w:val="002421F2"/>
    <w:rsid w:val="00244A89"/>
    <w:rsid w:val="00252FDD"/>
    <w:rsid w:val="002612AE"/>
    <w:rsid w:val="00261A8F"/>
    <w:rsid w:val="002637A7"/>
    <w:rsid w:val="00270AEF"/>
    <w:rsid w:val="00293B93"/>
    <w:rsid w:val="002940BD"/>
    <w:rsid w:val="00294D8C"/>
    <w:rsid w:val="002A6CA6"/>
    <w:rsid w:val="002A7461"/>
    <w:rsid w:val="002B768C"/>
    <w:rsid w:val="002B76F2"/>
    <w:rsid w:val="002C0D84"/>
    <w:rsid w:val="002D4265"/>
    <w:rsid w:val="002D4BBC"/>
    <w:rsid w:val="002F4C74"/>
    <w:rsid w:val="00305FB2"/>
    <w:rsid w:val="00310885"/>
    <w:rsid w:val="0031298D"/>
    <w:rsid w:val="003146BE"/>
    <w:rsid w:val="00320D77"/>
    <w:rsid w:val="00321EA7"/>
    <w:rsid w:val="00324184"/>
    <w:rsid w:val="00330A6D"/>
    <w:rsid w:val="0034256C"/>
    <w:rsid w:val="00343079"/>
    <w:rsid w:val="00344BA6"/>
    <w:rsid w:val="003574C2"/>
    <w:rsid w:val="00381A41"/>
    <w:rsid w:val="0038739C"/>
    <w:rsid w:val="003A12BB"/>
    <w:rsid w:val="003A22D7"/>
    <w:rsid w:val="003A3466"/>
    <w:rsid w:val="003A468C"/>
    <w:rsid w:val="003B1F2A"/>
    <w:rsid w:val="003B57B6"/>
    <w:rsid w:val="003C4E54"/>
    <w:rsid w:val="003C708E"/>
    <w:rsid w:val="003D5DA4"/>
    <w:rsid w:val="003D7160"/>
    <w:rsid w:val="003F0D04"/>
    <w:rsid w:val="003F3BE7"/>
    <w:rsid w:val="00423DAC"/>
    <w:rsid w:val="00431444"/>
    <w:rsid w:val="004348F8"/>
    <w:rsid w:val="00437BAA"/>
    <w:rsid w:val="00445761"/>
    <w:rsid w:val="00454658"/>
    <w:rsid w:val="00467B1B"/>
    <w:rsid w:val="00473E20"/>
    <w:rsid w:val="004800E0"/>
    <w:rsid w:val="00482782"/>
    <w:rsid w:val="00485F7F"/>
    <w:rsid w:val="0048604D"/>
    <w:rsid w:val="00493B0D"/>
    <w:rsid w:val="004A081C"/>
    <w:rsid w:val="004A1CFC"/>
    <w:rsid w:val="004B623C"/>
    <w:rsid w:val="004C3B04"/>
    <w:rsid w:val="004C59A5"/>
    <w:rsid w:val="004D01A2"/>
    <w:rsid w:val="004D5CDE"/>
    <w:rsid w:val="004E2E55"/>
    <w:rsid w:val="004E7854"/>
    <w:rsid w:val="004E7AF2"/>
    <w:rsid w:val="004F55FB"/>
    <w:rsid w:val="005011BD"/>
    <w:rsid w:val="0050353E"/>
    <w:rsid w:val="00503C3A"/>
    <w:rsid w:val="00504995"/>
    <w:rsid w:val="0052071C"/>
    <w:rsid w:val="00527A6C"/>
    <w:rsid w:val="00535448"/>
    <w:rsid w:val="00535649"/>
    <w:rsid w:val="005404E1"/>
    <w:rsid w:val="00541A6B"/>
    <w:rsid w:val="005816F5"/>
    <w:rsid w:val="00595912"/>
    <w:rsid w:val="00595AF3"/>
    <w:rsid w:val="005A4EEB"/>
    <w:rsid w:val="005B343A"/>
    <w:rsid w:val="005C6851"/>
    <w:rsid w:val="005D129E"/>
    <w:rsid w:val="005D4BE4"/>
    <w:rsid w:val="005E0A97"/>
    <w:rsid w:val="005E66CE"/>
    <w:rsid w:val="005F5044"/>
    <w:rsid w:val="006076B1"/>
    <w:rsid w:val="006102A0"/>
    <w:rsid w:val="00612F74"/>
    <w:rsid w:val="0061541C"/>
    <w:rsid w:val="00621968"/>
    <w:rsid w:val="00627D8E"/>
    <w:rsid w:val="00636B0B"/>
    <w:rsid w:val="00637568"/>
    <w:rsid w:val="0064108F"/>
    <w:rsid w:val="00643F62"/>
    <w:rsid w:val="0065771E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0271"/>
    <w:rsid w:val="007151FB"/>
    <w:rsid w:val="0072331E"/>
    <w:rsid w:val="00723842"/>
    <w:rsid w:val="00735500"/>
    <w:rsid w:val="0073656B"/>
    <w:rsid w:val="00745128"/>
    <w:rsid w:val="007457A6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D26AB"/>
    <w:rsid w:val="007D5704"/>
    <w:rsid w:val="007E49C1"/>
    <w:rsid w:val="007E5566"/>
    <w:rsid w:val="007E7EDF"/>
    <w:rsid w:val="007F7608"/>
    <w:rsid w:val="008118F3"/>
    <w:rsid w:val="00811DCC"/>
    <w:rsid w:val="00823E64"/>
    <w:rsid w:val="00850E51"/>
    <w:rsid w:val="00851855"/>
    <w:rsid w:val="008675FB"/>
    <w:rsid w:val="008677A0"/>
    <w:rsid w:val="00875706"/>
    <w:rsid w:val="00897A8F"/>
    <w:rsid w:val="008A4B0D"/>
    <w:rsid w:val="008A7F57"/>
    <w:rsid w:val="008B505C"/>
    <w:rsid w:val="008B5433"/>
    <w:rsid w:val="008D0681"/>
    <w:rsid w:val="008D1D08"/>
    <w:rsid w:val="008D3869"/>
    <w:rsid w:val="008E005A"/>
    <w:rsid w:val="008E0879"/>
    <w:rsid w:val="008E0969"/>
    <w:rsid w:val="008E3794"/>
    <w:rsid w:val="008E5B9E"/>
    <w:rsid w:val="008E6A49"/>
    <w:rsid w:val="008E79CA"/>
    <w:rsid w:val="008F32B1"/>
    <w:rsid w:val="008F4EFB"/>
    <w:rsid w:val="008F4F37"/>
    <w:rsid w:val="00903E7B"/>
    <w:rsid w:val="00910FA7"/>
    <w:rsid w:val="009117E2"/>
    <w:rsid w:val="00911DEF"/>
    <w:rsid w:val="00914A82"/>
    <w:rsid w:val="00921A40"/>
    <w:rsid w:val="00922FD0"/>
    <w:rsid w:val="0094693A"/>
    <w:rsid w:val="009635D4"/>
    <w:rsid w:val="00974006"/>
    <w:rsid w:val="00994CE8"/>
    <w:rsid w:val="009B056E"/>
    <w:rsid w:val="009B6AEA"/>
    <w:rsid w:val="009B6DC0"/>
    <w:rsid w:val="009B72A6"/>
    <w:rsid w:val="009C072C"/>
    <w:rsid w:val="009C5A25"/>
    <w:rsid w:val="009C5FED"/>
    <w:rsid w:val="009D618C"/>
    <w:rsid w:val="009E6605"/>
    <w:rsid w:val="009F462E"/>
    <w:rsid w:val="00A048BA"/>
    <w:rsid w:val="00A21E79"/>
    <w:rsid w:val="00A224FA"/>
    <w:rsid w:val="00A22AD3"/>
    <w:rsid w:val="00A348EB"/>
    <w:rsid w:val="00A360A1"/>
    <w:rsid w:val="00A64825"/>
    <w:rsid w:val="00A70125"/>
    <w:rsid w:val="00A74E7A"/>
    <w:rsid w:val="00A82FD5"/>
    <w:rsid w:val="00A94EE7"/>
    <w:rsid w:val="00A97678"/>
    <w:rsid w:val="00A97AA1"/>
    <w:rsid w:val="00AB0AAD"/>
    <w:rsid w:val="00AB4ECB"/>
    <w:rsid w:val="00AC03ED"/>
    <w:rsid w:val="00AC1DA4"/>
    <w:rsid w:val="00AF6B8D"/>
    <w:rsid w:val="00B0475D"/>
    <w:rsid w:val="00B208B6"/>
    <w:rsid w:val="00B2554D"/>
    <w:rsid w:val="00B26E12"/>
    <w:rsid w:val="00B30566"/>
    <w:rsid w:val="00B30665"/>
    <w:rsid w:val="00B36FF7"/>
    <w:rsid w:val="00B4189F"/>
    <w:rsid w:val="00B525C2"/>
    <w:rsid w:val="00B60AF0"/>
    <w:rsid w:val="00B63381"/>
    <w:rsid w:val="00B671FD"/>
    <w:rsid w:val="00B71259"/>
    <w:rsid w:val="00B94618"/>
    <w:rsid w:val="00BA1916"/>
    <w:rsid w:val="00BA5A3B"/>
    <w:rsid w:val="00BA5BE9"/>
    <w:rsid w:val="00BA7E18"/>
    <w:rsid w:val="00BB4AF9"/>
    <w:rsid w:val="00BB7EE8"/>
    <w:rsid w:val="00BC6230"/>
    <w:rsid w:val="00BD4012"/>
    <w:rsid w:val="00BE045D"/>
    <w:rsid w:val="00BE522A"/>
    <w:rsid w:val="00BF6738"/>
    <w:rsid w:val="00C24141"/>
    <w:rsid w:val="00C302D6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84FD4"/>
    <w:rsid w:val="00CA4A76"/>
    <w:rsid w:val="00CC1F54"/>
    <w:rsid w:val="00CC3CA6"/>
    <w:rsid w:val="00CE6E57"/>
    <w:rsid w:val="00CF1E34"/>
    <w:rsid w:val="00CF683C"/>
    <w:rsid w:val="00D04B9A"/>
    <w:rsid w:val="00D068B2"/>
    <w:rsid w:val="00D413F0"/>
    <w:rsid w:val="00D42B1E"/>
    <w:rsid w:val="00D435CA"/>
    <w:rsid w:val="00D5116A"/>
    <w:rsid w:val="00D7382D"/>
    <w:rsid w:val="00D77B36"/>
    <w:rsid w:val="00D82688"/>
    <w:rsid w:val="00D85F10"/>
    <w:rsid w:val="00D96DE7"/>
    <w:rsid w:val="00DA0A2B"/>
    <w:rsid w:val="00DA178E"/>
    <w:rsid w:val="00DA2CB4"/>
    <w:rsid w:val="00DC6401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1150D"/>
    <w:rsid w:val="00E15ADF"/>
    <w:rsid w:val="00E235A2"/>
    <w:rsid w:val="00E30859"/>
    <w:rsid w:val="00E311C1"/>
    <w:rsid w:val="00E343DD"/>
    <w:rsid w:val="00E356E6"/>
    <w:rsid w:val="00E446F2"/>
    <w:rsid w:val="00E47B1B"/>
    <w:rsid w:val="00E55C18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EE3336"/>
    <w:rsid w:val="00EF11B2"/>
    <w:rsid w:val="00F132D9"/>
    <w:rsid w:val="00F1570C"/>
    <w:rsid w:val="00F16DB8"/>
    <w:rsid w:val="00F2589F"/>
    <w:rsid w:val="00F32FF2"/>
    <w:rsid w:val="00F611C5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D136A"/>
    <w:rsid w:val="00FE222C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4391F-3469-428C-98A1-FDCACC59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LAG Sjeverozapad</cp:lastModifiedBy>
  <cp:revision>6</cp:revision>
  <cp:lastPrinted>2017-11-13T12:43:00Z</cp:lastPrinted>
  <dcterms:created xsi:type="dcterms:W3CDTF">2018-02-28T07:53:00Z</dcterms:created>
  <dcterms:modified xsi:type="dcterms:W3CDTF">2018-03-16T07:41:00Z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